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8DF495" w14:textId="77777777" w:rsidR="004A5AFB" w:rsidRPr="00B309C1" w:rsidRDefault="00616CC5" w:rsidP="00A13D9E">
      <w:pPr>
        <w:pStyle w:val="Title"/>
      </w:pPr>
      <w:bookmarkStart w:id="0" w:name="_Hlk497916752"/>
      <w:r w:rsidRPr="00B309C1">
        <w:t xml:space="preserve"> </w:t>
      </w:r>
      <w:r w:rsidR="00654C41">
        <w:t>Supervisor as Trainer</w:t>
      </w:r>
    </w:p>
    <w:p w14:paraId="7FECB14C" w14:textId="77777777" w:rsidR="00834C74" w:rsidRDefault="00834C74" w:rsidP="00A13D9E">
      <w:pPr>
        <w:pStyle w:val="02DivisionName"/>
      </w:pPr>
      <w:r>
        <w:t xml:space="preserve">Division of </w:t>
      </w:r>
      <w:r w:rsidR="00DD2313">
        <w:t>Aging</w:t>
      </w:r>
      <w:r>
        <w:t xml:space="preserve"> and A</w:t>
      </w:r>
      <w:r w:rsidR="00DD2313">
        <w:t>dult</w:t>
      </w:r>
      <w:r>
        <w:t xml:space="preserve"> Services</w:t>
      </w:r>
    </w:p>
    <w:p w14:paraId="365AA127" w14:textId="77777777" w:rsidR="004A5AFB" w:rsidRPr="00B309C1" w:rsidRDefault="00654C41" w:rsidP="00A13D9E">
      <w:pPr>
        <w:pStyle w:val="02DivisionName"/>
      </w:pPr>
      <w:r>
        <w:t>Adult Protective Services</w:t>
      </w:r>
    </w:p>
    <w:bookmarkEnd w:id="0"/>
    <w:p w14:paraId="4DE5286A" w14:textId="77777777" w:rsidR="004A5AFB" w:rsidRPr="00B309C1" w:rsidRDefault="004A5AFB" w:rsidP="004A5AFB">
      <w:pPr>
        <w:jc w:val="center"/>
        <w:rPr>
          <w:rFonts w:asciiTheme="minorHAnsi" w:hAnsiTheme="minorHAnsi" w:cstheme="minorHAnsi"/>
          <w:sz w:val="48"/>
          <w:szCs w:val="72"/>
        </w:rPr>
      </w:pPr>
      <w:r w:rsidRPr="00B309C1">
        <w:rPr>
          <w:rFonts w:asciiTheme="minorHAnsi" w:hAnsiTheme="minorHAnsi" w:cstheme="minorHAnsi"/>
          <w:noProof/>
        </w:rPr>
        <mc:AlternateContent>
          <mc:Choice Requires="wpg">
            <w:drawing>
              <wp:anchor distT="0" distB="0" distL="114300" distR="114300" simplePos="0" relativeHeight="251658240" behindDoc="0" locked="0" layoutInCell="1" allowOverlap="1" wp14:anchorId="0DCE857D" wp14:editId="46E3B1B9">
                <wp:simplePos x="0" y="0"/>
                <wp:positionH relativeFrom="margin">
                  <wp:posOffset>-44450</wp:posOffset>
                </wp:positionH>
                <wp:positionV relativeFrom="paragraph">
                  <wp:posOffset>396875</wp:posOffset>
                </wp:positionV>
                <wp:extent cx="6060664" cy="4406748"/>
                <wp:effectExtent l="0" t="0" r="16510" b="13335"/>
                <wp:wrapNone/>
                <wp:docPr id="7" name="Group 7" descr="Graphic of Arizona State Seal, the DES Logo, and Instructor Guide Label"/>
                <wp:cNvGraphicFramePr/>
                <a:graphic xmlns:a="http://schemas.openxmlformats.org/drawingml/2006/main">
                  <a:graphicData uri="http://schemas.microsoft.com/office/word/2010/wordprocessingGroup">
                    <wpg:wgp>
                      <wpg:cNvGrpSpPr/>
                      <wpg:grpSpPr>
                        <a:xfrm>
                          <a:off x="0" y="0"/>
                          <a:ext cx="6060664" cy="4406748"/>
                          <a:chOff x="0" y="0"/>
                          <a:chExt cx="6491595" cy="4821707"/>
                        </a:xfrm>
                      </wpg:grpSpPr>
                      <wpg:grpSp>
                        <wpg:cNvPr id="3" name="Group 3"/>
                        <wpg:cNvGrpSpPr/>
                        <wpg:grpSpPr>
                          <a:xfrm>
                            <a:off x="0" y="2483892"/>
                            <a:ext cx="6491595" cy="2337815"/>
                            <a:chOff x="0" y="0"/>
                            <a:chExt cx="6491595" cy="2337815"/>
                          </a:xfrm>
                        </wpg:grpSpPr>
                        <wps:wsp>
                          <wps:cNvPr id="28" name="Rectangle 2"/>
                          <wps:cNvSpPr>
                            <a:spLocks noChangeArrowheads="1"/>
                          </wps:cNvSpPr>
                          <wps:spPr bwMode="auto">
                            <a:xfrm>
                              <a:off x="0" y="1651380"/>
                              <a:ext cx="646430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4EA21" w14:textId="77777777" w:rsidR="00D91618" w:rsidRPr="005423F5" w:rsidRDefault="00D91618" w:rsidP="00A13D9E">
                                <w:pPr>
                                  <w:pStyle w:val="03FGPGTitle"/>
                                </w:pPr>
                                <w:r w:rsidRPr="005423F5">
                                  <w:t xml:space="preserve">Facilitator </w:t>
                                </w:r>
                                <w:r w:rsidRPr="00A13D9E">
                                  <w:t>Guide</w:t>
                                </w:r>
                              </w:p>
                            </w:txbxContent>
                          </wps:txbx>
                          <wps:bodyPr rot="0" vert="horz" wrap="square" lIns="91440" tIns="45720" rIns="91440" bIns="45720" anchor="ctr" anchorCtr="0" upright="1">
                            <a:noAutofit/>
                          </wps:bodyPr>
                        </wps:wsp>
                        <wpg:grpSp>
                          <wpg:cNvPr id="2" name="Group 2"/>
                          <wpg:cNvGrpSpPr/>
                          <wpg:grpSpPr>
                            <a:xfrm>
                              <a:off x="27295" y="0"/>
                              <a:ext cx="6464300" cy="2337814"/>
                              <a:chOff x="0" y="0"/>
                              <a:chExt cx="6464300" cy="2337814"/>
                            </a:xfrm>
                          </wpg:grpSpPr>
                          <pic:pic xmlns:pic="http://schemas.openxmlformats.org/drawingml/2006/picture">
                            <pic:nvPicPr>
                              <pic:cNvPr id="27" name="Picture 27"/>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3648" y="0"/>
                                <a:ext cx="6386830" cy="1443990"/>
                              </a:xfrm>
                              <a:prstGeom prst="rect">
                                <a:avLst/>
                              </a:prstGeom>
                            </pic:spPr>
                          </pic:pic>
                          <wpg:grpSp>
                            <wpg:cNvPr id="29" name="Group 9"/>
                            <wpg:cNvGrpSpPr>
                              <a:grpSpLocks/>
                            </wpg:cNvGrpSpPr>
                            <wpg:grpSpPr bwMode="auto">
                              <a:xfrm>
                                <a:off x="0" y="1651379"/>
                                <a:ext cx="6464300" cy="686435"/>
                                <a:chOff x="432" y="13608"/>
                                <a:chExt cx="11376" cy="1081"/>
                              </a:xfrm>
                            </wpg:grpSpPr>
                            <wps:wsp>
                              <wps:cNvPr id="30"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31"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grpSp>
                      <wpg:grpSp>
                        <wpg:cNvPr id="4" name="Group 4"/>
                        <wpg:cNvGrpSpPr/>
                        <wpg:grpSpPr>
                          <a:xfrm>
                            <a:off x="2129050" y="0"/>
                            <a:ext cx="2212340" cy="2210435"/>
                            <a:chOff x="0" y="0"/>
                            <a:chExt cx="2212848" cy="2210937"/>
                          </a:xfrm>
                        </wpg:grpSpPr>
                        <wps:wsp>
                          <wps:cNvPr id="5" name="Oval 5"/>
                          <wps:cNvSpPr/>
                          <wps:spPr>
                            <a:xfrm>
                              <a:off x="0" y="0"/>
                              <a:ext cx="2212848" cy="2210937"/>
                            </a:xfrm>
                            <a:prstGeom prst="ellipse">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 name="Picture 6"/>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bwMode="auto">
                            <a:xfrm>
                              <a:off x="38100" y="38100"/>
                              <a:ext cx="2132965" cy="2132965"/>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0DCE857D" id="Group 7" o:spid="_x0000_s1026" alt="Graphic of Arizona State Seal, the DES Logo, and Instructor Guide Label" style="position:absolute;left:0;text-align:left;margin-left:-3.5pt;margin-top:31.25pt;width:477.2pt;height:347pt;z-index:251658240;mso-position-horizontal-relative:margin;mso-width-relative:margin;mso-height-relative:margin" coordsize="64915,48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T9eeEgYAAIoVAAAOAAAAZHJzL2Uyb0RvYy54bWzkWFlv2zgQfl9g/4Og&#10;99Y6fMhCnSJIDxTINkHTRZ9pibKFSqSWpGNnf/1+Q0qy5bg5ut0CxaKIS4occs5vZvjq9a6uvFuu&#10;dCnFwg9fBr7HRSbzUqwW/p+f371IfE8bJnJWScEX/h3X/uuz3397tW1SHsm1rHKuPBwidLptFv7a&#10;mCYdjXS25jXTL2XDBRYLqWpmMFWrUa7YFqfX1SgKguloK1XeKJlxrfH1jVv0z+z5RcEzc1UUmhuv&#10;WvjgzdhfZX+X9Ds6e8XSlWLNusxaNth3cFGzUuDS/qg3zDBvo8p7R9VlpqSWhXmZyXoki6LMuJUB&#10;0oTBkTTvldw0VpZVul01vZqg2iM9ffex2cfb96q5aa4VNLFtVtCFnZEsu0LV9D+49HZWZXe9yvjO&#10;eBk+TgP8m459L8PaeBxMZ+PEKTVbQ/P36LL1245yPA8n80lLmUThLJgR5ai7eDRgp584NsH3tfLK&#10;fOHHvidYDdey2vJiOoM2P1uyaJzEyTxy3PfyHXIZxfEsCSffId8B5TflQwDovY31v7PxzZo13LqO&#10;Jk20uooQjU5ZnxAZTKwq7lmBt43dRn5AFtfNpcy+ak/IizV28XOl5HbNWQ6uQmukAQFNNEi95fYP&#10;mcMUbGOkDYeTLhROJ2GctLG3V/R0HAcIUXKkaYKJ1XOvLZY2Spv3XNYeDRa+ggT2DnZ7qY1znG4L&#10;ySDku7Kq8J2llRh8wJn0Bf7l2CZ/0anZLXfWdXS6lPkdpFHSwQXgDYO1VH/73hZQsfD1XxumuO9V&#10;HwQ0Mg/h+MAWOxlPZhEm6nBlebjCRIajFn5mlO+5yYVxiLRpVLla467QCibkOfRYlFY4YtHx1XIO&#10;ZzmI2N7nO0t3hnZR0Rr5WVERzSIKzxMxPz4wlfPs8VNj4jRlb+VhzDdlluKvxT2M7sXE4/kBVGZD&#10;tnI5pn7SGTVTXzfNC0B0w0y5LKvS3Nl0A7sQU+L2uswoVGhyEF6zTutYplu9yEJat8vRwJPL7Ci+&#10;dANv7mJruH1E08GFy6psyLfJqWncigYfOsoKJ7TjMs4bmW1qLoxLoYpXkFIKvS4bDddNeb3kOSLs&#10;Qx4iHpG+DWIa+bisnJm1Udxka7q/AB+EJS7++gXL9J5PEoEAgiiOICGMp8gYp7wsTqZJ3AICIiye&#10;zy1k9L7yTESwLDkm7BA8PRQ/886ULoDmJPkwrZAwNltaW5ICjtf7nPU8aJzZy1j6CDSytE+x4ziy&#10;KoQygz79dok2DOPZ1OFqGCQOvjszDOONMOY/z0FkUpeDCN1snvJCa1m6HsF0IZyjZDtxc5SH7O7P&#10;dw3ccZCGHAnRPykNnVBXp+sDZT3ibfB1Rmh9IYVAAEjlQPsp2cjbImlMoolFeS2rMu/CWavV8qJS&#10;3i1DvZoE9M+mW6Tkw22oC0UOj2MpJeW37dggQN34dIZz6cM5qjU0efTPsDhQ5J7Frf1+vsXH0+Qo&#10;uv5nFt9HfAtYFsKG4x63eshrqwrU+Ye1ts36Q9BrUfLbXUQURvNgAgy4X1dEWIupkqISEJOgrQEP&#10;gG5At+8liDKhNNJRzuOHe4mf4PUonZyurhDMni1mW3e/6bqtrvzs0PjhVutRIe8lRF6hOtDUBrD0&#10;G7g0gBXbdfMef5aryJJWmxplvcOk2SRAkU4YAkiiJp22u9khQD2p4tbmruLEWyU+8QLNHPpJd2N/&#10;sruUZRmKFYeves1y7j4TK6d5sQfSya48ac9uD+i4Hp7tRGr3Eym3rwc9Y4ED64eIewp7sxSmJ65L&#10;IdWpAypI1d7s9ttAhF841ZDDHDUjusnelWiALpk210zhsQIxQR3KFX6KSiK1yHbke9SznPr+Yzsa&#10;sakvJPIVYB7c2SF4UqbqhoWS9Re805xTH4WlB1ogvPRk/PzcbnPl9yWqABTtznjU4H3efWGqabtA&#10;g8T90VURVr9Hbu72kj2e0ExRlYq/X6bdQFHnEOa67Tam5EskBbUkv16zgRr2RzYbj75GxElIDw5I&#10;Nm4E5e2L7iiMo/kUIG5TSjtxodp1MN1rw3MfJE52IvfyMh78LK62j5P0ong4t0Cxf0I9+wcAAP//&#10;AwBQSwMECgAAAAAAAAAhADdB1xTTygAA08oAABQAAABkcnMvbWVkaWEvaW1hZ2UxLnBuZ4lQTkcN&#10;ChoKAAAADUlIRFIAAAYCAAABXAgDAAABSill8AAAAAFzUkdCAK7OHOkAAAAEZ0FNQQAAsY8L/GEF&#10;AAADA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MPSIAAABAHRSTlMA1kGCwy5vsBvx&#10;XJ0I3kmKyzZ3uCP5ZKUQ5lGS0z5/wCtsrRjuWZoF20aHyDN0tSD2YaIN406P0Dt8vSj+aaoV61aX&#10;AthDhMUwcbId816fCuBLjM04ebol+2anEuhTlNVAgcItbq8a8FucB91Iico1drci+GOkD+VQkdI9&#10;fr8qa6wX7ViZBNpFhscyc7Qf9WChDOJNjs86e7wn/WipFOpVlgHXQoPEL3CxHPJdngnfSovMN3i5&#10;JPplphHnUpPUP4DBLG2uGe9amwbcR4jJNHW2Ifdiow7kT5DRPH2+Kf9qqxbsV5gD2USFxjFysx70&#10;X6AL4UyNzjl6uyb8Z6gT6VSVuvbHdgAAAAlwSFlzAAAh1QAAIdUBBJy0nQAAxlBJREFUeF7snQuA&#10;TVUXgLci1CiVCaUoakhpCr/KFRnKm1RMUUhRUxQjSinU0IvQ0w0ZelFEaUIpigypTFGSVWiUikKU&#10;KfKvtfY6z3vuYzRqZH/lnv26Z84956y99nMtVbTcI0cv86ZLoPgD8IKEPACAhJhe3mixIsql+X6B&#10;L1q8gCUS8OK94uL8C/DaAq6uJ6UeJhFdKFvCxQ26toBf4Ev2xooXfG3wEAUvhD2cROhkiahTPbFi&#10;hr42vjqACpxEcDKlVqWPDVasGAKn8bXx1b3hukZ9yZjAF86xYvgLYBP+46s7W91tXbRSyfSZzhHv&#10;L2hJxYsVdHHZcuH6lyDZKh+jX3NUDbJymSvVLigj3y0e0C9o7LlGQl1EUU5Qr83hpE9HciwHv+LI&#10;ejHgGL4s+QWIDoCaoo/0oeBRnaaTSuNnLn+3eMCXKBe+2QoM5U+JSbYVow+dWEyoaF8iX1cGH3vx&#10;hUqyZDsxK7GY0A/gcjy0hFHv0HXNpsuD//muuVj/ggJ9NZPprnfVVwfwFQd2OxerD2fog6QVG6xf&#10;0B9ux6PWux/zZT7q+gW16JAFUJIirxTHX7BNLnU+QAuA2lZ6Vk19sdCYj/JzPruNDsUGfYnqPB1I&#10;xYsE6IshfbVH6Gz9DDDtDP6sRJFig/wCCHFgN19sy9aY0I5ST5VfcGcLPozjT/nK34be0b+FnEcz&#10;Wo42nN9ChTnSsks1OtQ8nD6hHH/+XegkBkMEDbI2SigxDu+gVP90iRQZI//WCzpIjolRAX8BVuRK&#10;rUDoYzHGj6WcFSuexs9xmATq0hUYPHqFul5KoViuUNdSRC4VBo3CT87VcX3ovh1uwEPp7fXwc0Ud&#10;pT6h/DJ7OZuL4gd/B7Y/TlG1+0v6XCxnOmU76ngK4b/nVqygPAwBZg5WT2OIsvgX0B/Uf1MHrs7D&#10;4ABJ4w9s0KtJOtJFqTWvKfWKOlOpJ9UJlKu+1Vl00Ohy9NUCfeB/WUpRFYtB7KQpGIHqe7qOl8V/&#10;GmjKnzqs/9EfPoJDOjmLTopXkaVofCrwF/A/zy+QT9fhFTo+yTG7HP6CyZzA1aSSWrTnVPxIqUip&#10;9i+gj3T8NwP/4f/ukTKuIumfnez/BXxbENhCn84vaHncb/hJjZZSbelNHCC1rfUJ6gUqpS8Rgn/B&#10;1KnyDmMEda6Wr538KWVcv2DJWykD6aj/d8ijhJY9FilF+hCxfgGEdNz6BaohfUQ+A6WwPYBH7zPI&#10;xp/XzIogEOUZCLqclP4M/72wnoPg+gVfKmyT4xH/34tNWM0u/KfTdICwn0FjahMS7l8wgEpZ/+zv&#10;0PESfOE26KCkUO9WviZv0ckc5OTslUqVl6i6RX8pE3/hcC1EcvuS8Bd0ydAnrU6f+n/+x+zKVupB&#10;jufjWzhWqT66zAR9wBKk2HXxbbfwwWAwHKI8uUPtkKBS6wZLwMWOHWkS4om1gBL/NloZas6Xqs2N&#10;k0Khm5XCWjGChfRB42P/BrvVW+8ruJobAHCPKgGvLs+FsfAedsCe+xzzlz1x6wUKVivVgX5BeTX2&#10;bnX59c8nz9tZWanfVOXpBZRcEfvTr4/5Y0/T5l8oGlx6jM78T8EqMbcS32FQ7/LxW/rcbM2QtVfq&#10;JzpSDn+co9Qwpf5QauruETq1oj60Ufidryn0T4Ld+DPUBFCNMLxQVf2hoHuaaqyeeSgb0n/EpGVp&#10;6vjhWblKPUAXOUNlqrUpWWre+lVpoJbC+mMoFdS4bFDbsiBFndkhO6WDupB/T/GncuRowEFGMb/R&#10;2AgLIhU7NgcHwaM3/kGd4FLFgkR/QLH9BSfouXA/B80PCOGlBVwbpTrJDwYXKhbwlUZc3NXeVI79&#10;KZFiBl+bvlTXFY+gxEnHSyzKrywWQBm+thQOO5f4yQS6YIpDP/pgOKe4wVOW+lIV0FCZBk7E1BT+&#10;AfihpzeL3Q84HK+oX/aHfGkY3G5dJH3AExTJbq1aQzqlMBigscRiA1+RCvOlgerE18hp9C+Zw9bz&#10;0eisYgT/gO/p0r7iC2SeossdeBKH9Q8o+Igjxe8H6GviA18XB8C69/w5BloBoDx/qqP8UWwoAFiG&#10;h9r62pR6kQM9j1uH91z/GurgPIlHPOBnE/lRxYYV+mrG4icHUuny9kIDjMkPOBVT39Ol8JMGofFw&#10;ER6KB2/pS6Or58B0jAOE+SqdH0CLArkQ9YIvx8Mp9J1iQWN9adYP+I2vuSnNZbh/AAZ+4E8pS7MI&#10;xYWNVMXTRSl62zc9S9dMF8gXS+GTJJs/5UCfxQZ9Nf3k2sbQNY8pbV9ybgk6ZBX/H4BXReMS8/tB&#10;3hXQtJ5So93XOtH9A5YW0x/AAazwF2ZDeayAxssl06d17Mqf19OEWVFAD/tvoU/TlT8v07FZ/EkT&#10;NKmc0Kojx9VsPU3Eabtv4oicZP+hkxgMHq7qJIEEobeo6N+k/T8rfuteCSYG/xn80MsVVqy400p8&#10;fsWKlRii9NfUigxMWbFbl1pFfRFZxCBX2b0eBTiXkWQFq6+hQ84S7GheLF/D1O13WEH84GOvruGe&#10;eLC+aZ0pPOkhLnMOl6Okq3QI/zAGWmAKf+Eh/NTfzOUjhzlto7oOs1V/jNAaEcXXU4LzEfeRFnhY&#10;cSvwIn++Qx9nYCKmDsQgzSFTAdc/at79jv+oZcsH1IKInp+WMjP0UgbOdz6cTx3IpUnyNmNbO2n4&#10;A5T6EEMzKaZ/gBS2DvqIH1acq0c7audmAf0Ajg7Hf1l/YQtVsihNMx/G4Cf/AEmVMkl6JQMn8sc5&#10;f9KMii6En9ByLwZ6wzylTmhLqQBbKYt/QGX6LiW2a4mfJVQ1PUGvv4xtS/qgc0ylZSk6bH/qA+Wq&#10;i5pbP4CWgmDoRlrjw1kuKFKlZaadSgf8l6RrfefDFaTtRzpNVpxTBFSPy/DAP4CbmZQoT4BfA+s7&#10;csQPKy4BibpyAX8AL9XgZQiDlPrAznI4bHe0JyAhK8cOdr1AB35SpepiKBXbLXdxAmVWwX8YGK9j&#10;+APy+flTRH8g1NiksBW3Ivg/Da1vUGqfk8j/7lcK9XNYjcIWNsY/RAmiZP6kAP4AqkJ4GVLDczg0&#10;r7qdqz/k02AwHHq4V0yoNbxy0sNlO1z5St30lgS8zJXjv0AK/mcDWN0R1ioPD3XkGAT9gPY6+I8D&#10;6par1yjoNAHD+QXqyIkhqF+/9GxQa2aSupxZWjVacbVdS4O6v35NUNWqT8K+GXbSyr/VPR+T5666&#10;sW6eemG4+nnO++F06Wr+Q4zaqnJq23pkFV3jcgzAcvxVdFR5Ci7GwBGUjQCqQ1BNQ+oUUK8uo6tX&#10;zfEJpGBiW/wHd6uCDnj8x3gh5cGxKr3k19hcUenZqmurfLyINl1Vak9eCYH/vthGgf4qF5smo1NU&#10;enUscDG25lKStygINU9TWSmqW/ssSrnwEyybPTJnADcxij9B64cOJvRAyyFBpt4hlRi82TPGBtr7&#10;9lJ/y1Ao6J5SFyshqLDu7wTCuf/WIr2Dl1i31M/9fI8lEgnnHjrVRxExXt82oO0F8XlXF44yJqYz&#10;JWJIiC/1TSMkJQYzpCQhSS4kA7lPUgwJIPeM4darZgQEdYOkHHOXpDlIBjJTUgzx2SH3DOnpeq8p&#10;fqGEXRzPBYmpkUJwnmQRkmSIyxl4s+SmYQ9Ubw0nTqF4JCNgqS4LqgCGchJH7JCFTjHEJY3uldw0&#10;DA2VO7f+Ok4orXcIIhi5Xx8/4xyAimo+F86mCAXUcZwuuOozQxB0k/j4rFJL+JYhvFJQMm2aU7FJ&#10;FOLyvTgReR4jFZXK4iyAzr6vXYmF++CxeJmKKEaUxZuDh55kHLEB3zKC7uLNJ0jEhsrLMUfsSxFK&#10;HctfEHxPYA2WRgEDW4oMXviu365CvHSEwhpeVUirfz1YJbrnwHfuW44VUAE0lSii1kiAVItSjTg4&#10;kv+ewQffmwYS8TwBjUQRCio4nIK/F/AObsHawn6njnK4rg5jjDc4aPTuf4OHM/nW2MveOcb7PeQR&#10;cFBDr/VFOkEWUQm8OhJ5SEd1RIeBTBXceoUVK5xFkUODVrqCSJLo4xhuwta69I28Sq+6ZrAkpnBQ&#10;v8wcRKwn8IqO6ogOazNBarfEJM/g4lbvnZnMYTvpMBjNYWYT1zY6TKGIJ6Dvs77nViaba5LY3Xqt&#10;h8HHzXRzJOx6ArxPuZXTR4Omv8ymJB250Qk6TwAT2gBs02EZNtIRXVTCBj94b2pKkJ9A6EHoJVHR&#10;orpVqo2sHUbBqtoy+bHwRq5ega4BeM25z/wdCWPkKjh4zJb/0+CbKyEiBJmOWoAGtefjfRw2HKB3&#10;zkvaJpD3xt7hfrM9Q0RUzhII7A70JYM7hkC81UNrUAvslFZz2+TgfbyJbmb5qgW8MuMdAL08U6n6&#10;8Ib7y9UA9jlxfJDA+yCRihTWQUMkY9wygLe0qsq4SmKnudZSLFIhtvmOz8dKBDjLc2MB5UeCyFb4&#10;UEKYQ8N+BoPBYLBYRpqJeMW1ErGY8pRcKiIp/wRsD+ApKJxZ0cJQAazVdgeBhrIu8SN9+CcYK3/y&#10;n3gCarQ15USftO5TfUxOBN6WaxgNYjRS/UQpwzkZsF14HYWufA0/ngTaHIHoPpPqArzlg4fbAE6j&#10;g2pPWddSYwae1AZIbaAWfZ4kQwbjOIt38lp4XxI4iz7P02kDxCQH2ZylI1zBx/qyDzKdbYu0sKbJ&#10;7BPZQ3t8UJP4Gju7/ky252/q5i/t8kFgFX1u5XyrFNlHoykO/DgPaO+XUgNpB7iiNaq8w4nGcvtr&#10;30TLbqVP1xOQ07j/JLtxmMsJdbPLWhls8NMpx0+A+as98Nar6XdJkn4CTAn8Ajfj2eonQU/AhezA&#10;QoD2xKhv7biN/EkejrMN0/Pacv3LEdpwhejZAPz53Psiyx0a0Fa+gK3I0QmT5UifEwN9GWGlF7Lm&#10;N+0OiDZgy+hdRmQilY68WjmJ8y6XElZB1y9UNJAuBseiPAGy90phfAKr4H0KTsGY/Ex+Ak9bg/Gu&#10;J1BSNaJvHINFdQI/ge4cLEHvE/3eaE+APTQw+jr4CSR5pF9n6CfgHoRQn9mXYP0IWvO10HoC8j2k&#10;tA6l6iRQbXRcvmQX80IjS3yf9ROYsYiD+CsdAp6ANqKP2Gd1PQH8w9b1u57A7fqF0NfxJn1oGWA4&#10;Ueb36AnMkLcJcZ4ABmaC6nIZho7TCW4ZQI6CV6M/Aec0HNIyEPQEGMeiMPIBdJGQPEguOBy2+Z8A&#10;70fkTduwnaxHP67juoD79D4KQN92loE3OOgpHPAE7AJ2QfcTUHadXgF6S+grMtOLuE9tPwFdXLaB&#10;Rq2FKBBmOyXSdvA/AfpWtCcwESbqwJW6topeCyl1tlJXyeWS4Uelylk5UkSiENZjQLCUD2qeXgWp&#10;HSTUwz/zghTnQ659/pfkqNQuvt3qIynn1EKXWrM89enD6oK7a6EOonWskwY/gUeolqvSFxulA3SC&#10;mgXQt2/fBfTtUjmQrn/BZq0k72QF1xNgJu2rnaxH4JtbN7V9Hk8y0p+5EOALpRZ3hXQ8F793H0AD&#10;Pc7ZRZ7A+tUAPpeLrelHfQszOHIrXocOWeCVWXD8N0hv17GGFjalft2apNReMSM9C9ppNdhIXz9W&#10;gO2UehbWceRTgGeU+hwfeOsCIH2+EWTcYiXA8bO6yfvM7NoHxze+MXwthVOO53uzSW5kHVgy65dM&#10;cYp3ASyZM2UmPkpsp7VOh8xSmLYO8vaoYXmQThG2LnMuB5A3tkKOTjUYDnFEqA3/EvIYDAbDP8Hw&#10;jpZ7ES83Y+OpjTQsY4Iia80a21hijMdCLML69F/cjP1vEjrnWQl5ebqjOrKJhIkot+eOrhHbxrPt&#10;USU+ZluxOIyreIg+gQX7VN376WadPIRvmdWN5fumjc8UUE+I4pRNm6rP3aJA3PphUqmUBXyU57Wo&#10;Th0qy6RiN5BGwo7chD0K7KJtVj/1V2mpats3Kn8Kfue1Wqo3+dhDFtRZjU/gG+qIPkF9wPtLqPyh&#10;fN7t/FmDP/+L4M/C/xuVoc/XsSMp/c4/aIEKLdYVAzGDs5WqdhGFZ+Edbc1pyEA64r9KR7MtJoRt&#10;EOsggiEpQf+wT4WfGyT5COxGducsZKRSJAMcw49RFMB/Dd9R87H/tYDCFXpQpiFxBpLxoWCu32jd&#10;ecO/At79d4uTYdODidzfor7XARyj5yUMRUb3QvUXqXfJNuWiUBIekJAhQeiWJvwEpnJpWZUYAGdL&#10;2JAYhbpna7l09P4YZ0vYkBi8+l/CcWnOdzhq8Wdi5hqCaVKYe8bL2qM62WLDQ2zz3VAI8J4lMk6k&#10;+QP0yopAPuEHEDwYYohGZb5rCUpBvi6bHLxbvh1nihldQ0JM43tGsK/+OORJ2cDHJTnQTOKGRJCb&#10;RkhKDJz7D5HeAMkDlCAphviwPQ5BkmIgBQl785mNZBCSYogP6lQb13qRzsFtfSnISJKDpBOSYojP&#10;ILllAFXd940SJOiGCwqS5CDpRNBCUEMgcseQXQD9JVHtoQQJu+GCRCpAhOlkySL0Ci1DfMRWIrFj&#10;h3PPz6EECbvhgkS5J6AGp1CzlAOeB3C2JBniATDnZ7lp52NEUvlm/iJBN7okcrNV+HmMaFfln+sc&#10;DacY4nI03iqrablB/Qnk3IQJizUtL1wzMelqErDtenoA+nazJ0YLTjHEJRPOsd9qmiWXRdb4XIjz&#10;dUyp6zFCK7mvhFY6h+4wsI+TGjqCcLIFpxiikgPA7tPZOJwFmfegRNssE4B4x+IwH+3Sq/CNpywa&#10;x3iYApEP4FvxN2yIwLpHx+i7KuSqJyn+hkQ1VNwuD2BXQkrdQykP69gGpdrqkGB9i46GCKyKWz6E&#10;71VZqOuKM7w4iEN0HGqbmzsLY2xbQnMWVk9urG/R0RDBNrk33gcAahn8CmTAww31DWZSgIrm27f5&#10;BIyVUJUkBkeqS6GhhAkszOqBjoZIsMn4DB78D4CdZPuxipxLxfWUJDKGv11SYhgEcTOPzN7MNz4J&#10;g3Q0RML3CZudpIk5zLCPaYDSHGHono7SAsD32HkAv9EX6wD5aUbIQXJZ+0z7tsCrSu2loDFmFgjf&#10;JmQ8RZw653TOdD+S8U3wAeRKhNaj2A+ghVJZXfmhEOQY+Sz7e3dNg5OMPb8Y6AE4ibhut/W6ShSp&#10;heGn4GQO/y98omvMX4paD8AVRrlxHpl5AAGIspSYvm3aSLQ7RYPhl8I6gbMWcRDhGOKOVdERjP2O&#10;n7KAwkyPRaLvjDVkzBH9uYcTrp7IEUYB7VPWQWIdBxGOITqm+8zkZaAq/qNwJ3Uk5zglDTbABi2t&#10;ncv6LpG9b6jOCUm3cBLzBHeZOch5ujZCOIa4Y4/qiMQkYh5AJMB29uwGir5L9Mk3ix+FsK8ePKpU&#10;KQ5z2bc4iHAM8cQwRErCjjA6ZnDhuzM6TJ+NOSqtTkKRnXq1i8NsOyDuAzjJjnEGomMGF/rGnCcx&#10;jupPXnQLYyhoQSkvcugJCtrNUIoQnhiGqOdgR5ANWq8Y3Iy+i27NzRLTD4B9lHC03nUfU5jJYDsm&#10;c3SEMiMeADskcD2AlXaMM+xyBg90a66WsH4AI/BDm+eu3iyVUpiJvMywpo5QZsQDuNYdw1Afr13v&#10;hJ0pHmLQvZGgRGrAZDbhrdQsGWImnk2/BFOm6whlTtBB59tsY0Wsmel7bmV1BwgD+b43ROK6TxJx&#10;4mLWm4Z3AEJ0byvQba9dVWd7ysrItuXBgcIgz1E9QBEJG3x47s1IikEjie2Zv4Hjq+gjPKIkpTWE&#10;2dqiEQLA7rEsuKz1AIZShKfakHqQZx5ANPDV/lqCSBd4DG+cRHYPv3Yrxnj8odPW2lMorSGshU85&#10;lyx4fRnxAKy8ZynijCh9ZR5ANCbTeLEDPPuqfa92FYykOfhsvrUZYZ4Ry4alsJtzyeGe4rkEgUrB&#10;UxIZxjGJANxtHkA0JnrvDN4osMw23ps+gJuWWgdU0QXhT/sLANPEaCDDpWwfuByzwx/H3E95SPMt&#10;TJYQ8Q7etFRrNe5c6PJHS1p9TlV9+km89kTBAtcDUDRzbPEHPGTfcn4AtrEVgIWgrWoaIqF1JTb8&#10;1raViLYlK+TdpE1vYImHOEBB+t+mA3RxRz0PYyTcLeHiAAnnv4tcCNPKbVOwHJSVEGEZymU682cW&#10;FNgmMsleitXuR1aWLlPPdWbb6C3NtGW1YbO0iN479m/ianMYDAaDwWAwFDs6rTlbWV3uouZ6ywVv&#10;jeLvA7m7tcAEtGH5f4jK5JTD21wuUuTU2QBsk71YY92G/H/wAVxPPkjwT/PngcB+ts/BhRIqttgd&#10;qsVy/AeAwXyQeYcDgCNcqXAifq6wsMI7OBMBtqePcPIFPMLeCDiyYgWfBo+UaIc4B+nPQb2DFAO0&#10;iHwcZ+D3VnKqJnfc1u2pn0hEClSUKKG3v9hkNVmyPbXqyj91bCXMHwfv6DB+zw7Iw7opZ3uN3rI3&#10;BlO1pwHVa8WKW5VaignyZ5fmbB++tafLVYdzf+xLWiEOdStBk+3pN5F26IeJ5C+CMuWwYh+5W7DT&#10;wL5RNXRSLz5gvvMHZEqjok7gT0rJgt85wTXjAX3JM9BPGGr0KEWvp42hlGH5i9gtZfUhl2qMu6yv&#10;84E+atBHRdcDqMpZacAenbAMG7nVL6DG+wCa6hjoB5DzDX0ulxKzrVE8iZ+o9yUVyItcxr4YmEeH&#10;H2TKuLHskXL9nd4wU0KI9vSktEWKZtvpsy4nHS5qyfW7c2XLrE7jgXMyV7ueUnOkGH/oMAFwMn4+&#10;pBO0ryJdhLdKT/7aLkkPQPWg6M8cxQegeHci0PYuJB30Gzhdf4WH2HrIX+IdXuR0ih+A2kIfjDx5&#10;fALa0qR+AGs5rLEeAPs9+VQi5/ADsH6teLnq8prlPok/d1t+WWCzPmpnVOSrSx/hWPrMF0ce1mMj&#10;tqDOtzeV/aozetJHJ+0RS/Gk3bHyjZ36yD+1jN6xqSO8DoDtBbMRJE6bzBclt4Ugr6b2A2B0JvAE&#10;VKbSfscQfgDOVfIDYPBi+Vhajstc5+pRXQ/uyxY76wE4gFXbSIZ+AG7kAeSyQWMQa8SKHsCd9rn0&#10;9qUuK48DtoArp7Kyb9O+alRDveG43xbJ0A8grH1cec2B05CdtZZXHgAD5MfGIugBKHjOFSEcv0N3&#10;wNFKXcpBJxuDlfEz4AHwOOMtjhcjfgAnOOd1HkApIGdlC6yzeh6AuoAHgqM9AF0BEYthFB34AXjs&#10;O1ibfukBVPN82/UjOdRlpRrODqA4VgZuoQMBvKruVaksYZvYNtAPwH6mHngNpL4O1wMo6QSRoAcw&#10;UJ/UfW32A6D2hDxtJxuDZJhZP4Cn6UNn6hK3K3WkVZQeQK7zgjoPoK8uXGCdVT8A8ipHD0DNBNSI&#10;0R6AVRsgQNak9QNYSCELkYCx9AAqe74NqRJQQzgdHwDeY7xrHOvoONfWF/a2GkuPZ8s9Cu7QyfoB&#10;RHGauBqfAAf0A9AfOkUIegC2nyu7pOsBYCq/Ze5sDNLCwIegZcuWY6wTIXoVDbRt2xbu5KBOPkeH&#10;EecBnKq+wS8enWGddRmdq479ADg52gPIc6LyAC6cOnWqp4ylA6h94bpuxHkAc1mP0gPgIlzqW6e6&#10;0F/biYEcpVCi4RSdTA/g5KgLhioAsAOEX+n3XMSn8P79iAeAXMlBd0nvA/AHrKCWAL3ew5VJUx9W&#10;lCRgOkgzC6PWAxjYECOX0o9+QpfUEqCdN+gqGaI+gEFOVJvVYAnwWIFzt4I2iOtGjXOh2m8bP4Ak&#10;2KsfQH2wZ3p0QVRGYyA7hfb0sdNJSwKk8RqJNJu0BNShD+cvEgES0E/aEq6ScR7AfToYqQOIi+jj&#10;YomyDnCd13oADRuTxz71re340asDkCxIjvYA0qCMhBbqjKhKmJkmDS6NtA8RfVn8APDGL5VTiasx&#10;tY62kWGc/l1Ijuf06l7rAbhd9QncAMEsPpFLB8wFbgEKgVWQpLluVOwHIKHgB6AvTTyk8gPY4qz9&#10;sx7AYSj9Xdhlojj3jHgAaoezA8D3ACxPpxjQxiEiH4DdEx6C/+xr4xNaVikzYCwd9AMg33J8vNQq&#10;m6nbNxTlnfTWWfQD2Gu9Ay6frvJNeJA+Pa0gKzydPqQfsF1OxwdxWGgXjPYA2Mmqqm75mmyuc7jB&#10;bJfK0otuJK6dFo62G9dv66NaQL0aPs/5urlnlacPcvKKrLFOiV0cCVjAH3yYZPWhvtJHB+tykvhR&#10;SUw3FypI+5J2qiLVK/DB7hm24U6TOkKidGgMZJ5dnyQf9Fiktv6hrmDnhxpoRZ9d9BfP0Ad2ImEZ&#10;MmLnvXKez2UmWsfe10pdytFfEceNhKS+Ohq1xfa+T1SG7bJyo0UB7O3bty/fne/1zmnsZUFZUm3Y&#10;IPu9LvWY9PUC3Iifq7oBcM8Em5lkWeYI7Ha1AEjGV+IygCf69p0Nr2Ofv7K0N6RNxLsq/CbNS+Bt&#10;Gpgslg+v0/1Ch6PLsW4j+GFmhWH2rIXWosMZlHgqNbMQvFD9WlkvsPotB1XWTL0sOnc7N/coqx1Q&#10;h75CDSjQHhZnwqBZpcPy9Bjol/lqqaf1X3kNYBPemxx9mi4AC2dZLmzxZtR+Gnrt5PGBr0GvvABS&#10;8T+DuGHtPxry7G7nqaD7KQaDwWAwGP4lpFVh+HfQ7W6DwWAwGA4sO3bco+7aoWdJvfRYxkOt8dhB&#10;SNjmMzm+MeULPQiUELY58EMKGjTR9py9VKr3c0LegH8toad/3dwhD6DXFu/cZRwS+XP/PbbuUNrq&#10;gB+8HZ474tqm5AaelICLo+QB6BHJRJGVE4jLOcR/nxmgVwFE4H8Ay+ToA8v4vGqrZv+TBzCd13p8&#10;weH45Hr+3KEDzSFmrgP1F/7+NqvVznF6rHsbqHrXqNblDwN1EeS0yXrp1/oDSywZ3HezUkPvAPV+&#10;eliWb5R+KaR6jwfVCE6WRQpp1gPgdU/1of7A52EuqPxPDktWV0PXH+lGf9tqdpL6Bf/mUEjXpljS&#10;6Vn+CZNA3YSBzXv24Gcynvf+0NJTaKvls6/QFf4HwV+F/9ccSZ8XzVDni82SMx7Bj2M7q6zjlaIp&#10;JFrXU59WL6ofM2jyQHb1rktX6peuSr14ooJZOqlKnXLWA2hNMyl022itQY71twqUWkKB5XtopY9M&#10;RIzXztDpn/2BVdgxV1CZ699TS5V67ztK/8+BP3S0UvWyKYD/15BlFfCCzrv8I/XQAh1UtBbtJwXz&#10;31Bq1hgqpFRFmtbFvDEDuQTygVK2BKjHQY2ntauY99vpdFiFIfz/G/qEQecr9fIIXbIjp/M/RecM&#10;DUQBUOr5xZS0PZsehjU3+t/i1yrqIXzDQSUN4p/PdwDhIz4ZfG9X8JSm/tdtF33uVsMpWycpVZmP&#10;cn/usx/AWfgPVI1eSv1QBZ/kPUo9qL7GtxjUlx8qlUrfaaz05m5eGYjx32hR60vL8d7TtOEaTtP/&#10;o0Di53+PNFoMCLlY7+RDmXaQlCsrLvvzNCxUmw5t00hLbIPvt2VAVhaGw10vb50ixTJ42SZkoGb4&#10;YANpgKycLJU9fS8rA5ioNq1XBetqqClH473unYtvNDRWH2CdD3UnfaYK2iy8IkVP925BAciF3Gya&#10;gswKTVOTDk9JOgWv63KlXgdsKGThyco6PjsMCWKvUfIzc+wKlwkDwz/MWFQL/8n65GCBFriYB/Av&#10;cmOeWkytXMN/ic6ZAJDO5mSLmvf1RFl4/71/s5FVg+EAYu2sPlfiRccM69R6q1Khmay/2zvYr7jB&#10;UDTo1wz5VRKKjCPkxMT3klYIHPPmLvOFBkNRw3ZgCdsqY1HhmCdHJC1xvpQvIh77bgZDEUO+gAiJ&#10;Fh22B0BC0hLH7bXRttJpMBwAeurXbJpEi5BGJ5EjXoAvHi3MIg+N2whnxPIdg6Eo+UteNMgpW/po&#10;SSsiyN0QQGj72iPekJREcUvAi5JmMBQ5H5FfGw/aEEARsO178pHgZqjkxCH/mW8WeDwuk5k7g+EA&#10;kM3+iH1E7OjfL7RjOh/piYxsevoPmjb/oFlDw6HEUnnDvNwnuX+HY+VcPtgSXhzInFEE+yTTYChC&#10;5snr5cdl3MNN2rpFUdbaR8B+84NwW0WKgpT04jbmYzAUEWF5vfwEdgWStI3BCyQah+FcOJL4O69u&#10;lZJe2OqbwVC0yNvl4ezy+FFbCriwa3W/VaRgIjrYyBf4LyfuuOhNurAf4zLZUNTkz8cXa3Bf/YLZ&#10;7FLk14BM3np5TWeDY9QzJjSYWUN/waIyO6b2Drd2vqlywd1iJEy4SJf2c75kGwxFRBf2ZhlRWT+s&#10;VYPYtHXI4FxwTMrGhiTAPa2L3KyW04FsCwrvcronSY111tN5mCP5BkMRwe9VBeXyrc5UUao9HbUV&#10;cDdkkRI2SSQOuVS2BcuYzSSs8vHAdkk17CkcuVzixA2SFoHkGwxFwzh8qVLzI/sCZH+X3Bz7l4om&#10;UZuJuEQSfBw1vetVEkTIT8TW2/QXbOrT7nP3CS7U6e63e52kRCIFDIb9I39t1UdoD7lwB75TbOpe&#10;v14OYRrw7BUGt0eNuZLnsElMqQttJRlKSsKDGD65k06zmY8Z5+LRGhEljaCRBOR4SYnEMQ2059Gr&#10;aCu1wZA4Y+Q1spogqwAyead35IDodZRcHUBsX6iVtIcsgOGWeX5EkhAn4QnVTCfZFJBlqRIAy3UZ&#10;lf2WZAB8L0M9Vm8jAMuBhMy19ZOowZAA2fqtQcSS+iPWu3qnpLug+nUZHjk/d7pODCI0nosgTmdC&#10;x2dQKHJdBKsVALZHNWyDJFo0Icsa90skAEsCvpa4WTJtKASPy2vjqqO1i6WASTGycjQJj0pVIj8w&#10;sWjH53BLmI6vplFVHvnx0JzysP1Fw5+tLSdeNvRK0/BRWR31Y0nABxIP9NFlMESBamVCx/IxpPcD&#10;pOtkD4tcO8fiYHnQ+UbiwIbuLuG537WS5PAjZZ6PygNF4WhJcxiHmdjiaup0DyxSSRGJqTHyJkXU&#10;884iGAxx+IzfG+j0DFmMOgdgMHcDInvCBCY3Ki1hZIUcPczWh6202hNfapsmSrXEw3NBEsDm2oZR&#10;aA8pCNkKr6mJ4rR+MwbW19UJLo5XjfBTxmczpMm12tUPMRjiUFG/NTZtXM4QI9GO+u763wTk4Shl&#10;1MX6OMq7JR4r7EX4QX7aIiWAW0HWHFw46QkdYK5Ts3RgdIACOoJHV5/C756gEwT2lmYwxEfeGOLx&#10;hzYedZ2r+gzq6fpdgkmyh5a6MocPsK+QdzoHiZv5cwO5MXuWg26q69OpeT9On34qOYh0WILJZfq3&#10;b0ymhc6SNJtpKq0GwIL3IqaLA9YvGQwRHC7vC2E507YInoHy+cGVVA9ryJU8MrkkBp3FReJAkjhZ&#10;kmzE1KzNe5LOSBrTRNIsMOleCYJn81iCi5QMhzZz5G1hrFF+C+wRWNAkmYV7Gf9tocGS6mGF+hA/&#10;X+fNKzqFcJlJjhCuDyXDYpSkMw9JIjFE0gR2E5Bfm4I1qlN7yEWQCw2DwcvxwEt6NP7dL5KMqFoS&#10;QNxrkZvDREn18Ot6PpSmIhxiXBIQoQOw4eNBWv4acRfL0DJqQsZFO0gy49tBth+muAyHHCvgW6ch&#10;1FQSLX60l68ptVhC7rU7Gz6CnYMk1c1wGp4By1m1jUsCIsY7/RLg7gd4WkGlJO0ZfaghyYxOsvG3&#10;6gyGSCZDoxLywiB+50FWC5sGfW6RMHTSeUjePvAu8RSSGk0KQTe98916Y4n1nEI4ax6EhCXAes37&#10;6wO7oxfcfRrC7B0zxKcLbHUmYGu0kFQLa1SewldL2PJsT231ms/7drpodnUqR0OezJGSRrADKCZi&#10;NNQvAVdIOiNpGkkbqA8VJZW4TCcx2LZrsFLSDYboHAZlnb4sORby4JYACQK5v9Jc9T4kbwhYG3FT&#10;3SecUx0jiYQ4d0LiSoDbLIrXFoR0AFrrg8fEik5irspKxPiKwaDUd61T5a2BKZJkQyM6BAbtFTn1&#10;dRay9DaYqd6WZBdNV/0JUywrPu6pLbhFEuNLgPt73nVuP+jEe/jT69iRk5jwWEkyGOJDC/aZCFcZ&#10;Lh1gDeu7trrMHhY+zV3vWtRp/QqcYk0beAxDkEczZoIk2ERIQB9KZZuN5G/QBW8xs5DlGwJvpE+n&#10;rkkDSTEYEsBaeF9P4g6WBNzEy+RqSqrFoNP3XuhsEFjhrK4I3Tn8EXGCqTpIGmNLwP1lvyK7E5u0&#10;+indcoy7Pc/wzpuR9OG3wUJpgm/pQx1K+5k+zNI4Q2GgdwbRLnDd0Do2hlxWvCSJFtlwQzo4ErDL&#10;PTNQUNZxqaXnBryj+ghtt/yUa/RI4xMI22zkRdT+ASqn3/KppFjwGCsNMz0rCQZDQtCL49mm7oJW&#10;8NzBi27cA4/EHphU7/4zKIdpYe/haho6aUkPpx3SEJOo3e9fpUDzV7uolvcvNSL0ybjFs1GSLJxB&#10;z8mSYkFpN/+JH0Xu88bw34bq2zUSjmAcwGMt6N2y9pBZ/NA79YzXp90hq3Gesrq36TfcnrFi2RRn&#10;ML4MJpLtE7/v7qEAq7MaRC7GYLQEfEcfZ0uShW2dyO88gIel5pJbArNHzFAoaCBdgpG8QDZt83m/&#10;mNt2j1I7SmaOeNTaz1i5wh29JAjl81YMD7lO+A3AUl7a7GEPlnyDqu1AV5Xadcer9OGfqXZ1BLpJ&#10;ioY7Iqfgv8jmnMEQC2qnSDCCUdQF2KibHrLOQbjyFbh7X3rvsbIuYjY17JHj1pWEm+YU2MudlRoP&#10;cCHA2xKzoPMeTW/zYknwQp3w+dSFuNA73oN0xVRmu1cr0cvP2iZiXsNgiMk2fGtqbJGIj5fptfpW&#10;qS1bAQZLmmbuHBQbWk136abnT5e0n99MU+qjPLUv/JXjKJhGfRBfXU9JR9JnxDAQQ9v023fED4l7&#10;+BXTO0vYgSbJNl2PH69KgsHDfAMZ5QnkI3xt/OuTNTUxx2MfyGHsJfh26j31Puaox0PnOEtIZe2Q&#10;JSXCYN76QhmS4KE6ZbxBH5EG6nhXmG1+yAWmPkJda7+6OUp+/qHMkUo9YEjMtLOfLn97fc05KzPO&#10;WRnFvcBKb+cigkDhw/r+HAm4SVsZfKk3ys8/lPGNRRsMBoPBYDAYDAaDwXAIkLLNS4ZZQFgk1Doz&#10;iGGS+18jbSjkNHnkkd7JAE+PHiSJBw28q0KsC8wY9c73eQBbj9JRw98g+zq6sRJBhn25mgyM/hfp&#10;YFvppY2cB50EsH15j30NVToEcJGEDfuNVwKQmv9NCRjhWXHR++CTgAoREqAUeTNxtnAfQJrfKwEX&#10;z5HjiANDW8sZhYumgavQigDabS/B/zJveFey3vsvS8BnAU3Nb+UYhSAJ0NtAJJzbltb6dtRM2Gml&#10;599B22RfrVXrxi/2wvCLdaJwRsQWj4GnYuFmtWodffbvAHlfSyrZOF5yw3l43noAF+Lhs0+2ArzG&#10;WetoUTtcw2GLNpjyYEOJtKCdjC/xVXUc81OmtDHuoXUzsMm1J/wHbI+00sZtrwWYf9oZWB7benPx&#10;8Cft54oyvftsGyipnQ99PhMudxcaRfuAp/DffXvCFN/KIIeYEnBZ2fDV2h77cvK+8ScHNevKw+oj&#10;OdSwFbRx3YDc5dyy+liiyLZn8Y/86H7m86pC5r1swW7iea79Z8SoWXRFp0lMQ65YR1jbba4gGzE5&#10;j7omqtv/Cav1lpt5fFs56IMW/62eIRE302ilUk2+TR2/nVAT+kg6kX1KOPluvsyU92hPHCeqVffR&#10;mzb4Ch3DZ8nG8L7X6wmzutOa21q1at3bDn/H1a61gWm7aFtF5o08k46hKRPexj8ZBrgWDxMuL9AG&#10;lKadQH8o53QxT9M9HdJP0S5NAiVALcRU2xEoWTOTIGKvhiQzf3IhzTxWWTuHt0daJ7sSoK8OZeD7&#10;J1uZGlmLdvHZWrtFamoJQPD8kCZhgvwmrpAwgVHnBTnVbmOE6D7+JRGiZlUJXHutBGo426zSgyQg&#10;+2YI2VvYEXxT3CfsiwIkQdV6PySgIoTcCyIud0nA5wALJUhMDXk81m9hY0Su922LR4DrYwUhQWJV&#10;CKZ7PHLjd+FcCRM/YryNhAmMuhyeZXl3AH3kXt3tgmuq9Dck5maymMhj+jsSkF0WJrmua2zYPjH+&#10;es8fwdf4dgmiFDqZP/lWgWOOLKeFkfpIK6+6SNAyIXYjNu+t39eFljZqgiWAb5blJPch5097wGRL&#10;FPGVd/YAwg7KkojFAFsC6Nb6c10SYPMkfOAxLTuAFrq794hj7enVEZoSPdQSlF+nddPpFQnYuCQg&#10;COwb5XkXIL+Dr4qzHu1blwRExScBY26TgKqUCk28Y24jLAlojyrQZ9oTz3KXBOm5rSSrQcdLFHUr&#10;tJYQMtpttYLIQtXq2savgGpypzdyPm25dDs8xlxnm/E+gEYS1GwJfAnYAQjRJmIfJioBRwIcXgX4&#10;SoKaDHufBN74SRJksMVxhAS1KxAJ0h4lsg5v4cqxcEmATQqWu5RDe2zvbDElwDKxl4AEYEVQQoKq&#10;dHmlTvSvnHdLALlkkaBFkAR8DWSSapnE1DA4ltbGS4yILgFqJNYedSReaAmgdZYStKFd6hIshASU&#10;sqi1FywJoG2OQWvYkAxslP1PwhbkIqa7hEkClGqFKVZLwS0B2Er4RoIWWL26vNLvBt7TYJn53QM/&#10;YxPGZbfRIwHYEE7YxOIFlmudWpKgCZYA30P0kLAEzNwvCVCqga7JvncXjyEBVlveLQFvuZqhmCwS&#10;QH5MLPt/D3HZy9magguXBDTxtVCRIAm4HU90M8BQiYr7dokRbglwGcskCeDefEg2IRZWArRXMB+Y&#10;ZutNlwTUjdrzIwnYIlT4q40tAdg2cL91bqj7FTEjU1OsQRMsAbxdUl4UlwSQt4yIDQLlMFGCSp2b&#10;yTaHLCNd6Z+xQzOrX4VgzJYADD8jwQTIPg7LE277Sm4JaEAuEhgs5OgwH4lKwIe+LT9Ojk2wBCjS&#10;gm808LRcY0iA1aYkCeinqUEerywweSS+97t7JEOObb8jezj3OrvgFbgtfJMEdLviiiu6350J3dxN&#10;bE2QBDRYih/4N7Qu3vC8jnFEgxKwU1/Wgy7bayIBqjr2m+dzN6KwEoD9FLfbdg3+aXufL0qATUwJ&#10;kCDRypIATHY17TzgA3c3SjSkfSybdFoClCIbue9SwCUBtCEyYt00JUoQbzK1+VG82QGsmk/+7rGG&#10;+YNjDBa2JIA0VeBGh+icjY8ccZoXKAFd9fPplOc0vrDIMRKMIK4E4Bu069M1sMRnLgZzJGQTRQIU&#10;GVc9U8KaYAlgE5RWw86tA2Z7JcDbWibc/kbd3TDRAVdQN9VtbFwTJAHwMn5Q0203Hvvym4Zdmbfo&#10;qHHpgJGREqAN25IUFVYCsBfh7n5q8Fx2L9ylAyYmKgE2mBxNBywNEo6S2skSY0kAN3moN+2SALLF&#10;GNG6quq+iE3UVcvAhtHreBzD6WcA/EJHDRZ264DDJZg43Bqyn65bB3gkIOqWzUR0QO4CPPpsaegc&#10;D9EkgMq61B4SLAHkLKiVhBPpB9i0T98mIeyXudtBditoPH7NPdzBBEhAGfK5pdQOfGG6qF9TyaMd&#10;jQa5NhDG6AdoslHnp+8ptAScFPB7yTCh3RXen56wzQOYrkc7IyAfGXdI2IK8WlqmtlwSoHbjIy7v&#10;loAZ+PpRneGht3ukdcmN9ElOQKqpa4Bv6Oue8R7McUtAQoam13leRpRhx+VCcD8ASwTeFyLBVtBw&#10;fKy2qVYi4JR/TwKSsBZ0DZsVRgJcJpsw22Wiw9UPoA3hErQIkIAXQBu6vAmg7MbwRA5f72oTJyAB&#10;Sm3DGzHl6UJKgJrtHXVFslLdRnr2UwJm8I9I24oZvnmb5jLoi235rb6OAPZnnIE/lwQo9T88z7mu&#10;njCNTkvQAi/UuV+tJfcxLLcKDuPwVGwpcoDBDFsCyMoWO7N04QwjOezyDFijeIXtgd5gCUjDE5Mn&#10;WDfWblGSTvfpovUDqNfh9PD5wiVkk7gE0OsNVr2toW3cx7taMD4JsIecMdkvAa3KSgD5yzN26ZIA&#10;mpkKee8mSoCri828a/1NmnmrpoNnAQzXISLTIwETrGFytwRozyuFlQDaC/+7BJn1OZDnWPrHFkQC&#10;EoB/1/tYBoqJuGxS4/abRiy4WgI0pOBtBw0CeEyCiEcCVO44PJEjASo3Dwo8PQGUHleT+xrrcsj+&#10;qKgVGvZyXhTPdb2DMdfNxgo65HYWZbGLXYpbYBfVGbv1SsBfz0lgGDaE89zXWSnT/lWXegbDyP+m&#10;IwFjMSZB1pauVQuuHIuEJSCXDSDvtcxzzPiOxtqOdz1t5H3XH0i7PnSiBMmKsvNzmX32hASBbdUh&#10;tiDhb3OshezC69vsEvZVmKn7ZzZdAKwVesnQUkI0h3mChHk20habLcOtsbsM3zQQ6ky/BND9+0zC&#10;UUCBtZvBw7bDfNeLFmWwyEv281gGelhVy/o3ninrdC7ab8K8fWLL+bG9a9xTquO7QoN5EqYxefd4&#10;vnrPV09gjeC5sImDoKb15bR3Icy9ZSFjtO1W+0F76Jq881nTPuzn2D0YS25fK5+sw42/LeA2VAS7&#10;sFAneZ+37HVPjGbvdZnSyLjINZHXHPVjzpF63j73YY+dO/Lm/zOHBh6VczLqAKcpRrbC7CHQNGwJ&#10;teFmMrIbc3zLOWmswB5EdkNWl1zmlqau9XJywKoKyXLwJrvmYF7kBOuhcwTh2cLfJLKOsxCOSXg8&#10;R9audY3wbpEkjqwSo8sfSOJxFPlOIja6F3i0jnhGm+5x1aLIl7rIWkusonJaTjgE4fQ2npfQ+WHB&#10;Rn2Yw6SIF08/tW3ZgjCEC0YHrIxSjVIxL1SQ414sgchpPNXTo572MHF6Mn05nPPIQElg5smXdeUg&#10;cnSiJLIJukcl4rktKXPwHoTC6bOj7M7Hthe5Mqj+Uk5BOJxu9xyRgXI6G68xO7UvJ0y/f37EgNOM&#10;kumUMY5M1ZzA3+Rk61qtl0bVogh9+x1ORnQ60VZSXMMmmnMlw1XWYDAYDAaDwWAwHGJMNRgOXRbr&#10;IWuD4RDFN8ZnMBgMBoPBYDAYDAcr614EuJYWdywaEvqNdhbEp873l8OQz5tBbV4w/HfJP2uZNq1x&#10;nc/vdQTZNX2Lk27r3UJNrHqALGutjr+Yz/DfYKNetvZ14haPBrJHvMPiLndLkK7a43V7zx65SFL8&#10;y/Nq6MV9voXZRUNGasRy1hnuleaG/xI30ZLE4YVwH3obv/sro0vAhkJpBwC9myE2H739P58E5BTY&#10;i0KVminHomH3/RUjF3S7jCoZ/lvUg2ZaAVS/s1mzFynQ4rcpi7FWPvqVBkqNPfnKl/K/baaNaBHZ&#10;vG4bq+SeFCt13PHNmt2jVIWNn73zWrOKafnLL4dBxxyzTi2+5rNm6tRBqUtlmW/3R5pd2lqltRjw&#10;UpnTm/F6Vc1p8BMdaG1mysODmx1Dq+obnju3wjvNrBXyxAd/KL8EvAmgV8HmN68KlY85pr9KOuzu&#10;8/Lv78aWu5Z3ajaEdsJ3/uCGTu3vrDHc/otJn3cs34zbey9UbLbzLJW9++cJt45s5t6M+9dtSiRg&#10;2GWT3503ZwVK9D0/X0Q6J+kYgXJTflvQ7G4UjIwvT1lzx0MroLy2GaZU2l2/bm6WsO0Iw7/N11CT&#10;Dk+GaOfFEtrYMUzX77cBvTf94fDV87ZSXHMOwFchaEoLh08MUW2vN32k5/x+z90DMHCd7CDqAtAc&#10;D8Cb1y5/QqlpQLvNoVnZgZtcK5/z4Py0tO4bQI0K0TacKrxxFppsmvenazdFeXxl/RKg8vMgR/sQ&#10;Wyjr/hvC0AVptE/lZrKvcCKch59PQTpKQob2RpzRhjIWAL62L+0lU0yUOqh3zYZzXXuo/kTpt3TA&#10;j/DAaTvYLOzDbJqIrdFU5b0LL4Ro4fV0ILOVBWwnoY/ej9BvNd6bY8EyPGYo9uTxJv+fwrwHpSa0&#10;UOps7U60N8vB476N8MlA7zmhd4u01c89zK8CG7jhI76WL9CB5CNjegO17c75tHWtBbTx7J26Xlvp&#10;o9Nwl/Zj3qkB4GrhKLWJ9EiEBPB25C/oaG1hmauNS+XCHI7ypt5yfDmLeKthnWQ6URJtbBlXWWX1&#10;yKENLROhwOOjbwG92JYEjLZ3ItuWWS6AciR3T+mdeF+QjY9S8DSFF5IJy136PvTz7F80FGd2AVXw&#10;rXVNnp2HDZ80bbeigjabCTmeFnAShMV546Y8PmxgWw7HwI8cU2eC7OvR1ru+po1Ks5wuw4Pu3dDI&#10;amsfPEznQyrtcvrdvddRZetRogAJoK2A+HmT2OnIF+G7DtjcziUhfEc/gn4Uvog00QvaeM3vUEEt&#10;d4wFtQMxlMRkaYtsIgFJ8D5HqU7XjbLXAMpwQCxkASo3VZK3GGal00/Q1gC3eUwBGYo1JXmL9zZu&#10;EMyYTqZBtvHLe1kBt/TP9W3Kv1S325FxYarNf4cqFNH6Qt7CjDVkbIlN6ywpQPl5Dsh8UfXtSWqx&#10;pSGERXZcb78ezpVpwRL6FG6VrcD3uyUgrYAbUgNhBH7m4ZuX1XeeGiAeh+uwibGH2b5DVT7tKv4z&#10;1bWRA0AhP5q/mFWvC1mXoEThVjEMKhLQhG3PEJm8aXXGaG1/pjaeJZkqhr0kXxP1Kc5mcwm823tG&#10;E/ickgzFn1mfEBQ6Ph266T2n6sklsOZktbpqu55d7GzNRxyX3aGXAqyo8P7zv36pOlIqb3rOnwnb&#10;aRvh1ZgwS51B6RWUOrIDpF+K36LoJ47Z2DIc10ajsm/KgXHcX21HidYGUQqT9bkXKPCJPfb/VMWX&#10;mtS4fMOfvB2xGYyjLb5UQG+if2c1tJnAO78pbYC6gQ4Ya7wAwhM+ZK3TfQQU9EU98D5lnU9FkTEY&#10;pkq/PyV+UuZk+uStwBfpUHc6ECh+2VdnQjmuHD6nlKRj6fNXpapNgZyrkwbVuc2zJdlgKAa0OYYa&#10;d5NydMxgOLS4SXdlj44wmGswHBKkagOFD3o7IgbDIcPn6eFNg7eeHWFu2mA4gLTtc59naL/oSLnr&#10;eYCqMcwQGQz/OmntaH+d2zRUkUFGM4mh+z3zlKHtYRkMB4ysTvySFvhcHRUFq8hPIBPH92EUWo9p&#10;ljP6uiB/XgZDkXGfvKQFRd/2JjOsmtD++JPdFtbfpQlAg+FAcS6/ZojXRVRRQC5BBZ5GLiTkLYaR&#10;OUCD4UDwjbxmvqUQRQA5B7ORtEJwl3wTZDWSwXBAIDvdGkkoMrbJeZnEdne6IX8dmpBto95gKHL2&#10;yGtW9BJA3pJsvF4CEkG+SIiteYPhQDBHXrOin4edLycmXP4dE0S+SOzfUJLBkBClLOfREi86rpUT&#10;EzFdPAUiXyQCfHcZDEVGc/2a3SDRomNVnj4zobesFAb5InGpJBkMBwRy045IrAjJOE976t7wlNtd&#10;XoLwNzW8k81gOFCQN1Dk0guKxL6Wlw105rL7c2K+Jk1UH98GQ1GQrSdfAcJ53foU7Rq5bSE+cXKr&#10;30YWds6Zv6ixPdAbDEVP+0bynglFuX28c1c5KfN8BUlOhFz5EiNpBkPRc16OvGU2Po/K+0/3p+WM&#10;FjkJTm31bPogOTh28JhKMRiKkNryjrnwOQLfb7rJ+Vy4jHrFoJTVKrM5THIMhiLmKnnFPPBOxb9L&#10;1s1yNg+3SW5M7pfCLi6JcLNtMBQFDeQN88A2q/4uHeVkXkZ7LHtFQcp6IHNyBkNR01jeLy9i/urv&#10;EdC8QkK5kh0LKetFjPsaDEXJZfJ6+Sj8EoYIpsmp/Fwm+TF4UYp6KYTpeIMhUarI6+VjtWT7mbgo&#10;YWcws+RUfn6V/BgMkaJe4jjvMBj2B3m7IjhV8r3cnw7QhD0SxGeknMlPN8mPgZ5E83OL5BoMRUdL&#10;ebsisNxMeDiDs9LbSzQ2zg4vH/Hb88EScKLkGgxFx0B5uzz0xn9BizHX6exEanHkIyntZit9bJEC&#10;0QmWgGck12AoOg6Xt8sDv7vsWMOL3bKXeGyCJICHh1yOYKIQLAH7JNdgKDpGy9vlgXuiAasxm+rs&#10;BCXgDSns5tcF+EEukmITLAF9JddgKDJ+pjerOr9fLtTJ9BnZ2m/GuYjEY1MBC3rX9gC89it9SgHN&#10;wCOvC1f17qLPD5aAVMk2GIqKVdPxxUqmV9UDeQ/GFosUcnhfZ4N4cIkDnfbqTP0Ni9xF9MleM4Tl&#10;+m33OLJ4lJMiSWQuzWAoBJPpvbo2YupKqR74GenC4jmdneAqNZKAzzxro+nMTfDTJVtZso1yqMSZ&#10;OjotArM+1FC0pPB7VT3fvxATs+jAnird5Jbl7HBiW2ioJ3wdbxBzyFa34meBYwz3IZ3ubRkFrqhD&#10;jNEgQ9HSh16rn7yW3QjMor6wp15mXufsBGem/sCi11kNJwG/uhcPT0mRYAnYIkkRGKNBhqKF3qqC&#10;aeo7fr1ctGBH2wG706/j7KqJrO5U6ngs+v4U/obNBKW+xIPj+tiWAJcliR8lKYJZUsBgKBJ4Wegp&#10;St3Jr5cLlABaoR/yjwZZmylHs1fvCL6rUbYfe43UUNvquCX6GxY3K5XdG89sTwtXkwz4VBKQ2ZIU&#10;gTGZYihSyI7JTDxGSAB1AHrhC+x2KJC/bq1r7qDrEQ39297HUh8XoGwpiZOGCUcMtE5U6mU8HCtl&#10;1Ok6GeA8SfBtD/YiJQyG/aP7RSU/di3K6QCwlYyYRAy9/E65zwM8TkfNFbYrDIvkpV7nLnaf1/J3&#10;gcHt/XWSwzWYgT0B8WzPzo41llf4KAs1NFICmXqVWSVkKCSV2CxWHr2DDM3Z3koBSvbAvuJ7YRVu&#10;1/NPBc1Rbf1BcomekojdBJ2wGIM9IlbHfYg5HwKU12WUWirpC53m01+SFICUUNVppi3V/iUGQwLQ&#10;G8lMk4RZANfSsbWku+CWDB6trbm/6OQIHnDUgMvgik64hkLLdYrDI5SFRy6CDLS7yvV6JukkmqWL&#10;gi6gVF8dLbw9dsMhjF211tTxbbZfCkl3wduE8SiNFdu2dARS3yOuIVWd8CedX5tMdMG7XPCoHeu9&#10;1kqnCiyQAZdjw/lKtZfoLxI3GBLgA3ltIE/H9wDIdi9JdzEYU7EVBDU4/26dGIgzvSsJiI5jx+Fn&#10;VUKSbLhrgdqHdzwe45+Ku5tSJRwEZRPSJ6fLNBgSpJR+awD66fhjlm04mqX1M1YvmmNbhY6LmSDs&#10;Rfv1JAEe1PF0gHnqKUmzGUFZXQDG0DFi7nc7pUo4CMomZLzUSIChEKyyKtwrdPxBSxsEGQxC7UBr&#10;2CqqbWkpbi8YAaznkyh1m8ThcI7WApivVA1Jc6C8tNHwBB3HSJrNXErF4yAdjYCykVxLdCRuMCTC&#10;JfLaiDcjDOnlxlk62QONzuNhyp/JNffplKhYFbG9wvRFji4FON3rRUnDw0tbdYcg4tTpNNuMxy2p&#10;Ou6Hvkt8rKNOL8RgSICH9XsjJhcq2wvudbKHcHByIN/ps9iGh8LbMLZtNLTJ9nrS02RQWTyWwINv&#10;2RyCCuU3PAT8bTZAak3RpV3AaWY41FA4+LWxKlLsGY/WIZ3sBZPjtH5sMrlad83+TsKanOzF+XxJ&#10;agZSYariG0ZsIssE2KtXzqkndIqLFnSZX9CXCWzCIca1kqFQiPmSmV+wuZMHAO7jZDVOp3t4Tan8&#10;R1wy8LUcgziTTrJdIsSbvO46M7oEUAfgWlIBeiWFQHYrXu+OH3UUbyXzsJsk4HL6MlJKZqh1l8Ng&#10;SIipztjjStUC3+4bJeNtSXUzgTLmSgRyrnhWQh5k1yTt+31LBzVT1FT83BQoATzt9SYG0mmazZ6m&#10;I06ZIIGj1VkScthDI6s8VtTlQcc52WZKMBgSYZS8NDYdJUPdIglutJnaXmdPQN6eqlvnfh7M1xU/&#10;SkCGdyL3PvqoEygBfN5aIoxnzNNHTfZAcaG9PPJisWNSBaAsfjcLOzAOfb2LkwyGaOT7duzqWp6J&#10;WL6GbJA8iyAJAFkKgRLgc0LDXBAkAdQBRm7knQarM+pyopCtXmNfHjShQCaL3DRQaidAslIn+PZd&#10;Rm7jMRiCOEreGGJU87ufPk7SkUDTVpJnESwBaTzjNUipTLiRUxg9xFOR1rpxyI29kOGWOfD7MK+I&#10;YHWe8cb6lKtoW8JmSbNopdQdeGi5SUddyGoigyEmneV9ISTJJtDK+SWSKUQs8CGUul0f20IT18s+&#10;MD1cIBPPEUtKG+l0C8+EgXsDvj6xw0tKXS9BH0XvBNnwH2Sge69Wf0m0kGQvTfTaNYvVkuyhMW95&#10;BGgehndcZ9ko30HET7HDcskQ9F594V1JJPzNqm+Vyh0uYa9YDZdvGAwx+EpeF4Y2Qbpw7Uhxu9Rr&#10;KNnMnuDJgcVqEkDNe6fDZvWaJCFfy5cQvbHYhd+vtrt34nZh2ULSrH1pZMr6nnQdLuG1w+UTKoMh&#10;kj3ysmjaSqqQ5mz/qveIBBC3v6+s6TBYkj28RjX/Pak003ueTiFcEhDhSlLSbVx/0NM8y5akhnLc&#10;QYnnc/CpbK/Pg2b8BYMhFmnOEDrAnZJoQaPzmgWudaK8dk0oA49GztIi3UkCuvKscFudQsSQgIgm&#10;yxrJYCSNEXVkNa5kM0zuwzQPLGkWOstgiAF2hJ0muWOrRDNU0gFuVzUl5JUA1e2mIAnIzP2MDunr&#10;sMQRnMK4JMDfD/BLQJKkM7w7wEKaR9ZiC/euYEs/WARbrjAYXLwG4ebyvvDiGw+OfjhbDZAQL2qw&#10;af1FQYTXbYAqtY+lTmmIl1uzLGhcA63xJMDTE/b4CZMpNmvS2N5aj1jGGy2GSbrBEJXXoMD1svHa&#10;HIfqZNKc+ci10cVpXLTYAI2CdsqD9sJ3Lxdy7XZx6QCfuaAICfDMB7jfcupiE/n6AC0lmZAkmwqS&#10;bjBEZRSkl5H3BXG/TkSWrEagl94RFJ2H3NcKbvTPKDMKHrQ7t65NLbfrFEJSbGJKwCeSyMj5aKEc&#10;wT1hQZJsZMuPwRCdfEh/Ut4XhK2huLGWaGIwe4SEHQn48BR7UNJDOQWDR1vvpksCXIMzkmITUwI8&#10;G15K67TutFgamSjJhE5xSNi7peEQpkPIbYbH33e0NjNiMLubhCvrLKTqcqgqiR4uqQR3fC9l3LsJ&#10;XP0MSbHxS4Bnf9opksjIdp5HdfPL3SnxnzTCuKPBEMl14DLbMNS/oFLSyZO8bbPwKp2FzG4MgQaD&#10;2n1eMM1e5+PaEVxgG9qKWBnnlwDeK2PxmqQxG3Xau3onpcfHPacIeVDApl0Mhth4JrQiBk8kfQUG&#10;7aXS9n4sNeJV+CWwGQRT+tvGbLVrAc0uSUtAAtwr4DxyKeujb7qcDx4HSi5b16NbwkmSajDEohm4&#10;jFO5LeIykk4SIO1urOF1FrK3CtRYJalu5k0t+57tWNVdmdvuAeJLgHszmFcz6bSqWnTdCybUYZzE&#10;NFHGs5IhIS6CueXlrQGYKok2kv62E3SZd1bTn4NSTrpDyrnbS5DtacIzsF9HEhOQAJfLsAJJEiRV&#10;L8lzTTF4JEC2GxgMcVn82Ify1gC8I2k2MtaJEnCCDgGUs9eG5mNje2qgBEx+up4lAT9IGsObGYn4&#10;EqCX+jDXSZIgqbof0FgSmXc5iXlJkgyG+FhD65AzSlJsJAMlwG7t/CVZZFm3ZE6wBFx43WRr3Mez&#10;09IeuYkvAa4NAp5FEWzbnVjLn5KmGc9JzLOSZDDEZ4Y1ryu7V1xIxk6l0iSoLYYyTxZA1Y20QctP&#10;7s3za0+SQqdKmkYS1XqJ20RIgEuymkuK4N4jc5GkCZy2Av+xVUeDIUGs8ZybJO4gGfjmPoafyWsX&#10;zj5acpCjm8HXtwXtkLl+3NW1rd2Uts1ERhIjJUBsRjtoidtKH76tA7ry1/iUFqeR7VBf18FgiIk1&#10;2xvpC1Iy8M29Gj+rSaqwcQ00dVkDutoZ9Wnzmz1MSd4CHCRRzYNmf2J0tN7du/f73xZ4Vr8heuUb&#10;W8K1ZxE0etERY5kJsuBEWlfdQBIMhkR4ht8cgHsk7iAZ0PCdnEjrCz96V8WlNZAAgjlSSJ18o8yJ&#10;Da9a9QxJY1Dz9NV/QbsH8KJ9SdJkgjMHrbG9TPqmyhBKK0Hy7FviZzDEREyZhy6TuIM1ocuD7/6l&#10;lh9XhDapjhS4XT0mAzh+ycQahTjosMHk+fqlPVJS3JxIGTwt5q/onb39/tXcfLLzZuKHxA2GhPiJ&#10;3hyAOyTqYvf1jsWriGVzk5+An04okFx86+wVEjl5d8MIZ9v97wDp1FqSqAX1kevzS+t2O2bBBiBY&#10;Avw6wDEnN1tSLNiFzMNkdEsSDIaEqEVvjn/qVUijKlVv2hXb0jaTB4S3T3NJgN3pzdl7LWx3liaj&#10;BMwnV/RsHdrhVUyqTBIgvmu8XEknCn/CZbyMpRwm0zfvy5ZbPqcPSTAYEoNemkxr/NLHDZh3DhWw&#10;/AvYzLkgfNTcdJmchblqlw6cB8NL3A3zxXY6YkmAr0dLVh+G05+eIwke9J40eqcjdI8jdH0kRWBz&#10;peSIuJ4kGAyJQW+Ov1dpQcOgih07Yr/Vw87jM58+Rs3XQ0BNKqn22mjJHKj76EVw7blSiu3s7kUJ&#10;8JuD2IJlb6Q/vUoSPGhfGOxVWFJsnJ3JrskJgtPOxX/Gi5KhcOBLE0UDIPheZ2fx5gBy5OJiWb3Q&#10;1d9+K+8jmdsVX6aQ0vJSONtZRP0eJqEEXChRi6moArKpuS9xL/fzmVi6fH/W7cJ1jyRpKKUsrfFw&#10;/NAbDImAL41rD68P7As3Vq/T2yWu8CygX/h025zEoyel2a2TgjWnhZaQi2zNxBBLwAkStZhMWoWW&#10;OEjcixhgJ7yvuVKnSDrSWZI0lFKPbHGZ7ZGGwoEvjW/xjYuyAE3Z7r/vzUqBFeldNsMGay9xij0f&#10;UFDjcfjjGCmG1EThAdgiMSEtkySAOhGS4IU36fNgbERH2TXNXEaSNJSygIxLO30QgyER8KV5WIIR&#10;0LxXqsri9Qns+N1iBpTIXDUaNt5LOUiSloAaD31QUOPcnJ/Z/aNmML6YES96JSxbk7xfeDa52LSm&#10;Pzj3AoD0JyXFxl44nXOUpAiUxs21syTBYEgMfGnyohkbZ+Ntt2qHkx4J2AMz26ifoC7vAku/YUCa&#10;SqMlO3epy8JTTh3exzWDjBJQL2IPMvWwN9CQj3/GS2hCzmawYRW5Zk4kwGlmWVAqublfI3GDIUG+&#10;wdfm18DpADWD7f3M0HYOPcal98D2fupqrNpPnbLTWo5/63tkfTfv1xuXfFFSpyAySrpUokJ9TBqk&#10;rsBPSfBC25LfpXfaswtMoKmvAD9JmArVciJnnw2GOAyjd8f3hgoXUha/pMfe6+1g7pnZ9Q+WgAhS&#10;f+2f2sp5c8UonW/bFrnnWKNexM+gRRHqaMx4m1pKHmNBwgeY7p8OQzAVuG/tm3szaOYb7D1afrCj&#10;Ot3yAe9B2+/0mAq1yB6b+qWa5+2Lam4/VuU9UUsiSp3N54AC76gm2Wa/ii0/+GfaGDK2+HsGfsyX&#10;BDeYHLSWglJZArpIgrBYfv6hzAK8D3R/DnGS9RsRSW6BvYXXS3an4dgT3icxH1FPp9TNrtY9SUAY&#10;oI1vXP/pTTRkE+mZTJP1+VGDH1cXtQmcqLhjA57OWXpnUYMGjo5YsjXd5wqE5t4Odag79YDhOf1G&#10;FJKVf3etcZeVZSqtjNiBqenVWgJRcNuEc5Gycp6E3DRe6d9ow6ySn38oY5vpMBgMBoPBYDAYDAaD&#10;wWAwGAwGg8FgMBgMBoPBYIhG/6W119RuR95GftYJBw3bfOQGr4g3FJLDzwzgNsn8z1EtGbbWfuTC&#10;rSGocV3w1oZiy7Y1ET6vnn/GZ5fYsB/cdlqAU2HLg8Z/jSthu7YeuaUK/koOHURksYd/sZA8cdHG&#10;2hjbGWkw2VBY2FGM7T9VpXS+4L8qAa/ChroSzO508EmANizpeuVTxgCEFvjt0RgKzTKPBCB//kcl&#10;YDjcKyEUgRoHnwQoMuDqqfQfIpME4yVi2F8W+iVA/Tcl4BaP0ZfjDkIJIEus3mbPPEwJRxjkMBSO&#10;uREScLgc/1t8CODaTJoUlsBBRKQEqJWYlOPbVndgsN2sO5Q5gPb99qVIwKHagdopdGeEBPw3qQPw&#10;qASJGNtE/wkqeXzJaq5aLoEoBEiAugDTUmV33WsrfIhbFYmtWHHDU/ds00k2syHd+649LGWRO29x&#10;mfxLBygv6RpyOcE5H3PUZ1aQ075xhV005dTnOHwJhzWcsGIFbaElR1wSFWYCLNTFImn8Pwg32b69&#10;CfQ+0mPX5375rkXgdvq4ErD4DMjpun37hvDW/5Va5K04k25sE+o9bnvlHLjJ7dE+S/851917VaeQ&#10;fVKbjJHzoff27ZWT4TTvZss0Luvzi3YeJ+owBxG3l76swzbAku3bV6fCkLdWVqwoqR6OZ6+CkeyT&#10;09l4XpLslZfD1nrbt5eFEfe+caV+5M2loFyPfYYXKdJFIsjQr7e4d37OkGS+M4uxFytRoSxAS8y4&#10;UaIrtNMedzhIAvKHY2IPiSwqiZFXOjJX31DDch89nizqTK5Vq1aj3wEqegxZdsEcn+/OUmRl6vpa&#10;tW48Ca+ok+0hCyWg74QvOnY8DyUOT//2BDI6yzl1jyTrgVs9XfKzMAWuaq8jXRphpI2+rC8mrIEh&#10;nNr+85qYHH6LI0yXrzGhLW+hJQlYOOHXjh2x3gL82rcXYeEoElC3FSSvZesjXZYWpD/smifJXt4V&#10;v76P//BnnyRDlF29MSVgxtUw6FMOTZyF5TyN57MBrm5Igayv28CfLgMobzxF3mmGy+8ndl8EsOBW&#10;9z26KhVKa99mN1aGqos5JNRnA3YS0dANCd8tIlyd6j2Y49b9O6aH52rLF9+Vw7xACSB7vn9I2MOX&#10;SzCH71LHjhOwV+TeWl1hGTz/EYd69qO/ykHVn/2W/FZdx9TYthStfLK+9736YGRZrVpHX7ATYJLL&#10;e6FqrC98HYVRAvKenoB/Ed+3Enhod8NeLQFZZ6GoAjwiP2/saQANRmpBCpIAbQ5NwiqlAIAfCZG7&#10;13Kgnobv8hEcatgGtpJZKAuyXfOVhC3ewDS2Rp69Ft92y4Zfejldy7WwDaG1nm/93dzn8StvSIQh&#10;8XBp3D/JvpTFCVoCkA1YytOGewp26EAaPKJfnyOxCAfU+CgSsHI0bLfG+MhJkceyzw78urVdvfH+&#10;SMCeDfC+rSQr2BdDzJgCmYskrNovhDy3rz42YuQ2KJeW5/oqgirUdgGe+xWkev2B0zv0gIQZSugk&#10;YYRuuEu+VFO3i5DPokgAezXgatoPeQCXoFLT3BJwR4H1SJCXnWI0MOl+cZ7DuDMmg9WytlHzAiZ7&#10;LBxMwgT9Ni+GWbpCOMO63LRrWAIQ8nzYXQfJ+FJvS5EESgDbUblAwqqNSwLUjZYEkBkaLQHsw8Tl&#10;DGLnTVhZ+VtGmbY9/mud0ulywx0JUA1tx7fvY7nVEiaoh+726nKZWwJSbEvkO8gOifvFON8yx58W&#10;lotyJED9ECgBhwF0cP2lLmHIdCte/LptsMHX2LCJIQEpXpvTu0LO1aZthZC7zYVKyu3FoHI63tmT&#10;JEK85LYdlDYCQrpm1WBl6XGBQC4ne0uYwbhbWT8A0E2CxFwIuR/ig8ESQGawAfq5b4+wB9MliNzg&#10;SMDnACdKkDjJKTbOe8+8Z7jdttJUAf+m2xRwR7vcYquqsiUAvycSoOZjo0KC6k6n5RldAkZI2CsB&#10;yrbJ0cyWADXUbW0/F6bh675LYhaojazHgW0fccNuvcEuCbDTFBn9dnmf4xrLLQHfuSVAlZIjVusn&#10;Y7lyEkMaWtKYXVUf3RKQXVoCbrakQ56nXXcfwGDXX8YfYEvAdz5bVBZ+CVhkfz+/BpT1WPbp5zzm&#10;3gBuBa/IQJZLIm5/hGyzOz7s1awqEiAuBDhTgkxGWQj1lDBxCl63+825g17ekyWCoATUliCCN+k9&#10;CTIrw4ESoDrhSQBqeGSNIfN2EkR221XkPQVwvASZlN52sdpei/JkQkyCyN2OnTK8C25ZdVwurH9c&#10;H90SMM/y20AjPPJIxsKbOoAESwBZBrQ9nHglwMYlAedge1KCSj1WUz1CNl69uCSgXkSuWwJsGpTH&#10;i3C8jaa0uQnjrvdwl0cCbMYDNyDvl6hLAmxcEhAIajefHSH8rWdLEHFLQDR8ElAdbDu8WOedKkHN&#10;SvtiUMhrun4hciVAVwkitz+iugGkOy0jtwSgmPp+FaZ0dfUSbqiHrWOrFkCq9EYVM0AiiEcC5uXB&#10;JO/E6LJgCdA29ABucDegCK8E2OTfDOHGEtacaReLKQHHORLwF2a4/txbkX/JJQEO+7CfrBdwXN7N&#10;uc3BEkB303YXHV8CSF3ZDback1RW5CW5JIBqDQkKgRIw823sjjgus66Aafi9hCRAoayELpZ44SUA&#10;20B+H3oXo4g77bz9kID3bAkYFoJk39mtumYbtt+ukbBA75f9S0gCtuUBjLa7KG4JwBrd8VLDZGNX&#10;zfVGze/2LN4Xu3vcOfTRCoC3JYZ4JAA7AXp4zeaaYAng95RI9116FAnAu+vzgzbRLpaoBOzGDPse&#10;JC4B2alS9x4NrlG2YAmohqlgjaMmJgGWb9200Hp27ea7Hy4JwCrW+ilCoAQMb0mvfH2JqSazqW12&#10;mMSQGBKgaNzDMslWaAnAXE9zmcA0p+JOVAKWlhKOxT6dJQGosqNZcm6Jr5HPuR51T51uOEqAWpfj&#10;agK4JIAUn+utYOoA5DnSNrw2PcofJab2FaiKAD9JDHFLADW/oti0i2AiG9NGFnhM6UWRgNEAz0gw&#10;gkQlgLxj7ocOUO9gFfMx/rg27kmnYAlg1Xa6ROJLwDqAAgmqRqPxA2sQn2FklwTgI3xMgkKgBGBX&#10;YqHjrC4D3lJLAK6UKBJLAmhUwTKlvD8SEDG+R+eToEcCbo3mnogkwIMlAVsBXpGgn3IAzSRocwR+&#10;1RY3kgB1DaZcreNuCcB75dctLBWOLcWyY9QYx1Jqbs5atRbAGn1H3BKwyPVE48NdNGSJPYyFRJGA&#10;4FRNohKw1DsklrAEsJ/obaqixwlPISVgtdOHc0nAYJeP2wXX4gfeQN/soCMBb2LF5KvpgiRgGOTz&#10;6IVMHsxZkq0uBfhTxwi3BDRy/DSyBPDtl5qysBLQHXMjqnjyZC1BjwSctlECfkgC3t4iNHzFkQBM&#10;j+KhLAWzXIOTGuzvw6sS1hKgvsckcXDjkgC8wa42vobugjPuuPU29kEgzdUdeGexcUcWlAW3BOA7&#10;nS7BRBhVGU+M5LhGxT0SYFuOp2EKCUaSoAQMTAZwT9wlLgF0izfsBregRpEA9tFsDZS5JKCnS/k4&#10;EvCH630fq68Fv/MyByxsCXgNINVqMVkEScAP5DFxunbJiG2rvKX4vAGe5xjjkoC04U4LWEuAqoXN&#10;Ym3/v7AS0ANzXeMvGpohkaBbAnpBLAlw9QOudUvArRL0QYrL5WtMUwoTG0lYJIAsu4tbJJcEYJrL&#10;SY2AiXdKUKnktkoNsh2ukifLowHG6RjhlgB8owu3wOFrvCmE0xByS8ApHSTAPr4lGEliErBtO8D1&#10;HBISlwD2T+KuRpFgCSCHPmCNLePbfF0/pqq7+YUS8Ep/7APUn401yTRJVAP0kCtWepdywAIl4NMr&#10;rrji2d8h55UITw9BEnA+TXLYI72nAn6JpoE5xqAE5OnL6tfb1QcUCaAhF+2JorASQH8zQgI8Ay3y&#10;sJkEJWCUJQETMT2KBNADj5CA6phou8kWCWi/GmArK2NHAhpjOc/6CAYTncdA81vYXg3x+O00Ghe9&#10;y+Mz1i0B+MVCLvGZyM6lYJlEtQTI81kAtgTQKKMEI4knAZvwDar1eAiGuOcJCyUBqiTAdO/TDZYA&#10;7CI5fkdQAj5sSbzdzycB2nl6ky9crhtq/9SWIB+2HmveKAHC7ZLiIkgCHqPxmHwsz/puBGnrkRij&#10;iAYloDdfVssxTQIkgCZIuTNXJBLgmrlkCThxKlM+UQnIXiltdHzpsEcTSFQJsDuvIgE0nqQHSR0J&#10;IAUSWwJ40JX8VfJ6xJI0IIPyMJ0iGp8E+P19xyOfqneA8yXKEiDPp4ojAbRvQoKRxJMAoavP43hh&#10;JAA70e6pBCRYAujv2I74Xa2gdYGtIBd00RZ285WQVhAp8Ej/5kEScC7/KLwnlPMCD19RPUeJGnc/&#10;ILIVhOCLmowtqcJKAL3sERIQpRWkVicoATarMP11CfuYgVljJGxDm83ssRNLAlRrTKVX29UKQqFo&#10;JUEHLGYrkCf5B/wGQEMV2QWUTgqJEjU+CShET1g4Ab/l+BZxt4LetiUAmxHR730iraC/aMrfNRCE&#10;HCgJmCxhtwSoS63mbBQJuKyJBPC8ntEgqx+wD888i1NcBElAH+6J7QYIYwvrauwH63URlKhxS8AJ&#10;zjypIwHrUwGqZBVaAvpjbsRAoL1olXBJQNvCSgDd2ii+IknhRXRmb8FEu1q1JYC90r/okQCsXH2P&#10;Fu8AlrL9qG7kH9AYLx47xx9zpC7mO/tb3BJQD1tLhfc99hKez+6peXrCdg+fGqeR3p6EhPoB1VDW&#10;vV52DoAE0DSz3XXzSICLQAmobK1aIe0tQcbuCdfBd9p/C4Ik4E9+uGnYdcNmk56gpwdGR41bAlw4&#10;EsDjDhMKLQH0jnoWkBGY5vQZXRIQlVgSEOQGicBGZsRGMqyzk+1+kyMBNO2OL7dLAiZggncSVw+l&#10;2ndDv/Q0oNZNZe/V8wCY7zwLtwTQorQPJByTdu4V3DQvZHcEPBJgQ13RKP6pEpQA9kPYjkPCAZCA&#10;cZgo6/CRwkgA2AtR8BTuJdK2BCRtBeAa3UWQBMyewIcXUR1n/aHFcZvnl8aXAPUUfuGqQkvAgoAW&#10;AH7DeVX+lgTgjQhF2YT6qtVNdeHZwuCSgOwadJUuCeiMf9DvRwnfKHt1l7pJ/2ZqVtV9AbRJkPnk&#10;7djCLQHkaCzq1gk3y16QAFMFYI4Eo0gA3UlqhgWSmASoi/A+uQc0i14CqOro7dQnhZCAc50XuR1A&#10;WQkStgSoHajFfDNOQRJQTu9z2ZaDPceCfhym0VznDUlAAtRXeK9uLKwE0KC57ytn4g1xlj/upwS0&#10;5lt6B2Z8xnEH63HiTXK2nTPU8HOWerskQCls4y2505EAWlVHUzEuVuGFOs+2jgzwY+Irl0q7fDDA&#10;jTqEuCUgfzr+Ye/yHdXcP19NLLNmjZinXU3cKBKAf9KZ6NdUsJobrbxewaNJQHu8uBGu1ah/XwJc&#10;iw0JWhKRulsiSCEkYNxcCdD4HxS4doo5EsDr/L0DokESYNUG2HVaAp11GL/orFhPRALyp+BVFFYC&#10;aObU/aoplbEEwPGFmpAE3I5/wysBvfTgWgZtsLH3CDFfWAPUy0Mw3NuSwV//tAQRjwTQMvkclwRQ&#10;o1+CQh+A8hJEnpdRoauwnLU08nn3LLtbAnjdv3d+IbegkoTcLLMHTIi+rn5HFAmgFZodvIupB1kT&#10;69j2svd5IIs9Z3AkQJ2IGS7rdH9PAkrgt9+VsOacAmypu+1meSWgqTUbFyABq6wV+Ehanqeqd0kA&#10;VeXe8SCUAP9KnFy4QweoQ2H9vsruxulyjwT0siY3PRKgKuHFF1oCcsdB2DPi3BTAvb8wEQmItBVx&#10;s7xeNB5qjRcwJzt9zqEAno3LZ3mbDB4JUI/iiVwSoL72jQbNC0PItQx7u0hANn5ttMgZ1n/2gIdX&#10;ArLpxbA3lBALAoaxqQPu1ElqRoFrWYdPAuwnToOmv0qYudbe5ICvfNjVkiM9JEEE5dmSAOr2uxqq&#10;H3v/EpG4BNDb6NmHkoaiBnslosGGO29BY9qHrOp7e6Q2f859IXgRDSSI4FltVUPLVTzbiuil8HUN&#10;5tkLo5OdNXqo+J3hQvwtLgk43hpibAGeqmo8ntovAfdimgSDSWoDma6RkMM8v4THbDwbEIOg1WIe&#10;n/Rv2iuuaThkkKMeXwMyuClgS9hlpmPiaKjhXu3W17OwXp3mlQB1Z8hdM85ATS5Boq79m7HPbEkS&#10;9r2dlx5fMfeyJLzvrl0eWV9FaGlmGRQ4Cg2bfk7VQGPXzkM90pleINly7Wi/Lc+psja5riejwwgs&#10;KBHkT/foYhhgu33ytz3lmJ1+NW5xCmogCWqoHtE7KZnOP5YF2GDPwjNJqBPssZFzBlkDGfmj3YvF&#10;mMY57gv5GU9sLxPBWt7Vf1+BMfcmH6x9wNOj4iEj2cD6mP3zaK3GfFuBYv1Vw24y9ACr2VbRu8eE&#10;hvf9EkCLfLwjyn6SnoCu9uavRr4GNjUjvEs+IuE9zc6wQJl38G21p4JpKLOy7GCc2LTAc66TQmG7&#10;ZX1Pb1jgEWd/63GEVwLIxIG9XKD/cJhpbbklUENM1SFsPsmUUi5tCLfXMdCkrqsGTqMX8G15O+tP&#10;auCMg7vB2jjTmuHDx+gS5qn4dXsct3myywc5bdkdIgPODz0x3DUukIRit0LXLvU3vET9AKejnokd&#10;S/t508tlbwHBitG9R5FoEvFyCjMxw1GMGU2pSU5MX1a+b99Ny7DJUDDXO2c/9mi6EbCzLzMzbDVL&#10;v+xGyQtd+7RXXYDSc781vDxj6nzMH/41/7xez1LjF64VOxO0/QK7Y9Yr1vA3lDEY9JhrGGQXdmEh&#10;5yROSRGdmfI17b2GbnqEqdR5FJmvL6sEqin+WWmlbgJI/6KUu535uE8CWkymOZUS3YNatTb5XxcU&#10;3M4Dfa9ugrLuW9L/VDK2mn6cf22TmwcuxP67H9eCxJVkp2zQ8bNmlV5QsMGzFxrfzw0wmFsfK+cA&#10;OAv+lOpSCyvPZT+7t0CnlPVKgLpnGUzhpXCNh+bAca5u2CIyj5l+g27clhMd/xY/2r2f8n64UjSY&#10;D1NGOgt7sh4O4Xdmt5vV8boacJu3f2KzLPW2rrDplFLZZ31YGWo4IzT9r6LbtBVfK+QJfBesNjDx&#10;OT3/Ei/NmtVpO9zubrSqYRuwIdRszpzNS+CIbJKA6Z+yQGQdS7uYoa+tIKn/2oBiaWeR4QPoNtIl&#10;A7eSdQf45Fh/133GsbwZf429oDd3rZcjA5b69pc8G+kSSGytU5c25LhVH/Ti2Nq1vKp+uUTs6X0u&#10;a40IXM95a9e6GpSn6hTdq3pW71hcpdPWruWYhG30jr4kiXnqqxe9N0KKrPUsEAzg1fnp2JAO51T1&#10;PCLVVr7utpLj53Up48HTaco6PiccCoXTL/UPYCLrV2AehNObOMs6iRb6NB6NUd23J0apbT/xlwuW&#10;8Joom3P1l7V63CX6UqetXcsCLuG1ToMX+Xk63oNwwdbIYW+LMVSXPzM8PRwuSL5PJzFHyulsvEp3&#10;0Ti6uQU5j0eML21MLsDrzyGVod/PkZS6jYMIRZgrJZbCyYjrMUnKWr/yXyzpzlkMBoPBYDAYDAaD&#10;wWAwGAwGg8FgMBgMhv80ere3wXAoQkuYaI2EwXBoQivUJWgwHIJ49mgYDAaDwWAwGAwGg8FgMBgM&#10;BoPBYDAcPKTtQMhs+yoKuOxFxSD3jm8GD+p7qseD8P7zAv1hJpY1Caaqz1xFypFrJg2p7/KeWpR8&#10;5TadYvjPkvFOb22YY1utgpk7IgwRBPF5s0chfMXdkOlz77efVNgBcFrHjh0f99ktimSq17aXyqjZ&#10;MTf76HTHC0tR0hCMBBwi3CoGtqqFoli48XH6tdmnk4fbhhBOTGXEBaAMHW6wPUtFIdknAb0/oc9T&#10;3Z4+i450IwGHCmlL2CxsxnyvmZ9YfMvWAgvgcB39m6SJ9S6Xqd1A7gSvBKzURqV6Wu7bipRZECEB&#10;a/VlGv5zvM7eEj9xOy+IQwM2Y7nA7ajSi8+MeGw+9RmmjMLEB30S0MNjSDJRd9aJsfilSAl4L7nw&#10;TmIMBwNJyaFj1emnSSwBMrS/nAXaxVwAH/ns8sdmhG3zNyab8c96JGAfOKbn1fKLJFA0XNg4UgJU&#10;Qr0kw0FIbajTOKqbkgBWcs8hG8C2letlrN/jQ2zytCtyv8U+H8tfx/6CRwK+c7kvq5TjMyT896jQ&#10;Ef+Y6QccMowCmKSbuI991awOmfKdd2KrknhY9+KCy/CFv2/uRy0aOE6i1GXsOvcZWEGRrM/bNWtW&#10;W6kZ3Z+aqyYv+EhV+zEdlh7zgMo/9ra+z6z8qaCEuMis+3GzZhcotWf5Fz1W/dTX1U4K84u8imxs&#10;f3lDs520FalS8w/3qaufcJlcz1+W65cA7Bk30QbBG/6YCbOOOVOpzqf/OXLXFFYNe75v1ozaau1P&#10;PrzZk3fthN9tFyfrvq7TjK2eZ3y9oNm+fFW3+bv35//ZwO0BYgN1z1kCzrr3fXVCs0+xEVbruQZk&#10;mPjwYzRsovW7Vs1mUzfknNOHXp51ZZMNj1Misfjcn5o1i/D0aiiuiAfe3PLvV3t1dHigUt8kwytK&#10;7f6dfCTXnwCQlu42OP8S3KCyfoUnyLbrmWU/vOwassvd6WaoehH5AHmnfvL0+vUvU29fDfBAese1&#10;EOau6g9lX+8DsG1inTZwzBSXmXj1DoRLly79e1l8X96f8tBHqQWY9VNZeKWvx2D8rIvpMr0SsA5g&#10;JwcOewugfv3mauTQAjg5E5pgc+WxzDvW/UROITb3g/D3eb/dZP2Aas1Wf/g9fIWhbZM63gbQM6tT&#10;B+jUyeMY6NfmlgSUvgHgc4DZSk2Yq89QcOOwPXuuhzY0cNWpwQu7IKeUGjW0K9Qu9/u95UC3JdPm&#10;dPhj5NPasbPhYACAjWCXfR8//gDymjhGp+iHXgdqTH38MAppQnB779AaqjPTZpbGz8O1y2so3TWF&#10;zIyvhHIUVaomTMc6+h4eMhqLfQ31CdllPxUu+qbM77oEcRKUSEubcS0MVE/TX9sClfnzvBLD3H5z&#10;yGWOXwLUm5a78bpaHynVLbPkFa8ciVV3iPRKmP3slYWX8PMo7bvlw1AFcqJ3Fbk2+Zx606XIXeOf&#10;l1baTrmageQ8W3RABqwJp42gFhp2QyiBbDSXCoXo11clhyTD4Dr8fFn7Pkimb+KZUXOqviJyhuJP&#10;vva3NyaTDXbDFPwowY9vi3aq0mSry7sW4niEWUbvlurKTqO+g3HnUAxlCNsjBBRQ37ELOZ3KWtIK&#10;5SWPHPydBh08Tf6SwF7BLsW3iK5Cv2iNoKtncHZ2HSRCAsj7IOoG7HpbLnbm55BIqiy4kw61AdVP&#10;Y7297yR22PVwOv3tF2G3yp5CDr2GN0tT6kcoJ85HNP368R9jCRgI5cRBR2OwxHax9q0xgF2WpPH1&#10;XqSvI5X89vYaTT6Ts7TAGA4GTuRqt1IBNQ3wvcXXXeq75ewNbJvPE0sl2wFJn1R+TbXrrpcsNzyf&#10;Wc5stIOfd8nB2VpIUV8OmkWOOsb53LBNl7ngtFT2DZzEf3o7WH6WmaN5cClSAlQ3SKdLGCrui+qG&#10;w/ze9tOv72aSgBO1Q5uq5AVnFXxM4dp4oh1QV7UoMYb6P1+5POEir7EzJ5GACrZrlR2We46MZFIh&#10;WIKd2OWzT8OZ7HVkWxj7F9kL2O/WSp/rN0Mx5gZu+BwO2CqgRstR9NzZB9u37MOxjG+8/hTYLKHM&#10;vnygZrJSHSyPQOWk8rtVv+qZ8AZ5Cevb+znt4Wt0jmdUsZflPKuM9tLYBR7Ez0zQ+kSTtZdFMEAC&#10;srVvx7B4M5oqztO36rVCBTRqe6f2NzWarup9PXpEft+qwuYlv+qlTau9foVryB9jCegDz9ABqUoN&#10;JmK1doDaHB6mQxaQH+c27NjwMcB2ZBndfRnp8fRrKNbcDKfg5yP6xf0ihK/Ds/q5r+aa7Xogre6w&#10;wfL5+Br0oMMO4HUJqeIN2fZAdxqwTxfIobaE7RJpvONEnbnFKn6mHkN9iDxh5YelK6F5XfvYDJAA&#10;9TgLjOW/vgewW5ZVUJOjYcqbzeffwlcgXuShFYkOhYiBEJIQcyarCUsCnBFXcaWWXxW0e76XtOvh&#10;WqR+duuuz1L6CX20P+PbnaFaQ3EnlRoL2GSgcNpequB/4ZY9viVUPY8Tf+oWo/WbTQ1hlpPzgPz2&#10;lIJNFCElcoMOTOd2fQpcTi+Zbks8RR1htw9opTpajjjP1B6Iu9XEv3m0p11SV0p4JKCS9t9Vi/rC&#10;1S2vqCv0a91ZS8CRgL3eFP2qdwfqwmongS2w9s4VCXgvTb0D2v+4pstWfbQkwPZyLt7mb7c8+L4E&#10;7NtvCXkmO1erBRa22loCMn3e2AzFl3XAztMrcivoR64lr2NPk920s1BI9vhzHhiyOsJvsZfAW5N5&#10;vcwRlmPfc6lT+DNKQQ570fyL/LliV4Iq0PNQYv70eV7fC2frwH2siboX0BrpdnqSTNC+7uildEnA&#10;MXoSeAyJ59lwAaqiD1V+un6t88P0p7OWUCtsi3aHeyf/Iu27sR2qGZRu6kA8hX2EC1z+F7FjLr7n&#10;tAS0h046qhpqf9n3wxRqJPXJwFYjTTe8HCYxb0ctPVpNhx8XsnvXjx0dYyjmZHwCOduw3q0QalI3&#10;461MrvkGQJtSF5c9AUZPVPm7oU2GSwRy3wf4QTtdnBGCxyc2fb4NXDpe5e6Ee3XqUTBh0bI+Kvsq&#10;oNZ7UgP4FdMvBDjv2lBplIVMqO7qB+SvAzhBx3PToXHK+enULc7YDrVsv44zbockUkVZrQEaOl9t&#10;A3djZGXoWwzfAKc9VGOyynoB++x8qZvggtyBq2lYKP9aWJOisttjawaL7wDYM7ZHiFo93wL8eUwO&#10;9lZzh0NP+7QZZ0AlOkNWBYDlKSrrPOikLyTldxiKoXuh7LaUlJReVGeEoHrKyAJy91kpD8bnq5TL&#10;AFKyUSvBOxXKn+DzAG0ovnxCUDPog0HQe4LuE2Z/Eh69NGVNg29+U7dRtstXOhfnZclK3Tgfenfs&#10;XHPCgFWcrFs/9QtyOmG9fBal7JlIn9hEyToeYD5W1Csp3pHLMddSXJb3/DACci6kYaQZlGiveaYI&#10;zZ81pYDjH7xNnyfCT6zu1pbCb0HO79jq/oVK6IGl49NhCjuR/A2TXlJtKYdGl9Ymw+rPR1M/Of+X&#10;ZJj0BV4ZZVkLnKpThLzj8x/7RL3En0gFHVcV+cg/Sb1WDtIfYYVGKS/qO9NfZR+VCSMue3Hn/TQp&#10;YDAcKKhBNDGxHQ0O8x686Cy1WA90GQyHHANSaUD2Gd+EhMFwiHA99/jVZ7rbajAcYkyUUadNZpTG&#10;cEjSAk6mQ0bISIDhkKQUVKVDT7iUowbDIUbual7FcbW1cM9gOMRYVRqWDB7UoLNEDQZDMaXX69px&#10;UZs7eY3RwUHrF3fqqyb2PhNlE7nBYDAYYpD22kXTpSIF6PpmYae9/yVGLU2WSxaSH5HtFP8UnZd/&#10;+sDbx923zl5QZjAYDAcd4zflSCXK5Px5UOyzqX+zXK+LDY/+Y7XxPS91LZC/Gtp6+enGtJ/BYDhI&#10;+UCqMpuSB8EapvHHy8V6+cCzseqAkX3NIPmDFmN4o7fBYDAcbJwktZgLskRRvLnG03OxySxSS67R&#10;yH2vjfw9hylmKsJgMByMRPQCQAyRFmO2rZUr9aMN1hxgfpI/5ia9omQaDAbDwcSWrlKLOZB3n2JN&#10;VBWgbZcdWL6UP+VlBBl1NRgMhoOMtL8ihjUkpxhzhzUZ60fbnjygjJQ/5WXrWsk2GAyGg4ncU5dI&#10;NWYhGcWYRVXlUv2QKdkDzJXyp3x8lrhXYIPBYCg+5K8rGZZ6jNG2qos3J5aTi/Uh5ocPJFFUQCty&#10;8GYwGAwHH0meNZYLJLVYM+yoSaHkVLliItym7N4FLrecB4xP5A/6uPx8yTcYDIaDjWumSE1G3Fnt&#10;IHFCM/EmZ05g5q2SeKCJogIGPSv5BoPBcNDR0LPdNjx9WasrTyYPVcWbAXvlgvGSy7Ukp1IHnigq&#10;YMmjkm8wGAwHF7ktTpOKLIBXqjkO1IoX266aJNfoocmQUx7qcuC267aSP+OnpeQbDAbDwcOekRcs&#10;3Cq1WDCjOxbDcaGkalcFG4kQUr95oaitRWwrc+thfw24bYH8BT+vHyQG9gwGg8HiCpfB5ajkXVDM&#10;hoS2vF3CPRMcTOavUroomPHo5iaeZVOR7NsjZQ0Gg+GgYPEj0bZY+dj4z9hfS4x7estVxWMTOa8t&#10;EtIullPG4ublUtpgMBgOAhp/JpVXXJb8I/bXEuLY8nFa4w6hKkXlQqD/TDllbELzT5ko3zAYDIbi&#10;TdYf8UdTLEoUl6Ggae/LFSVCuGIRjc+3kxPGJfkU+YbBYDAUb6pVkXorEYrLfrEbh8sFJcTCovFb&#10;e0XCHQ+oOEy+YzAYDMWZ9kul1kqMb4vD0tD80/PkchJj+hHyxb/Ht3K6BHj+IfmOwWAwFGeqZUqt&#10;lRiZty+WLyZC+8eadhoyZMidnxZNM9wi9xm5mkR5qUj84UcxSBTETmMnwmAwHAxcLpVWolR5J1u+&#10;GZdpD9rqJe+XIvWnFWypOTqZReFAYFRIzpYA4y6TLxkMBkMxplWC60HB8tE4+t0E51bTrvSs2hz9&#10;qqQXBR+NkLPGJrzVqrVPmiff/BvUKoQKgBPkSwaDwVCMWZTocqC7J6frQOrHCS0Lyj63iS5vc67k&#10;FAEJqgBY1kkC4xbJN/8GFxRGBdzdXr5lMBgMxZakZlJlxeXVpJZiQCL58ER0wJ6murTD+5JTBPRM&#10;bPgq/aI3y0rw7hT56v5zXmFUwDfGb4DBYCjuzPjJGgc6KraBIIBdSv02WgdDs+TrsRj2ii7s8Ljk&#10;FAEVotjp9DH94f51rOAq+er+UygVMKWotqMZDAbDAaJaSamwoNGWyhKKBqqAsRWtCYE35QQxWDdE&#10;ytoUoRllSwUsjG3bqF4FdeMgCQ+Vr0aQX62pPWS1+bDoa147d5BCibEj4Vlzg8Fg+BfIbm6PAg3O&#10;Xhlvbeh7+I26fSWyFRVCHBqfIWUtPpOMosBSAZ/dHWgn2uJmpTI+s9TWH/JdH8culDkOJjW6GaS3&#10;C7cX4Yvi72bBYDAcyhy7QWorgFdVpXjGD06nr7whkdDl8VfY1Pd4n4HyvSS9KNh9oT7pZ7/6fd57&#10;QBWgUkpLpGzgwtBpF0m2kBfNplzDB6VEgjT7ZzzXGAwGw36x2x79H/1BllLvbJdYFPRI/onJOpaa&#10;wHRAxhzHoEJm1VuLcmBkqqw3ve6O2bEG6OvtpsJzJbYpaLvWQ89LrsVJkuEjv0filpQ0I+WbBoPB&#10;UPyoO1+qKtj7JmqA9RFD9z66aqs3j4ni2JyA0dC7nVrz5juKUgOM/Z+c9rqTv4plt2f6cVQ6/06J&#10;fhPQdYlQAUskw8dyb58mAS6QbxoMBkPxo6LUVHBzLaqdv5dYVDa04K+lHV2Po1vjOkhs/z93uzlc&#10;7mVJT5T8h3pGG0vpZc3MNv0g9hztCjZM0fh2HRsesDMhQgXAsZLjYVjCRkJtjpevGgwGQ7Hj4hpS&#10;U72k3UFaLeWoiApQ6kQ9YhTL7E52xqqHJkQMnIQ6vNllbELL89ufWNWaey17f8P2ER2I0yWzWa1f&#10;Y89ip77L3512tR4u+mYUf93NRxFD/Nxz8POOrIctBKvlqwaDwfBvkDWt1A9vRFnk2Ku2rqea1JeE&#10;uCog7xgpqf7gVTijTw9eO7P405saxBo2Ty1/U6OpE2MNC2Uc4V3mk3PdSN+vkCZ5m8MX/6RDUel7&#10;BX9h2vu8/2Gr9WttBv7KxdwE7WBrH7HPLQHOkS8bDAbDP82XSxdww7X3islnRdbVWbN06/kVy+xn&#10;Y2sXbXSa3SVlZYvYzVa3wEXu6eW5bDzSF1wSfc1k5CnS10qWoC82dF37W1dwKDo5soOhV23uBxzl&#10;H1rq6dsdXbbZgqAx/PUxFx5FoZZ82SFpwPHd5k+aVG52x4aSYjAYDEVOz37JroUyod7fSbrNDp7c&#10;XH2jRJVy1odGJfRKrhRWh3NC3ySJWlT6NS/xDbShcZ/a5/PwnhRwE5Y8zV06MbmhuusJHYzORWKo&#10;4Z02FGvDS4TcpL3ztqd6D6fXuztyCuJqyS0UV8qXLeoudZ5KqKYxJWowGA4Md0UYUftCcjRpI8ny&#10;ffh5x4j/7kT8YW0/UUqrDJ3gNb3WMGEXxBaZY4KWFd0quR4kT3OJTmup0t6L13kZcaOlp97l+Hue&#10;EaislcuPCmzfz//k7LuqSyGkuyQXDp8KyH65q2QwmY/+fatFBoPBEEHao1LLOKQOlDxmHq+Q+dNt&#10;y/IoLhaHuWWk9D4dv0GixERZdVNIFuyQ77t4RPLcSJamGyd1Umr8HA7FoPe59ijYAopXcQbFer34&#10;YExD2W3+t15KqislqXD4VEDSc5Iu1Da+JQ0Gw4HgsHFSy9ikeuZTp3H+WxJjVnOxOORco9vQ9a2W&#10;s9ON2DEi8SEgD5m/RNhvqyZZLqZLFvMCz2NMWol658O4Y/Qv2ZOyt3D8A4mpL6dwPBZNXpOyd0tC&#10;4fAPBF3jfSyDi3K7tMFgMFj0v0FqGRvvFGdHTktdJ1Hkr8Qco5fUs8ePScW7iWNI3TMtQzz7weUn&#10;+5YHpUUu82klWcSMCXSx4bOTlOppm7mLSodb5WtqG+8Sriox9ULEhoAI5lqVdJH0ArJtq6Wa0YXd&#10;KGEwGAwJ8ap/MsAz95ihrSuk9pQ48lqCy951G7qLbCz+VU2sf8nbn6vdl+r4frJkgG9U/GSxQuHg&#10;7rF8zJdfEavn/HM5Mza3yNeUakGt8Dx7CvyIuL952Q9S9EwdP/yBeBa1PeyTb1v8sNCjaGt8KekG&#10;g8FQtKzf561Fj5B05iGdlveRxAm95Tcug3RpqzmbyYPpe6dzZP8p8BkRPaeKZNjU1PvXiFFsyWIo&#10;9Ue2reXM2PyYob+n1PkczzxDL0QqFb8XAK+M5aIttM7spjrzMVFq7OFvOyw607Xhod7Hxq+YwWA4&#10;YBwnVQ2xU9KEpZw4WmLMJk6Kz9lcunCW8xNgnHsdZvtXI88fniw9he48q6uNuSWkAsbYM+FaBUBq&#10;D5oSbp/Q4E5bGqOqPlhHnlHTJBSLmo99cboeKMuMNE/dljM0SyK3KhsMBkMRcbTUNMSsWuucZjS2&#10;ajlxpjOZq1RrTorPaN10fTRiwtki/iSr4O2mbHqIz0ucJElewl/x5X4kump/VMB42Ue2+ppslX8B&#10;zymnR+v9pIpDgiemqW1z9cKhGv3VMMsVcQyO321tIwi7ZzCYMu5tz/3eMqtCDQbDgeEaf3s1PPzB&#10;7rwgctWRF9Ji+pm+vatDdbG4fKyLj33jtaCp2AXLT5ZQXNwNYqSVLJHMtV28+AjfNFGpulKL7z2B&#10;yhZSBbQ/RZI2/TBjtg71idoXqNiWrRSFZh6/Qia/P05SaRvjOdYB+GWxUj/okaMFLjNK7Y/s+H7t&#10;3t5lU8nfnCW5BoPBUHQsqhq0RLMgs0rH37qFKSvzCH8L9EZdJi5TpLxSFVp5l9WHRryMXY1EF8+U&#10;zK7laYEfr4dFRpWOurg09L95ytp8sJn3/BZyLkDdsVfSwjIv+8O2CToQSQV1sneh7LIn8Qy7425E&#10;gOdmKLVFT2ZMukr/XbX46fTgnxXaGeTDwGAwGPafMidFrKjxkjzGP1GJFbrkxaOrs8ImkN+kXDza&#10;ZKi6TV0uG7UKWLRZorHJfJv/ViIqYPTJXJQZdcrN7jU5U35QlaKZNHo7W6kXWrna/KmTabdw3T7x&#10;Vs82oRVHogKms2mjtFEXW/42g1hxDxUyGAyGomGdZQbay86hVWRJY8UKUtJN6wSneDewA8noJKoC&#10;4D6s8E9aJhGAJ8gI3URapfPEvTolBhc+xn8r5WuJx2DheC5qMa/F61Kvb+iBenDbKzoSwQreq3DW&#10;lRX7/bT0uSvvL3jiZb2OaGQJKRCNTjRlMW+yXnB6u0p59JN466UyPXv0DAaD4e/wV7Cl5rLXY15a&#10;+0rrhwWb6Ey06g7tjL2cvTAqwFqbRJRthFFqPL+/PqhtP8TeoDv7j92286+3JC0GX0R6CstofE7/&#10;c9az7aCoKgC829XsYbNRQdYr3LSiIaqstnqMLL1s75g2KDRbN+pzGwwGw9+k+kuuwRUXa+KsPklJ&#10;fNPTV17rcD6+klJxYfcD2nYbc0rW+CYAOf/rohZKipuZY5N63vj2mfdN5D9iMTWuXYsatkGIQFKC&#10;zJIy0Qx53hmnTr+aVc66eG44PXQzpqMNBkMRkPJshI1QoWacEecBUi4R/hfggtciJd5Aic3WpY/N&#10;UBl1ZNoiPPN/T+cAtPm+vUoJGsgq+Fr+gIcr4v61ktYG32DSLpZyEUyWEn52zJQCweQ9oIuVmczG&#10;qR3CMdaTFkyIcUcNBoMhMeq+HXXN4mo9eh6NXtr4po+ufQJtMY+OcD9g0WXW3lA4QVsT2J2optR4&#10;fcV3lzmGqsyyjdKU+pFTfASrgHVPS3ZUboqzBfcFMpsdRHoUlzbDxN2axRlyFDpYA/tph3l6KOWv&#10;2BJ4izXJHT2WXA0Gg2F/qPRiuShrKtucIkWiEelAEbsOA18MrM/H1JUv+ehfGmB+qbheXCzWvKOU&#10;9kM8sxZ9pt/PZwmcTdhPFTD8VCkZjS2tpGQEgV7kkQu9d1h5N8l1s4yLIllXzd20NTMcnv8tTUl3&#10;9nrD9LLEOJAxGAx/ny4VpU6JoE7kOlAPQb6D66ikxy037m6eiHKu/Nu2wssTE1YBP41S/XWIZrBT&#10;v1mpz/KyTvMSrAJa+JrkEcRTAbm3ScFIHI9qXr7w9rTU8RLQVIm62SvqxDNzr9kpbDAY/jYfbQYI&#10;lRDDlh7qxZ4XVWuknJszlKr7SMD0ZwnvpKxDmTlQs3G0oRUvTWD7X9u+twfMC57fZa3B6SNJHgp+&#10;lFwPJ8f7W/FUQEpLKRiBd0WQixe9E+dPylGY9IwU8xPoC82hXRwNbTAYDPF5bQVA+KhzTpOKxUWb&#10;wDrUpmfQ6vX3MCM/aKyluf6Sh1aHVxu384F60FTKxGZIcvIZP/e291m1ae5UuZHeApDgXsDfVgEZ&#10;Pk9eDu9IiQiO9s5W+5ZALYl2m50dEIFUcdmSMBgMhv3jh5IA6T/O+FAqFjcL4pmn7x5hBnMLp38Q&#10;uUKnL2d42DV84dEAGycHr0kNYNO8RhLCboVr0nZb4JKbguMk20PcfQHxVED0fQEdpUQEvcRZgtDQ&#10;O25V+Vwp5iNX8qORF3OlrcFgMCTCnrmoAhrdc6FULB7qtJZC0fi6iZQU6ujk/Dcl7rBE57h5r82d&#10;TwFcHWVbQgDnq0bw+/Uc7Gs76UVKDeI0H6GFku3hAKoA27tYBJdLCU33Fzz9pylRbP6MlPyodJeC&#10;BoPBsP+c3RsK9r0TPD5yuLZxEJWWvua+tfYz6Rb/DO+9kuPijOQ374fMOMaJXPxP5V4Jo3eGT+l8&#10;xSLPVGiwCoCZjjVph7+tApKC+ktMhKFnG69N1e63uJVezi9R5hAaSIFovKRdchoMBsPfYR22UTcd&#10;F2jLLKdZlLWcFpOloIUk534rcZtftDMtN1kL4Z3ZUPPChB2IXaIa3wRrvgz9IiewOTLYxNHoMyXf&#10;RUpca0LxVED2iVIwArJXEcyLUkLz7iL3+v/ML6SQn8elQDAFG8yiUIPBUAT0impqs99uKRIVnwqY&#10;KcnzItzDnB3ZnbinAUwE+KlHVykSlxrLNvXdDv1DFeUENlFUAFxYRgo4xLcUGk8FqBdulpJ+3G7M&#10;vOySEpp317utBoV/kkJ+VnnXjtoMISOik9j7gcFgMPxdltfUVUskp8X1U+hTASsk+ReJO7SL7E48&#10;NnPSdQBPt3zig3ZSKDbNxszdPn84LIJucgKbM6PsLh50pBRwKAIVMCpw/RHAI1EXhap8KaJ5urV7&#10;Fr3JrVIogrukhJcNz+w58oi/zCCQwWAoGt7AVmWbHuf6JnaJcLS9TjY+FaBt8qtFEnUIPcdWNj08&#10;vOSo4wB2th2mnpVSsWmakv3a5jCUuK4buzJzMTmakYtXIhrmRaAC2tsWSL3EullVpQxzXX/LDw3x&#10;pxSJ5DAp4WVKVFsbBoPBsB90fqBft1Z3lZYqxsUnhR0I0iqgeoRpm4L73Qt4hPthxU6ABU8GW5qI&#10;pGnKjJatFsBpNWb6VkNuuVRKRDD7CiliUwQqQN0ROHTVNdYy/aukkGYx9n5sfN44XQTboyv/gmQb&#10;DAZD0XFjZaljHLb+JXlR6ej12qtVwJHaDa5DervGnOGh8TewaDDAzKlKJWYmuWnKvG/OaAUr2qw+&#10;TE4hfCf+4SPZHuGvrChUwMoAbQlwUyzTnZWkkGajXtjK1JYSAWyUIh5Gfyi5BoPBUISsi2i7NyCv&#10;XLHx9QKG6lTfVEDB+9t0uocKx0P1mdDswWd9k6VRaZpSfefQ7fDKJZPYdYzDud6dV24elSI2jedK&#10;TlTiqwCXPQqXZYo7JDMQy/e85ubhEkBiTLekBam2m4P8txkMBsPfpZ23RQ8wQTJi4FMBkE+Jo6yB&#10;klRtz+fSSlzWx/mXb+8P0888qW3KF1wqLk323Hrzc7Wh9lW9H5ZTCKe6alQfESpgfVTn7xZlz5ai&#10;0XEq/uVyBLg8aBOCTco+KeYj72L/vIabtlIKoG9VsbsUlukWg8FgKFre8I3fRLVd48KvAtiw3N2y&#10;QOf9PWpbzyefjLLDeOOg4aVh0Fsbv50Sz726Rb3Sq9/7reygV7deIqcQXo++s2A/VACcF6ixXFRy&#10;fFeOnCIB2Bd9SSiS750MsEi9PnKW3IXjn+wUy69PAfkZNhgMhqLHZ/mgZk9Jj4FfBQzCtGGb2Tx+&#10;attYDVylPl1y/EmQ3qYgHOSu4MX1nYPcpYTKlewNOWFf92RdecmOJEIFZK07tvOoxcNkg1iDk8/Z&#10;3bCnDgN8sm5sUvs9o3plSdlo9HTmLkZaAzxLPpXMKHwk5TyMfipDsgPJvlrKwaQBlq+z3yTPYDAY&#10;ipjjpJoRView/bSP37zDubvE2+GSjbE1gHoYJkTfD9A2u3EM+wg3yCncdP5EMjU1o662Z/prY50L&#10;yDyPZY5tiW98KSqXaac1SKpt93lwHIM9uwM0WsF5ccxv3CcFodNbsnfje8kxGAyGouZ+Xc0IF14f&#10;z0YcctkNm4LX5I9+Kk711v5MWLMZKr8EQ3YGDAS1UJXcO2iZZVhuXL+9MCW5ZMD6y/4v6VJ5ekZj&#10;Umwjp2O1xee8L1Y5KmD755IZD8dp8mZ7JntK9LWdzJYAM3xTyDNYLOw+1uMPiDvOppJjMBgMRY09&#10;7sBEGlcIJqX/Y9+QCy/kWmddaUEPnhmOzp7J0KMGZK7+/YczAjzMtFCrInYYN83JrHJ5xdVwSd8g&#10;FdDwdy7U5E7xChanSn5Ulwqf18saowl/FXNUxmHs9/oLyKAkyxJG5Y2SG4WBHaWgizg9FbVDysGk&#10;c/+UELljMBgMhgOC1DPM85KWCLfKYPxjtznj+kvitKl3z4HL5ofG9Z38eG/8Up7X2eTNu1XWAPcc&#10;wdadleGMnPQq+9rOhs9CQRtkRQXMXysD9Q/HrtCXi4uBUHPLKPPwhLdcOb0AaGzZw4unApxBHRdV&#10;fBscfNhbihtsFHNBoXjunA0Gg2G/0fUMwPQbTnl0hqQlxId6DdBjyjV6MyZgQ7CL8U9DydTkCVdf&#10;0vTFiu0g1WPlp1x97EKsdA/ul73gEqjy45k9av/SAPLeX7ZDTuJit64lbRUQpxewTqYsbhilTtKh&#10;xyQnPi4VMNV2vBxvKenRbqMQFiVjqZ1RUgjgkUeb6cDgXpJnMBgMRQ6ZoESSb4ozjh9BF+0dAGvR&#10;HbZ3lDavSWYwu5Yt+7ZNzubfH313sXrsCch0mdCfo12Pnejerry1NzRNyTh1xfFlYci1Ta7iAh7a&#10;68X6mSdpFbB6l6RHYd0cLjZhmKqgZ7RPk4z4DDyGv8CMrCKBuCpg5Q1S0MOPMfoqtpv61D63yUhb&#10;3+qSZzAYDEXOU7qieT7OMH4Az/BAznHYdZhouwpoErPJunxruGs6TF978fFlc562Vr0zZZ+i/LqH&#10;V/U6XYcbqpaYcCHW3OkXbf2YT+FlpF43uVSrgJti90FUW56DrvmqUq24PPwgGfFZqbUH43QIYu8L&#10;UCq7hxT08EiMGRe7gzH/SmtL8+lxVlkZDAbD/iNDD0Ge3uOwh7eV1TgWg22dvbrvenx7eTkRWrXK&#10;LKh666NVgzZ2/ZrVOMI6QvmCcNfNpfsmh7+CQDs5F/CqGa0Cnohj26LhTioFfd9Qe+pxSG9qS4ie&#10;MipDvC5HgMdXSXY0TpGCHga/IbkB2Cpg023WKtSjJctgMBiKnom6ognw8RiPHno0ZQoGtzjm9POi&#10;L2OfcSW0mgnp96uzm42G3r+dImNQFnMyvPsCRpf/ffPCAqjx0nt9oeBnWDpQTuNmPFvhv3ABfd4f&#10;eyhrRlMqBFDlNaU66GDiJpgnfqHtXiCXvy4KpGBz7GEvZMAkXdRN6hExdgfbKqDKbxKYGWd0y2Aw&#10;GP4Gn+qaZnCcMY0IvlxhLe1f1l6ps+zx8RgO1ee9Aqctg9S3xtJkbJMPs+vuk+FuTeqM/B9u27fP&#10;MlnxGZ728TYhKFjY45U2BVfWmxs0Jq5VQF/26RXHks4Vsg618s9KfcahKnE8ZHp4RnwrXLkl7VQO&#10;LGke3V2MxaNeE9Nz6le7542JsQZ2LHOi4dmWMjhqmGQZDAZD0VNLtnl1HSAJCTLtWmswp3cLjM5Y&#10;KBqhzfU6P4A9c+GnmdAEQ1cDUOO2hZ4PCG/nbGHb1fOXlO1d+UqOfJSX96v6+qTh4T5rSgaM3Kc8&#10;y2v0x22gz+GPxhw1r09lkA3Y4bmCQ1t9Pghicq8e63q7i5J1RfNRRcVjx6Xlys1costfmoi5z+66&#10;LCSfITPJf06UHIPBYDgAZJ88SFc205vqRTkJkXK0M2bziU4adcmKspBc/i0dC2LP3MyhM+EYDKEK&#10;OIeTyhzWvNTiGPZ5WAV8+XjZ8GlXbz5L0lzcUU6ugVnYUJIDsVRAzaOV+lwHUxNfbLO7jv7K45VU&#10;SR16X3LiUUn2CI+I8GMQhC4LfdRlugORsx8jdIZDlVIGQ6lSCRh685DfVhyxZ16SQLtWk7/WZSfo&#10;TkmMy7aHL/lwCQ/Af5FXTifFo/3oNg+rjNLh0NAeNUdKmov7PC5vupL1n6is16NO4UdmKPUiBwGC&#10;VhkF0v4Csao9tPUPOgA1JSsOjWU/GuqMRFSslH1EjZT5ii9i2zBNGSWP3XBIcw8P5OpXxnCIk8xV&#10;QyFIeRh1QKjeHzGW8viZke5s443hAiuS+yEkocLwYtlI9/GMz8hdzN3BGY/jNYdyzqRwXT0vEF7O&#10;OQmQe32bdLJvGprSQl2oh7yG0/hXAkj3AUIlY3oXEKTwI6rnV/oW3xR7LmDa+1zKcIijt81IxHBo&#10;U2gVoNTHn22MacM+gIwX/jjzon4LF9Y5rlA7lz6anIBDgkgO/yZ4F1bDWf2qLlx4YcUb8HNInR5x&#10;9tGO7TzN2v3Q6+mFX31zVWF3wwlJ3Xvcfvwn18ZzMSCkVXjzqBu+Wlj1/nWSEIsupy6ds3Dhwi+w&#10;w1Cp+Ys9vr/9lRuDFkI5GBVgIIJ2ThoMBoPBYDAYDAaDwWAwGAwGg8FgMBgMBoPBYDAYDAaDwWAw&#10;GAwGg8FgMBgMBoPBYDAYDAaDwWAwJMjACuPHJ2hLw2AwGAz/EXLvmDNpa442dhfKGb2k69LLuih1&#10;ddkRkm8oetqfenlMyp/x63vLX1jZOIZ9doPhn+OUruz6NxFmFsa9i+FfZ9uzNwNs7fbFO9rK3bYv&#10;H+hruRgaxCmGA0H+ynfq3/a73GiAJeetdTFr6dAhI7ZyRnqHG143HkkNxYG6300YzS8lslBeVTff&#10;t3tkSh7mGRVwMJFyFT6zEc+MlajQ/Ct+zEYFHGjWbeIbDdAh0k1Rdt2VzdtpR9gF5d5+Q1INhn+P&#10;rFOs5mE0x/Njv65hVMDBxJZOBQCdIj3k5B9WHh+zUQEHmuz64ic7QAVocq9poH0gpX5ofFMb/m1W&#10;7uSXMboKUOqusFEBBw+Lye9xuUAXbtM+CRsVcODpSaoWiaoCkN1faDd6sPAjSTEY/iUW6lcxhgpQ&#10;ZxoVcNCQfSqN3M2WmI+zahoVcOCp8ImWqFgqQKm6R+lSyU+baQHDv8qd4og4hgrIqmT5+zIUdxb/&#10;Qg9zRBS/mk3TjQo44CSmApR6crUuBw/UlZR/lqQXunfvfv40iRUFjdLTFz47USJRyLjimEEAr0ns&#10;ICLtWuh9+9Q4NWGX+hWxZ7dSYoUhq9q9N1TV78P23y95bL0k/xMkoAJik/TkcV9141PUuPCXRg+J&#10;B+G6F/ylA9EYe9lzPzXjr+XUPO2Cf/KVSPny4YtK6MHYmgvXTk3Ybf8/QdL5rw8pwZdW48J2z/wg&#10;zjXr3v2WDsRn9/H05YKbJPoP0OuE8y7kK4bnf7+yvjW4fcdaCRQnFgMsuyCeC9FRA2pCjZYS2R8S&#10;VQGq4fHaETb0bS0pmh/q9F2drnOicKyUZB55sJx+mwH2bmpGrG6C4enX9WjeOkaNlf0HlYKqPSUe&#10;xFWflO9KhZDUDnTmEavL8kzH/Iovj49c29oo9lW7cMn7i5daqhDgq92SGED+S1IoPKn2Uf0lkTj3&#10;6dn8S6IyxBnEqHvlipszJRmmfx3osXfA05dv0AXCg8r/frpVBlVAghRSBeRXOKE0vgjTd552yn23&#10;Llq06OT7jnn6Znyi5Z77IVrd9GHJTfY6ngAGe9+nePwNFZC25fSqqVBQeeFN7+3AS190xc99+m2i&#10;G5zTtQ3An1IqgqQWDw/GQqs3H/Xe8haLFpU67NTzauM9b9Pv59bZUsRD/uebN023POYXHNVFkj1M&#10;/fPBDlKi9xNf3R1Fh6bc02hFDoQ39P2s5Yl0wYf98e2F9fC1XXFVtaiykl3yZhpa0VwhiUG8ahVb&#10;MvgrdyO8z5A1vSUHGXTpRV9Khpf8LR/IzTzVupmfTOGbOX8rQEUpFZeVNBWAX2oapzFmsf6ShVVk&#10;WDoKfaL6T17VffJ8fHWfeP9dfnUXXfzjZ+U3UK02Hdt5IIWILy+6dLtTO/ReM6SPZGhaz1oxSCpD&#10;ZPqCISdIhlKVblvYTV5QyOPqbcQGvtz0Zm/Xb50mpbwkHfnVmjbW+wLpq1f0myc5qAISw1YBf32y&#10;06oDkfTtl37lmsG9Z84CuXVtmj04SxILoQJUheflZ88/S1Is0pqX0zkNJUFTffGoJ/8YHPaqAGT8&#10;Qn2iIyyH3Pnr2vbDayvo8L9qgTKFPPQgf6Xgw9h9kKRHx3G5vlatPeOetq34kfQ+wz8+TCpg0isv&#10;vzZq8R4tTy2uo4LDr+eIyp24uPOXb55Ga9G9Tb7qL18qU+g3Rb+YO0XPbQpqLo7UamTQNRJn8rss&#10;rnDXEV3dKoCYsXwFF8Yqvna0Qbh3pmD2dZ4lW6wCRrx74gutF8tiuyNr8Fme1LH2i3tVW35bSbw1&#10;hVIBZX6diefYcPgP0nYWJt5xIb7CNb7ZFfyOo+Au1e/eXJeg0w1ufubwf0wFTHx4SjoUrLixjPci&#10;Z9yiK6EoKiB/5E+oHgpKHulzfL/yY+oSbJ8V5eKzfpChU1SOF0e5K6NaUW53iUVyVrtJWKDZ9e4W&#10;BFbx1dvWTofQ3qVnRbvZattd58lNmh69CblOr/mGSUf4VmMi7d8brjNXPBnlj3R5sVkBFNT+wHcz&#10;2x9dWn8xYRXQ/hL9Bdj0bNTf46fSr/orpSWuab948Qu19mVGUwFpd7Wajm3D56xun5C/bq1e9OhW&#10;AUja+SJ3G54JbHq9sExnb31glaTY5M7SWU9IXM178kXdf5xygfePO2Q9zAWwn+euXEkFZD7SqHm1&#10;xYulrjyDq56K0qyYt3jLk/fd3zXk6QVkN7xTNtAMOtp/S7M3og4MlW9u1bxM4ipAVcOvM5XPkRSb&#10;r3WLwqsCmJRHQn4VoM4npetSAcS2VyipoHzk4jBi3kmQyj++bHNJiULaA1TKUQFE3bu5VZNzhleK&#10;G6VP/zFFwoxXBQhJ+/IiBoLS3hedfZwkRNBIWvptAh95RkvO9KoATeuffCoAr2Ayl0aSL9kmaT6O&#10;XgLlvK0oVAElanleAK8KEFY9WBgV0Hwm6e7t3YP09Lbn6Oy9ow0ArNRDL24VoPluyj+jAtLaUQv1&#10;hoFB135ORTphkApIOXISPurwI0Fr4fKfpEoi/fnAxSzIADopUVAnyi9chJ0L7/NwcfEIutmflAqo&#10;GLOnzabT1oshCyfzXwa4OVrjept0zPI+lgQPE3mEHipHGRzLGhP9Zq6cS99MWAWoqQuoPLH1f4mO&#10;cfXXlZZXBTDZt8wPVgGfL8EvjGsepGay7uN7ITGbD3TvummUdt5rnAuXBpyx8RDOslUAsfhbSgrV&#10;eEriEcgWraMlyqAKmOx99bwqQJP/jm8gKPuh2nyu0P8irv0DrAXu8D22QqgAZWmq8NMzJMXiIa1J&#10;A1SAOmd15FSP1okeFYCNHt0s6RH0lB6Dm7vX4b7DZl9rzM+AvVTKowLwtXyC6+w1HlFslH6nhIRA&#10;FaDU/wr8KiDXGuWBKDXe5zdL/orgXs1lnBmkAlT3feMlZLOoMpxRW3ectn4UdHfUooXwilc7pF07&#10;7j4JCoEqQOWXTlQFZC/iF7vJH9G2i/fcTNdYeaP3qVpU5ScQqQLUJTv/ARWwjVsGU26VqJ+ss7GR&#10;EKkC0t7i17pb1FeuJTe3SleQqJf1Q+D30tLUvtfT1rBofAZUCf7x+d+Rygx1iDo/sYuHkcq+Fvg6&#10;IB9TNpI+NLANq7b1lQJlf5AUL7olVTui9UYkXUB5M4P6t0TWi9iFSFwFqFNlIJPo9kGXYInxIt2A&#10;ABWgxt79VGSdnXbyCCw++rnI/o6mGlWZErY5luvRnLsl6meeHm+4UqJuBuoeoEcFKEUNcGRp4MCg&#10;Un0413sVi6GV7/0IUgFK/TDfNxeQ1E6PYw32qsPsK9ZAlYgNXoVRARnWMFOTeyXFIoYKCCJQBajP&#10;OTXPf26ky8zUK1PO0XXYMZIWhUAVoHrqIfXbJcqM/7mxhIQoKqBuW3+91fl5WKInQzMDu/EtNkPl&#10;zzg/igrYxb3IQBUQwPgS0GPsSP3GhfoFTUA07ORXAeq1HdaAohCsAlTro6PJhZdtx9GerNCCqK1W&#10;rNEm02hPeunATYTf8jsZoAIKS2wVkHHukPsiq9tbZ5N26hehXB1eXBKpAjpfx3p3coyxx878VDJf&#10;lKiHLrfDIyvvkeGETVMl1c3AWVFUQAY3GWHnYokHsOV9KpF6hu8dtvgFmizknnnqh0EqOemV5ILT&#10;WD1tPVKSvMRQAa9dTrflk84SDeD6JYVRAeoaFlmL2sf1kvToxFABQcz7kJr5k5wR+wiqfRVNBUT9&#10;1kC9QeUIibpJOo6zfCpA/ca7GlPbBqvtt/g73quY8ah/7DdYBaQce4+EbHboGm/05xJn3hqePiby&#10;7hZGBSgZg8M+oG/+qkhUwPp+nPxEZEfudug0SqkbObvgZEkMJlgFKF1jJ0ssmCgqIJLvSkDVLWuo&#10;cKhbxL1H3V0a8qaeS9kARaYC1LYL9GBbjSv9XbBAFRBBFBWQIFl6wHx4jFoUa67TuJ6fEvQa/EMq&#10;oMUUuC2i3fs5V9TPx6i0VNorBX4VMLIbd1x+jTq7SLTWr/KcgLY2qwCVfYce9cwbE7maLZoKaKxP&#10;uia4PyVMO43KhPsFy9ylMOVkPYC45GdJcnPBVhhagUdg8m6TJC/RVcAOnve7tJpEg0gbEyqMClDz&#10;pA4SCra/7Z3+iKBwKqDxRaSzUhtJNJBXlx14FXA+TdkBPBfcpAhSAZEEq4AgKjTg86We5LxF3xaU&#10;fTey8iicCvhOlwW43DcAWiQqYA+PIkKziCmsl6HyxXTULeslMSUjigp4mr+aLrFgElYBVzWBHupL&#10;3a/rF1Gp5Z8J6fem7OJceEgSveyPClDqhd/5+UPfH/yK5YCrgOyL+MsQ1JZ1MUMvC+gaUNH/Eyog&#10;O+nYmRCpAo7lYblJwc1di2Etd0hIeEfPXnwSxzDKSJ73L3g/suuhVQC+1tfqpQHzL/YPoUVRAfO0&#10;8A6Ps9R2Fy1TwhcwaCAvfy+sKdO6E+uwchGrCLKfHQRV1fo/KTenqSR6iaoCdvEj7vqBRIMZ9uOr&#10;EkqQPdem8rU6TO4SbYwLKZQKSJvAhU+TaBSuOVsCNkWuAn7QD+wfUgGq13m6uhgq06t7VoSaPKuD&#10;XgqlApJ0WYDKp0uKUCQqoLperrvTPzJRoUn6txxYX5PyQ79wJArBKmClbkG/ItFgElYBazOxLkwb&#10;QBNMkB4x5fI15Jw0TynKBAiu5fdPBaisE2Qk7lvfIM8BVwFH8HdhqESj8oEud51EXURRASnrg8eq&#10;o2OpgA285M5NEx63iVABe56n1NDzEk2QXt/wySb9IfFoTGzK5XrfFlFjWSpAqakN9JVd6FtGEawC&#10;8ttplXF2zKYO0lGvsrozoGHXokboK6xzmnG9usL/N17bBAuqq4Ff8Nc3S6KXaCqgMXenQ1UlWnTM&#10;eEsaOBah1Rdgzz+YQqmAF7ksBE/YxKDIVYCe9Bh9evDIQJGrAJVxm17XteBk/IvZ31WBBcGdqwOr&#10;AnZ//E7Q7GGwCtBLKPIGSNQi96WCZbp+S7uDB7gmvcyxYAJVwKqnWRaeiL2zLFEVMBalHuvgpC/4&#10;akYP8P7Ca7BhRu23yykT3tWJPqKpgPE9gixw2CoA3/07+ayw13uTDrQKqF6Pv5vAHjlaxoh8KlGH&#10;YBWQcsSgjRJMFEsFTKriwxpR9quARzm1IHjAIxrZR/P1woq4NceJ+idXLSVxG0cFqPwTuAzk9PGs&#10;EAtWAd/p8YLt/qXXEbwmQ0wBY5Hnbk2fjIfmekD4eJ1o0bgvzMRaIUlPGa8JXA4QTQWczunpEU3m&#10;oqDu0Z309VrkPfJacHUZVQXcd3ZE16mLXvp0uUQTp6hVwF1PUGLOnVEGFoteBWAXVTcZ25ygct+s&#10;Ad9GaW0dUBWQe1vot6CFXoEq4BXdFYyYDW40CSzx0k2u0IMBL71FkAposYJP/XacG5eoCqg+FwbR&#10;ToIZj3DjbqtnsOfJSTCCL09PbAzhRD/RVECnzKsk5MalArA/o8daQiXdVc6BVgHy3RExJkYF2ZEW&#10;2esOVgFvTN9vFRA0F5C9HN9DvwrYzMXTo60GCmbGUv6Wv/YM4IeSXLD3jRK3cakArLT06xBaVl8S&#10;iGAV8Jz+ga0iVl5HwJ3iwAUSd2bmcdX1si6xlBMtLoLpj9LxRM4bEbioNZoK0Ntzkg+TaFGTXWqI&#10;py8QGh74ykVTAb1CHSKsQ73HReOtIgmgaFVA9uc8+77ha4lHcCBUgFol+w9r3x/KuypwVRpSKBXw&#10;gi6LTYd3JEUQFbC8s5t1y/8ESEwFtH/hV54ur3FRxAK8W2u7mtKv8Vq29H0R2zFs/CogafybtIga&#10;ms2Ku9AgURWAQv8Vd/ura0vbNV0LNzrPhja6ltVC1JXDfrQK6Hqv3ChNz8+/So+vAtSMU0W1/+ak&#10;HWgV0FGPo13u/MVoPMUFA362VgFDNh7t4jbsKRWpClCqe9cIFaCLF1IFiICnxq85psk0SUv/fl2P&#10;ClBpr5bgBkPOUU5XNFAFpJzEp4OO8f0n8nYGgN8l6uLPdHkLT+ESBe6KZzLk9eGO6108R1IvcGFz&#10;NBXAyZB8IM1F9hzq3j6femZABSIq4HeRHM3uj26rAZEqQG7Sv6oCBj7Ug/oiZcufKwkBHBAVoNQs&#10;3ZuFKdHr90KpABlWA5jj6x+LCggghgroXeWTi/Yhf86ZydfZrONhkXVMl8lQ0iUM9/J42pIjgzuI&#10;iFYBbbr1ZQZXJrmrfObU6DrDIVEVcPR2uFaP/FbTo7EN7Eqn+oQw3KGDuo0Fgd0+rQICSEAFYNN5&#10;qB4s3nSXJBQjFbCcC0ZVAZEUsQpoP+CRa7ytnWN18QOmArBPyPzPX2V7VYBS8x7QQuKsqA5UAYv1&#10;7GUhVMClEnXYthl66/7WKn1180/kGHFETvpQ/VL+wAtWe7/OER9RVMA9nHxgVQC2cmr10y8ckdk0&#10;8kaICgggUgWIqP0LKmC0roPKN6PWbbjb1z1jTu4cIBWQ8iafdkQMUyGFUgF6fBtg6+GSYCEqoFSG&#10;TdLYVfNWvh1TBTx1zrTxzzKvvrF4z7ZAqyfZf+VAam+HNrqfWDuqeR6tAho8Nm3atM6fvi87czKf&#10;3yPZsUhUBbQtgJ9FBZ3Fp4dWOqa2PVcAv0m4l84KHD6XgaCNcq8IvF0PPRhOSAWo7PP1DvDwJzIT&#10;WHxUwLtcMKoK8A4EZUxsVdQqIJK7dPGCZySeGNt4yWUiKqD1UC4JEWsO/SoAOwxVdNHVkhw8ENRR&#10;F3o7/isrKuAoiTqMXwPjJNhZ7zq93NKAG7vCFFlMsI6XyYUDLbRFUQGy6Ti9cDdzP6jbQ/8lZGuk&#10;TIgKaCWyQ8xYNXD9fZOiq4CFEk2cv60CFmAdNO271/k0AKE2X0TZw6E5QCpAdlt1i7FSpzAq4Bpd&#10;FEIP+jfMR5kLGNujIPG5gEBGDQ5vb+BBN7y/CFgGwfgGgma00+WhTnyJSlAFJL0OYK1bTbuee/d5&#10;l7BKyLoxD962quKJetNj4NmizQU8nZgKwL90pb7hk47g+cUDrQL+0ksLRsdcIs/cxAVhrkQdgucC&#10;ZnQ84CpAxi7CkZcUi1w9ggLHR+1uWnykh8c7+NaUBqkApXbouePUptwrDVYBb+oy/eKsjceXT+YC&#10;3pS4Q/0O8L4EVXdtgOE0vTTwySegjTVjOvEMzpkQ9OZEGwjSLbDwZxI9gGQ9Z/UESvvvYtS5gJXJ&#10;UQeCINpIeFSKbiCoRT/dbR/9aYyFrgeFCpgmxuCg93eSYhNFBag9T44K+tWJq4BvYeELEhT+4O9C&#10;tMuNmA4euE/f/3pRduU5JKgCupwEq+1xsEp6Zd1eFsMnh0NpeyHbPF4AALQwI4JoKmD9O0ETFgEq&#10;QGWXqqOl8SuynXqgVUAKT6dEtYfhkMsLZYP+SrAKUKNui5DZOBRaBczR5cvFWEMQwEN6QLpBsP0E&#10;F/fpVz9y9jZIBahh1+oFKiXuwJc/WAUs0huKe8f1zDFVTwrNj2zcHDEcnOGdAboYDyy9UQemO9U6&#10;tmWQ44PMckVTAT9xOtSMZ8E4YXJ7NY5i9DT/MlFxyyLuRDQVoH7YFSEGekFYlLZYLIpyOriFLgw7&#10;o++oOxhUwKp+enWzz/ozE00FRCFhFVAf5kdsbtQGepZEqfIiVIDKv0W3g/L6+FbT+0lQBWwpDdeV&#10;kTA2PPS2WZof37bB/Xe13Tu4QaIeoqmAYIJUAFbLp1fmP5D364FXAepL/m7AqLOPH3U5xxCtTRQV&#10;UHgKrQJq6fLJwXugotH+bv7W9KiWAIXW+vmvjtwrFagCVPaxbKwCCuZMjKIC1IvaVvOsaB1dC9k/&#10;MCCyCn07HZz1Gtk9eDg0p1GWmvdrGFzL0h/ljuoT9pSSi2gq4BZOh8xrJf632bVsYbRB3exPWZZh&#10;QcQ0TlQVEECSrppgbyJjwW6KUgWo/Os5KdQ16j6Tg0AFnCMNAOjq1H82B0gFdIH0MRJ0yNYjLN9I&#10;1EekCsBKW5RXndj7LRNUAT2bQUVXTfakniD5pHPKTHCb9UrRD72mRD0UhQpALtIdgYLD1h1oFaCO&#10;1H/qPYlG4SMts6cFLED+91TAKlnfOS72jlbl6ySuPI1XEq+JbY8k6yo+99YeEncRrAKQj2X1+4t7&#10;glWA0gM09lLoKLzMJsfDj0c2bNKw9SFBphOfDnZlHQFh98DsfbyxYH7EclYkmgoQC2hQOcjshIt4&#10;PW6bXcuGR+3unKP39A+N2CJWGBWgLhMpaRXNvqEm269JP+LVxDnRXMkUTgUodYWelEg+M4pmL/Yq&#10;IH+53t0MqfuCJjUOjArIKh3aFDAieiK3flIjtx8RQSpA5XbUr8GymP3XBFXArky4wD3B8Zg24PbL&#10;kNB0t+HdfG3SaHWQk5siUgGqp17znlOlxIFWAdmn89ens6GOaIxnbZj+S5Cm/UdVQMrnpb925i0q&#10;6DX5UO+tWBXTsE1Dve3EXt/we/ZSzPX54nclyE5cVBWgBs7lmxHucGmwChCrkcNjzgaczEaq8h4P&#10;mJ85px90kCCTpGV3w8sAY9yLrr/kWqx30PxTNBWgzhHvCuOuiTJ+w+DNjGPR1wJF4ZXglxsf3Ff0&#10;l5pEWvYolArIPkL3lnLGxBoFSNpX1mfysdJ5/LWbonyrsCpA9b+BnzrMDb4z/54KaMj1HhJTrY/6&#10;XV9+5vv3BM6PxVQBW+7w21lJUAW07B3yWTxmKuk9+VMCR5EDVQA2BfQQbF7Q626RmArIfxSsdZ/C&#10;w9aexqYeqdBLUSZ5TPUJMVXAFRt9zZXoKkC1f1PrHzjQKkClnczzAb5tyR7uYqHY8HrgtRaZCiDn&#10;NEQsFdA2b5KzClKpxbfrt3d6jDfu5bIbLpOgRe5x/LXrYlzzw1y7jAgc4Y2uAlRWLWttXbAKUN/x&#10;+H2TYH9dRNp3vOln0stBs5znX+4bsusiu7thiMfMH6oK4u6AyjyqClCL/5SbeVv0Cdafpzdx3/9Y&#10;kChcImE/N1IvJXlf5JsdUwWMXe6zZJXSVq9mCM+J3gK8p1N6O38v4URyjxQswMgD+jYkrgLUtjN0&#10;RTE40PDFv6cCvtTDKgC3B7nF0LwzWGYBvom2VjmWCtgSftC/y16rgKOiaX9hZLMoD/kHro1CVwcJ&#10;tFYBDSLGN8voflh6xWh+eywVEPJ5EfAz4yZs9Hn/sjbt6193Vop/5eigqiqGvwB11YaffJcYQwUo&#10;NfER3cE50CoAX+xjaEw5/HiULRYpb1J2aHaUWk9v0P77KqCznmWPqQJOC/maWtkf88ZD1E9R5oRb&#10;PBjqHdDay+cVlQXRauI9Q0guUo8I3ngfQwXgzeyo2yRRVIAa2Ac7O6E2z0k0gmNYIn8J7tb8MR2q&#10;SFA4Vq+OXuYViy16BOCigPng6CpAZd8mo+vRbuYPK0K9429qELg1NDjw5T2W9GTmFwFtzlgqoO7c&#10;UIT6KaV3cEPBb8E3bOzdqRAwHKbXQk/3bYNljpZ1D+B1KamppO1Z+lWAUnqNPoSDBjDE1ZjEovFT&#10;YVVAlrZNEkMFNNbrn4k+Qc8hf+XnP3HPO7z3hsOid/1+1PotYN/4jLPDox+QsEV9vUahQcwfkn3F&#10;CnBNanm4ni8p9bfIdkjdfXzq0Y0innX1M/QIwuDHojUFT9Qj2XHu7ztYZKbPCw63pi73vqtp2pwK&#10;PB+p85Ou5JxBAXb75h2enOxzBpWN7YOno9QUxPk8JhxPBaQ11Y+oUewR0ZgkfUEz0PPbBmzaz2i+&#10;HbNGPx2tzlunDd/MjGN3My75v1l+bcsFr1DNH9USpXOQf/BgxlL9zoWnbGzsr1MmXjMbtr8c2LvN&#10;LvUS1nehnd0D3pnFj5fF860+JdpK2fE1oF6MDTlleLYxmgrAq7qWapllLwfol3kf06s8/KQof3kR&#10;NWWe8ghr/gekcUb7FuDqvfawoX7Eb5ctz0us/S9e2n+rJSXcrO1Ef4HGz14OHYJmF6KgO8R5E6r5&#10;38uBf1AFvCDQUlJnbVByTuQNyD7rK7g84L7cJ+PYMGud/w9lvPBtXpvPAlvmbXXLYUhPz83MHtbo&#10;5vRu3+mBoL4Bb0Yv/ce2R9ZeW7T52fQ6kaaneFwv3qK7e8QeQWxjZ24msj1YmBRl+COl1CWy7oqZ&#10;PuH1v44+tvMbyAvfHf1q2ytv6jdFNzE33X56w+j1v8raKD7Vx725iL5tccXnH7+PfbCZ3lZG/i1W&#10;p6JTDJcYZfrQ8uhvA9vslfroxf6ZJ/lPMLCHuM3sekLEo0n6Q5vVgr6BndS05bqWguG/xdhKPG0f&#10;K5Lkdp6RpvXYNN3kbRPNe13aCQXX3eV/6WTJR8HsAT3lThENT77jgpewtfanb6xwADXffw+2Oq0h&#10;by5xVMC2s8WA26SIBb2FIb/5N3iDMy+6xrPbI7f5K8NDULDzj6jT7Yue1i8SrPhbOiDp80dkmwfS&#10;ZsgrJ3n587RP1ugWar/IR5h0x0+6KZz+RNOX1+m3I3veruvPmwmpdZYHN+SJYY3w4RaU6+j111bp&#10;j99z8Eb88l3U0ZB3qG6rGWUUgXmrXiwVgOL57O/4stU4Y6rnVW5/zTf4QuQs3BhtZPtIXgBXUPtl&#10;d4GxH6YDeC3l5V5WngoiXVv6Nu9MfFvGNkd8HtximGHfzJ1Nj2woN7PLk0d81gFGPzIy+s2MRKsA&#10;pOa1zZ3vlWl7Gl5BTieycRlJ49v1V7ZWbL5bhId4ofm5d1JFemRgVTX+V90IKFj90sdfyq1Ju+ev&#10;js/nwfaPA1a4MMP28Y0ITfqz5VSaE8qY9k7LMTdD2Xb3ZMtcQPKfEcqjl57FhnD57hEN0Xlf6ImJ&#10;Gue18OQ1lj3hUK9+jDZazwtFjG6I9vD9tJcRCqhyS2QHqO7hyVITRye1wWkXnNyrUsxdFd3nN/Hb&#10;+vbhWS0xf+9op3SobNcvgtZqXVZFv2AQymzS1Fev/DB/klMNhMt2rW03mr/fPlzfXyazSRW3SS5i&#10;seUtL6eGb7TnltmT5C8SyRvqBc6M7Jq91b5locwNrjIPLeu9w/W2TvumrPuW5A2/WTKUunv+Bj2I&#10;GI2yLgU178z5NayflDl8/gPRutfjW8VUAS/OHy4iTaROWpPgPHQgGSt/HEd3sN77a9+7ZsfXv1Xc&#10;3gRP3uaLW7cFiityQ9eyrjetzd6ffDs9EuTw4dZeobg0CbYlO6PzA9IKgFBOHkKXNWlyw3irL8dW&#10;+xaVdt6kKk1vu+qdc1v2GbIaf1BBt/fOiSYYp89vkicvQM6Sru9HG4Lu0iczlgpAZoy/pF4olLNh&#10;0yPHHdH8lhf7zOkwHN+eeg+MilLLnlOnt/N2pZft41SGjd+HfRJkmrplBcK9m9mLH1vNryEVDZHa&#10;ZPBjkuElqfNTkTdz7764N9MHqoCP5yXt6dz2+FQIjW4yf9zM+V1rpOK5wpdfsyrgjWr9Tdferrcp&#10;gCHRjLvm77m4pPXVMF0x3YHM6+6oFO3FJWZc9qBPXguaLqK7LyoAb3Pvro4Rs8aTu7pEP7x173zJ&#10;sEh7tYRkbt0r40HtP+66xLnj4dQm8wObUqW7Tnd+eHhJV3/FGEGLR9yCFxrd1X8tBsP+037Xp9+2&#10;a1WlSqcx7f4YmeDij2LCnqlHHDWmapXyE9rd9my02iKI6t89PLndwipV6rQ789xbYzTVip663319&#10;Urs5Var83u7a9975+xPqRcnEqW++ch7ezD/bffxs3O3McZnxw8bvb2rXbvLrJ8Z3Hrm/5Fa774t2&#10;Q/HNbXfMvZFezYPZsvEBevLtmj58ciE1nMFgMBgMBoPBYDAYDAaDwWAwGAwGg8FgMBgMBoPBYDAY&#10;DAaDwWAwGAwGg8FgMBgMRYhsGzYYDAbDoUQTNhonEYPBYDAcSmxoRCrgLoPBYDAcelxxcFn1MhgM&#10;BoPBYDAYDAaDwWAwGAwGg8FgMBgMBoPBYDAYDAaDwWAwGAwJkrZt4rRpW86Z1mtPrqT8p8laXD1N&#10;gtHIqjSt9cpp1Vdl5/ffI0kHA/nVqzte4w0Gw0FN3TMGZ/KGvszNz+iUhmNqJmM8edwZw3RCUbDy&#10;xzndyuJZa5RfnQOh7Y8/mSEZxYD8u5/fzrfAzR9/03/7wO/zPqsk4UC2/fXJpIXXdnz8vGY5ecO7&#10;bpTUg4HXM+eanT8Gw3+HGV9QnXeZxIijcibVby/houDGEZ3uGvjkEwB5x2Dd9+QygIJuZ0le8WAp&#10;3YIrKmnmvbNmcwvJ2E8qTSiAmCrgmg1l+2gVm/bCYKiSxMGDgn4ARgUYDP8luuwLAfS2O/ftl2be&#10;JsEiYdUZv9HQz21bASovooS0k6jCfYiCxYVOeEGn2aMxi//sM0OC+0fKajxfDBWQ/S10PVfCSl2R&#10;87CEij+9FuAvi6sC5r382xsSNBgMxZ6Gc1Cuq47lcH7zNZtf4FDR8kYr/BtX6/DuvRgurcPFggp4&#10;PZkXxxu7T5ipS8bhCWOogIu3QreeEj6omPrEEvxl8VRAr9uxkNEBBsNBw/lPACS3S6HgrEnvDuS0&#10;IubiNlgt3KXDK6kp+bwOJ8y2s9d2kWCRMwav5/fdEvnbXF+5+f/whDFUwL4cGH6EhL3kPneThIoh&#10;KS83OPFP/GVxewHDNg4oXgN9BoMhJhvnA4zuge3z1JkNJalomXi/q9avVoCR9ySSKEOGXy+hIqfC&#10;Vryeh7Ml9jdpf+ame1QcFdAyFaDexRJxM+yTMJtaL5bkvjflaFUxERVgMBgOMt5LBhj0zNtLzpQ4&#10;0+WNUqVKneNevNN+VKl77KnLjGGLFtkN86Reo7aptPXVSk2TBC8tumLVcYsOjy0JUPA/12mThq3E&#10;P1SqlD0FPWPxqLGoNkr1LKMX5iTdMyYMa04eiMiK0ozFDUv1wlpp1FlfPtlzvX8IJ+kcPNvuuhJT&#10;at6oYbkqf1SphsEdnAvwx89+UiJq1+TFEsrYsqhUqXvmuXRD9qpevfAKemGqpPhZf9TCUiqeCpgx&#10;BfMze+ihN5vcnie1gdF76Fda65Hal2m9Cs9Zquc010+s2x9/3RvuxzJ2S6mGWG7PPa/ddWz/wGmM&#10;/ErnrMNvObdE5faiH9fYPu+2MmXaq7RppapFW6CaUXH2QypSBWRNbI3RjP6lGtqLfbPHTqtWyrq+&#10;sfR7XHBfUzNjFF7COvdd2Na6Win8+0kNj73r2HWB96/SqPH0qqyUqMFgKBo6omhDbZ6uZdKuOGPQ&#10;8Ou+6gCQPLQapxz2Ssm92HyvwjJcZt+cDlhxlqWVM/fse6nKdPz2tPF10qmCoHwfuWsxYxlXbCmf&#10;7gUocYdVXzQ/Zcj89GTshABU7Y/xez78qVtvgCkjH7oOk9Kfq6vGnldOr1slUrEWOvLqFU0ofMtZ&#10;L1HzHSBc4nSn3ste2aMbXQZ1a7JUUv1friuH4dt7vVcZD6trSSk366ugSvqWLyhtz7GHb63NqdWv&#10;XNP78k4NAHIefJV/8mH3H78JL6TkPa9ieSj7cuDi+Gmb3x+FhzgqQNWdgAVgxLESRXqd14ySNJWv&#10;UGrU23VKtAlBzalPXoc/J/MYXaXm79pXbvrCC8vhgxj6AyVk/a/OYLoLT+y6frD+2cl1vI30jJHf&#10;z5kf5qxJlpLdc/1CGpjDG3x1dZX9w/39NuUAXH7sZbPxvDWOcNXSDtOqDGmMB48KeLHi5nH4xX3Z&#10;v02is2/BpJFnPL2Mrme7LqHW4a2qfdS3xFEbMH36s5JxzwPN2qzotCkdkr+aSnpo4B83NMDfCwsu&#10;u3EhliOqnq+LarKnvXn74IJwDX7mB88EusFwcHArylXeqxJR2Zd1CB9FNXL+or4Q2vszpbVv/OTT&#10;WIgdAqmUiSubYqQThccunnjLTKwYrsnc2y0ZLg9qhQ5EVQK9+465vWqH1FDB0hdEAZz81egpz06r&#10;i5Xp+Zj/MfUvtvVqfCxWZeddsmR+eYA6nblc7vthGPQRB/GS1q+feDIWTy8bumTLqoz204ZgtdfW&#10;as2OL5Fc8p0Zqu5bqaga6qr8icPW44XW+H5uesnpMPq3oNptANVfLkZi2ke10zvcRbVu+x74l/5H&#10;v2ngsIlvYu5zn2WuHozVXmBjuUWNMfzz46kAlVZ/EP2pC919pqRjADbcIxFslTe+pgOEqzZaMmJm&#10;qOD31pSW1nxwwb7W+FOzz3kwBDVoZCx/2sTqt6dDKK93+Wert0+a1xYVXpOJVFhz1czMmUcsGla3&#10;/RufAJykf377lzJL1F+VPWM3/XBUJGOrN36vBmSe91xeiXGoFAK7SrVmNmUN7lYB+YsntqYVxWfV&#10;zBw8DmA5pXVpPK/MnZh2KpdQ6pURd0mXZkeVMBR8co6O1Cqf3mwdXc3A21G//bYN36hhjdefiRoo&#10;dXSHRxdvyx04tSbAzfQoNNv27Z30YbUu+JWVL+HpD6JVtAbDQUE7lKtHKkikdTMYscMKY+3dtxQH&#10;O9dBceUQMhYrLDhMImfVhPDVOT2wybnDHg5w8ymWraerc5u0zwdlPm5Vk8cDdJPJYtU6HYbv3PBM&#10;rlr1ndRlyzcB/K6Dmml4vu3fSaQ9RrC3QIz9JrT3Pg6d8xXk9NHXcgpAzSElXlCqwh0c97HtfYDQ&#10;ZqnVcntMX4b12LXJYWth7Kpf8fSv6fBhAOVK1Giu1OIrgvZNpF0/ukZthnocMVUA1n0PUM9p+uFO&#10;ZTYRa+Tz3Jrl5GWQOqfse1iFnsqKpfFmWH005+BVjwbYrLVi2tuZkHOaNXq1ditksspGKn04PbkO&#10;Vq/ELuzP8G6H3KemwyWclPsZhH8qw8EbN0DvqvPvS1O5gbvU8gfM77qCfxm15F0DQRmvA3w1f9l6&#10;pS4bL0lq4FyA4ZZu+1p02u4b8IurZfym+iuQZ02F5J+GpblDo1TLAkjfjD0g5oRU6G09hMV/Js/H&#10;2868hZfwoYQNBkPR0Bq718lnSxv5g+kw0xkxwdbYFN0aewsrrbs5hJy1E2CnhPPvQ90QtpRGADT2&#10;/T9v63LxpdDsMavtvhvz91mDwk9ha3H+AGs4HEk5BluH9SXCnIlNXatKUM3xy/fypb9waRg4eezp&#10;NUff0EIP4s/ANjt85Qxx+am/DGDrbxJR7S8+X23B3s4z1qVlkfo6UYdpseOIL6PNG9edVc66pri9&#10;AOKNn2h4ZuFD1vla4nXY/TDiAazm9zrTwyNToZxcCHKhrQJ+eNB5EqoSNtNH69o4rVY5WKMH8fAe&#10;3gTA1f3i2wuAN4Kn1Cqfs/MD6bP9kg7hBZZ6iWDb6zefKONevrmAxjQoNkciwkp8TR73znPk3pkJ&#10;0ME6/8pu0PtZ6/6m/YZn0NX+jJ0hKG93g+7PgXF/cWjbjxucSn/PZHxTXd0cg8FQBByeA9BAmuHL&#10;b4ZkbNALlW7GFjiNAqthn2HtYglfyjMouW0l0uV3jJwgkQBuwezKdpXNHDsIZjr13f3YSThdwgMX&#10;hKDsle6R9hYlAbBt7qINwBi7HsK+SYkvKVDhJ4COaZ0f/bPE8KMOs5vTNzYBqML5gST1wYq4stsY&#10;RhI2WD/jX0y0xyoqlYdh1O5U7HtcE00DtK7Y4DUrLyEVoNSXNK69wdqJPAgrU7spjYwfgn/5Y4ng&#10;HasMqbOsilOpJQAv6VGVI/Asn3IIeawc9uZ0cGMmlNilg0qtx0In4E2d93gY3lcT77tpzaQLN+oe&#10;AHJsA9Sp1gOIIOOXBbdYv8ynAv7C6EKrAyIcjufqLmHNcXixvT+W7ohqPx/gJLs9kI9V+mC9DO2+&#10;vZC5j0PIPd0AVvAtrPtrAVxiDy/+gL3SV6I9A4PBsF/QjGjoJj1ukjEGYLpjIOHI4bDhUQ6dhY3S&#10;fVbV3Avrp01WJUcj+ftcq038YNUME2iy0GbbCshpJ2GlqtfD2s+qhQdsgIL3PWO9A/Dr1tgGcyVA&#10;Wbt1/CTmfstXQkP1zT5r5F0tkt0KYLizFTeCs7ANDWdIhHkM74U1aanUtBUQOlzPxX6Rzitngxm1&#10;oqqzpS5BFaDK0IzAKzp8I/5Zp8JHThgOcJSEkZfC0OFkCSv1XQHM14/lnPcBCjiEzLgET6hnUbMx&#10;tM9esfUA9hRoOOuKDQA3z2lpt7U1a0dD6HsJR5C1vYqjmXwqoDbAOHstlSa7LMA3roedXR/7kelD&#10;nSf6OqpcR91kTIf/t3fmwTVdYQA/lqIEEWWilHkJHtWEoNVWbI0iRJO0VdE0jJQgWsKzK0MixIS0&#10;lhSvYy0ir4L0aaLU0pEQqS1qi/pSjVQlXiTUFqT6ne2++15T0xmm00nP759899zt3OV96zk35iT2&#10;5q33wKBHcxTuPAsdrEy6CZCoTaQzjgAwjxcLCoXi6eBTDnBmNJfvrUSXjYvIgOpgvsAkIy2M7mMi&#10;QhWvVSSOSHeADbJaWwEzUSkE5IkFzrSlkDBJyIR4WSDTX8iliwB2y3wwY0BNVOJ29xfd9CMAm0T6&#10;mJASGUFM2QGwjTVxOrFc0ke/AvzElivErzFeCDhMC3sRDyOLHNSnLbvMQ4LFGwDGORgyHR+We1wS&#10;IvJPTUDsV7hhOJcTAVI1px2ptQsgzV4aGPwOQBtNc4e28y3ez8XglvgkuEjIM0cBrnIxFw99XLrL&#10;KWsAhp4mJKsGtuqKMoHMuN2bANDy7yqsuVNn6a7E0QTMxKX9Tjv6Y+yiiwgv0uqtq77sjQ2J9qhs&#10;DpiW85DgTfT7qzMJsWGXonmUg1HeIjo0geE+A+CgFqIpFIqnQWB3M2oi4cZPbIg+Nh3ZSHmuvzla&#10;5IcC0e8fJqf9z0aF1UR+5mcV/sibPmbqbus0/G3zirIkHWP+OCGTz/G3P1auD54P4C1kToNiAJGr&#10;H888zvwEyKkvbcLJ3QATmE6iJgC+ZI3IxJIDtLpd8HEIgEOG3ZFkVDAycyJAE9Boj5DJCrDEiaRF&#10;fCYkVOPiX8gzndCXOh5jArYf0M0JM9IAhydx6lmg7DCzqX6F/ejFXcEI4TJd5nhitFJXlKVJrZFp&#10;Ccu4+O1QgByZijEOweMJ00pNwC6pek+hnaR1cmYCkngbIUuSmj1PT1Ub77AwKM7EfvFBTWnpKY4m&#10;APV0M7u15DTBh60FkS6H8dlXkcFL+240j4gmIEjWNLLGwKgVPMlTUK0RAE/+I/lnAOZxESONFloY&#10;QkcXj9b7AwqF4olZewPQFxMLxDoKyjz4z3JBtD2X4FIHoGwgdStdrOX0y8+9ZXSOamFqmJArIJiO&#10;CC1xTN/ObAOwJp1K699dGIBqoq7w6ku/89UpAkrkRtydhgURTaNHUjOV0s4Xgs6ydcgjE1iE+jqE&#10;vSo7zMbqVHVNWMfKFrld0KBRoWIKRuDpnExEaAC6qdztXOwKN8aLng8OByjXYg8HMraE3NIXL8gm&#10;PKhHhbPHYhdCmpuW2G6LWm8Ez78NbcQHwHSKy/TejKd0p0Mr7fk4Qu4Ug/kgOvJoI9Yu9V0kp159&#10;jxddRy54VgeYIco168cBmN/inXi5J8DrLEF2DFWrbzgzGce8c2axgMBGR+s49F8j4rOQuw5l/FTc&#10;9Jp0BOqZAEZqBQWOPz7MR/Jhx+OtbJmnJQ/LPeifQjzEBB53vZTqe0TaE5aRkzt60m92iFChKfa4&#10;NfNPQrcW0xdPP1RAoVA8Idl90KNHWk72F1mOsLEACXetza+Zz5wT47gp7XfSuUfmBNPe+FLq5qKi&#10;9CEpV+Lb0YEtbTYaKvzwmafbLNQJAGlXVxj08fvNbbQV6dBwwTz8jZvK59c2kuwoOiEMzryWJ0ey&#10;oManuhDPm9kin6rO5AvUosCtqF6lJDAmbi/tU+9P+LFj2vApUKj1H9AKY6Dhd/avALwNYRWNIXH5&#10;Y/gRtnXAG5P0nbedyAHoMryoY3lmuFDCxlbV6IeNzFUGpTupPDJpOpsqVv+Q8LhrtYpyZUc96vap&#10;DKbs7IM0PPj5+8cudi00jCrr/IrMLP3IJ3ZZEn1oYmXgCKprYWxUY3v0VBXNpmVkvNvdgN2P5F7Z&#10;JWyvjt0wVNucPoaWl6G/gccZpUPpN90CVv4cdONWI7A0Z43k1b5odhgmVxZTDfE6T5fmR/noa9FI&#10;5MA+VXBF57fvi+rK6tGDxrFeHr2D9/tk4zFUHxc/qKFZ7NCBhsl0ytmadQbalktfrKB4A2f5sJA0&#10;HlxlJOIrET4o6UHmL1vkhVxsTTsLBwwLIkmEYTq+gXiXDGtpci30gZgaGBJ0n1adQkYFJfKdFArF&#10;k3PJpqFldU+2irdahyxwmv7kN7uxm9WwjzqWSb1emO1OXTajfXfpijpQKlZSRJOg32grnmN8FsnY&#10;c3Mz824JmSu2tEVojjIhp6cdtxaFyXR9itjC9tCPxArRZssQjuG9PXhQr0PCWY8Ua222ufpkhiTW&#10;U6zF/R0T2peCi6zWorX3NHdzvdgOt3Se+CDatUNEZogGe690pP+WQebmXh8U13r6hSFXdDfYuIye&#10;8RvhMUeII9gi9B1rn+9lteZl64oOD8VmyaWETEkWCzbhWBd83T/HlLoj35McLIMjWn1ldbC/1Xr8&#10;egPeOaO2l9M9IEbZiWRx8wp6iAYE7auQ8Oby1YRkiQaEtgVqVyHgA6vwbtaaloSP6exJe0bHXWxi&#10;w7erkxBtth78djzMxs2LgvGYbWNyk50fgEKhUCicKWzRs/p2/vmkmb2hbA5rVCgUCkWlJ+V4dI42&#10;i4/8YIIch/qKQqFQKCorftnzIdWeZOq60nG0rEKhUCgqLxebaP+eh5JuAXiq/wtUoVAoFP9Z6LBL&#10;L60Unfw+gFnICoVCoajkRNAvcjQXU/38zkZDyGO+kKFQKBSKSkVo0VKA4p3xt1etitlqSXuvgZpP&#10;q1AoFP8fCpZMPHWuf9+ay1fclv9sU6H41yDkT/DWXmwaC3uSAAAAAElFTkSuQmCCUEsDBAoAAAAA&#10;AAAAIQDhqzZJR3MAAEdzAAAUAAAAZHJzL21lZGlhL2ltYWdlMi5wbmeJUE5HDQoaCgAAAA1JSERS&#10;AAAA0QAAAM0IBgAAAVEppZkAAAABc1JHQgCuzhzpAAAABGdBTUEAALGPC/xhBQAAAAlwSFlzAAAO&#10;wwAADsMBx2+oZAAActxJREFUeF7tnQW4HEXWhmGBBRZ390US3BLcZXEJbsHdF4fFAgT34B4IwQkE&#10;dxLc3QIhuAV32L/+emv6m3umbnVPz9x7Q5K93/Oc6erq6uru6a6qU8dqjCbwnCeXbdsdVPx7JZkL&#10;jlOuafw32wJVpAtfEfZq84U/sm1pxJXYyrp5svn2WKp8IYoKcux+T12yLftTehLsuXUvaAuMn22F&#10;vJPj/F899aok8y8YH2BfVAZ55XPPt4XZvlZJlsarnjhPH1fyQsr8v2wLXDPgvMrpAUrXXPReT8r4&#10;OduOsdxyy4eTVck3334btqIbb7olbM877/ywXXbZUD4GeU9XkrXgwOLZdoyTTz3d7bv/ATU05phj&#10;hu1GG2/a6tjJp5yui6UuWgMaI4VeD3se4ZEMunTt6r777vuQPu/8C9zii3cPaYvsVPCEp6MqyRZ8&#10;km2F6gnZ+TXgyeaeex73nyOPcj/99DNlsyMVVM4MCMcyAu/wo514G2rJNv6p5q2mj+11fEhDgwc/&#10;HvIEnyfYNBjOz+Uh2XKwWoiTe/bs6Y4++lhVFLaANDTOOOO433//PctNXmyBbHt8tg2YKNuCcfjJ&#10;Tg6kNPj22+/caqv/y90+8A438cQTh7xHBw12v/zyqy4wcbad1tN1lWQthmXbdz2pv5vLk/v73//u&#10;JphggnCxeeed1/1mngR88OGHYeuPT8FJHuN5msVTOIcMC2XEW+DOPLuP+/LL4e7WAbeHSgH5YOaZ&#10;Zwlb9kPpCpT+MdvaYzVYydPgSrKKUCHYaedd3d/+9reQ5ssEHK8Uq2JtT7kXAPYg6RkryRqEygX2&#10;K9k1+MBTeOcZ6l7UFuC9hc9WyC5k8a2n5SvJKgovAvbNtrag0ht4ms0T+yI+gg09gdQ5PbNtLt7L&#10;tidlW4svs61Q7bQN1EU9lW1L4dRsG9/xfyrJgNTTXJVtGwYVjFlJBrAP3WbSwt882f02QZXTKwC+&#10;1viC7YqNPcE3QrSldkWZu27Tk9mTf/GkUUHQccuSN3TB7bOtoJPzKhnX01mVZBX8xYX4KdtS6XeV&#10;ZIC9WI+MbJ7Sb3pSOm6DraCC/F2qZCEyctDVE2Vs96U6kljM0/eVZID978tCYx94y9PqlWQLdAdi&#10;RP+ebdsDrZ6OjEMqyTEmX3qZZcMw0Qj8edDsoYbKTddc5Ihsa/ELF/LbQKok3kJfffWVe+aZZ0N6&#10;mco5v3mKsQs/HLTb3bNtK052x512dVtts61bcKGFWx2DsguBo7OtEPK/UcKjZrr6ySefuu7dl3Dd&#10;ui0RnmKxxbq551940W22+Zbu8MOPCHk///JL2AJzIaA022p+qwLTTTd9OHnxxbu5Abfd7maaeeaw&#10;P9VUU+vEKgnmQnGZKrSztKeQHm+88WzBUNGff/43bG3+jjvtHPJAlge0BdUp1Q6eOEBrB7dmW3fA&#10;AQdmVTg/7fkubE8/46yw5fiiiy7m5phjjrAPyAtnjjHGZdkWkLePEjROFariiy+/DCeDJ598ys07&#10;33xhf/c99nKLdyuchQCYTfLgmMKxuEB1/9dfAzusSgL99PPPYR98NXy4+/XX37K9mgvZNIj3A8ik&#10;Rw7Ypud2WTW1+Oyzz7NUBVlxMJYn9nklrcABWvSTWXpOT9WXmNUV8H//939ZyrnnX3wpcLNZMcA5&#10;8OnkQZNl21ZY2dM0lWQoYMU5l53ip6rC1FOHz1xcE/jTE3k8Edg627aCrrxdtgWIergri/gGwCSe&#10;5q8ka6A6WyE+AJsMlM/WEtA2Rl5+FSpwiqfUcEGjToGZ4EWVZP2LCCoIcxjjek+TVpI1Faps6YtY&#10;2JP6emKfkRMifYknoakLxKAS6JiwV8HJnpQ/QqEux9J+njT/Fdj/t6e47Nie/nLoZlIY4Mne8O2e&#10;Tsu2Nv8GTzGYyOj4CAEXOrCSDGDarIuzlWhyEU/iFHmQoZVkFfYcyDLj7KszA/wZKt9ueN+TrZT5&#10;5GGeii7EsQmy7bOeLvS0jidAC6dBSvI4Q7Zdz5Otk3RvT2eGvQrI0+S7KdBQ44vM7Ml2O0g+LchT&#10;v7igJ/ZFX0X7TBTAMp7YB9pKFARoa0t60jFAeq9KsjziCgSlH822q3liPg3FAtFG8bknhHGMVAyL&#10;DIHwt/b6IO/eCmELzpNtY6gMSoiOgMb01APRCcGECHUfTAVo6BbkI0BSfpVt6mDoOnNkW+7DXhtp&#10;Gch9sNQBxGl7e+IYxFg0BpM3qSo6ijLVBgRoV9pHaq18i1Z5NoNJt4ReS3mi1+L4dGSAzbfYquah&#10;wPjjjx+2yptkkkmqaRH4+JPPqun9s4nMY48/6SaaaKKQVlkeKprzTejJ7gsSm4Ca49qJJQ9W9GsZ&#10;s3Dh3377zf3ww49u1llnCzdkseSSS4XtgNtuC9sbbrzJdZ13Pndsr+Pc/PMv6JZaeln3/fc/hGN5&#10;iB4qVj4CjtO5SNRSLX+Np20qycrNZgTu8ER6YNjLMK+/OWGRRRbNUhX4w27gwDurD5WH+edfIEtV&#10;8OOPP4XtWGON5f744w/XY6ON44cCV3qK8/Rpgj09BaWKLRSfAMiryWf2DrbffvuwBS+//KrKZTkt&#10;iPNefe31LOXcZJNNFrbbmbqEKaecsua6HroG82alIdt5hLf2cUhWYAvGZOEef+LJ6rFtem6b3UYF&#10;7743NGwPPfRwN3z4127f/f4d9h97/ImwtUi9UbRQIKvfonpNT2972tTTVNm+EBR7IKXMOcAT+ylV&#10;c7goIC0Cy6+wott7731CetJJJ3UrrLhSSPc573w3OHuoaaadNrSnp59+JuyDNdZYy1133fUhvfHG&#10;m4RtVm8MVKG8mWU9oaj/lyeVqymfOtlCUwUL9mtI0D6fD5IS2s/Fl1waNGe9jjvet5k/s5L+s33l&#10;lbBddLHFwzlbbLlV2M/qsGA/pWyxqDkHYaK0aqoQboI5ry2IANgi3MB++x3gNtlk03De9jvsFBr7&#10;JptuGo5NPsUUQeV3xVXXBB0kysz//rci7AL33f+gW3/9Ddxuu+8ZVLuzzjqrrm+BKEKwx2xZGOSd&#10;K8kWxIUFunVpUKXviuFeeOFF/0AtUjgrlIlB+dVXXyPbq2D77XcM+aG2WpC3XCUZAPcv2PKpcwPi&#10;QiIL7WOmEQOmNrvNyoNpn7clkPdLJlgl7el5TzHEIPOWbO9GGg2l7gPYdBIUgPsGzHtilZqgdL0K&#10;w82Dl156mbJ1y0dbgX1xDw9lW7Q09eqrgS1c70QdR0aYV7Yon3kaKHsdUK9sLvhniipiP69yHXvJ&#10;E70nzPHh2X6Z8yzsPmnkyW0GSvGiC6Wg42yxWQBq8Ezv6yF1vRUryfaH7IpikKfJXZ4i0YI83WRq&#10;hgvIS+maOhy66dRNNYL2qqfDwUyZ7lp6NbbsF2luR3o84MlKkUhjYTFKAKZXNw7BQaP6joGoi5m1&#10;Lfuip5ECyMh1U235lGQMDAVF84gGZs9cPDVGoDPTzUHMaRA3Q6TtMVRYMTCp4Ni5YW8EgIsheraQ&#10;aqW7J03SEBsD0gtXklXACFMHZRmrKHOsJwuEmeR3GKg8vgD7yCoQNWviqDJfZ1v2Z60kA5hVM9Ai&#10;WgYwolJQPugpdY04r82gQssxo2qJrdj2z7aPZVvdBNu1KskA7JSkkZsv2wo652VPVm9vrXzaDCr6&#10;RyUZwD4isfgCdp/y2qebhr8T+MyknrHnMPGU1iJ1Ddqb3W8KtgJETXxG8hSws02wpifpnDCeVBms&#10;WPAwgNCUSGFODynEN0obw4x3S0/IR6w+Ki5bGvZEulWEGDLMQ2sc269u7sla2CD8oA6IAdUOsPwp&#10;AhM6+MBVPckW2V6b9GaeJCsH9ngpcMJMlWRQds3tSZXYLVZvPCiNGZAX91ZFON2T6sMeA12VtT61&#10;10J1I/U7vaaO1cUzniy3q8bOPyzopu0F24q4rlSdJ2RbgNj7kUqyGLaiuFLakPL4bGiosTFkW4AI&#10;mA5FPWjqoYrurxXiwilNOJjXk1VHtjfo7RA4WnA/tFG+nlIPJZU9CPokD/YlWtKxVTzFcryOANeQ&#10;AuKNbAt0HxLs5D6QPRAXYl+CkfPJGEHARIFralDPu0ebrkKZWJTwVuxbEDMKhmQSqw6Hv5amFVZu&#10;Z3tc6ZxaPZDNUFrddizNDA+UpTuMsmtgP8FWII09Hw+osoJN1+yo/QC+U50se4WaB7Jpuz/e+OPn&#10;Hge4nQHy5p1v/iAXj8v5Lb48gD+X/Rh5fo3VnY88wQnvGPZqxyOlh+tGIIAZpd2/5ZYB1TSwx+Ry&#10;A5TWMQT7tqzf6oFIW/bHYki2pUzATZ7gmUC1wrBXgSxehfBAKSvkPNpsiy2T+UUUPZCALV0M3euh&#10;noLHgb35qj9fBj2cZUTDAwGfDrrUGBjGgnffHeqOPOqYkAaTTDKpe/iRR7M95846+5wslYav3z6Q&#10;JLuoKpFJ3Jzt2/GQ/cpPBtqMehHlW+dfUH0g/AbBzJnFdYw///zTXXvtde733/8I6swuXbpmR1zQ&#10;wAPVkYK/ln0g9hFS/jNLC60ctXRQ3yizR3sCkJUWqD4QmHueebJUBbwxX8bNOedcbuqpp8lyWyB3&#10;NdC379VZyrmFF17EffrpZ26eebqE/Y8+/oR67ANpkC1CzQNJM1APw8IVE7j22v5hO/zrb8IW+PLB&#10;q5Dt2GOPHbZTTjlV2Iow5Acrr7pq2Ar+WNyGBHs+kJNT2FfmTtm2HqoDa7/sAYYMedetu+764V/l&#10;M7OYauqK6UAKVoWJdUsMfy2m4inoYSSsQYMOah6IV9rfk9zu8vBadrEauvzyK8MWfP7FF+7yK66s&#10;dufAlhXRbaO3TaFrxf2WgTWFq7OtkHwgBq/Y4DaF+7ig3wZCMSxss+12buAdd2Z7zo07bsWLQsAf&#10;xOLzz2st9GNwLU8pcAwrSrnzJj+5Iu51/WwL5uRi6rGGffBB8I657vob3NPPPOfuvuc+t2GPHu6a&#10;fteG47582ArffNPSvrp3XzJsd9hhx7DdfY89w1bw52pKDpLuBxFqHgjooQD5U3uq+q0YhAueccaZ&#10;5Aeap0uld1rPvLFt/RsTPvzoY//27sr2nHv44UdqxrBDDj0sSzk3ePBjoX2GK7WAfaYui2ZpwKzV&#10;muWHfHuijHERPTHJ+jDbj628fE/2NfmB1l1v/XAj++3372oeBNZZZ71gbrPyyqsFg41NN9vCrbX2&#10;Ou7RRwe5nzMvlAcfesgts+xy7pNPP3WP+HyQ1WGBRMnmx1sQ0jd60uu0BwVG5Bgr4oPjt4Gefe55&#10;97Hv4cDee+/re7z1Qr54NcaWBx58yDOkN4d9ixtvHuB+/PHHkOYc8JF/mz4dW2iCC7KtgLqGsgBx&#10;mZwiqpnWa8+CTzH2FXFvvzOkehPg/WEfuMOP+E9Ikz/ppJO5pZde1n377bchD2BVkoLqwXaPtCcL&#10;9hn4JTqzklQZONWcY3fUENEWSLcKWblYwFprrRNuAjOZySabPKR9tnvq6WdDesYZZwrj0HHH93bb&#10;b7+Dm2qqqdwMM8wYjgHKgu2238ndfMutug4Uw04frG0Q3t1CzXl2R5XChQOrjKo5yePsn3/+xe25&#10;1z6u90mnunPPuzDcYArvDX0/RFXw5zh5SOK5xb6A9Ynf35WKDeJrAhhS/mB7rFU5ZcROHuRjv6pp&#10;sGUGwce0Adtj8ZCff/5FtleLRwc9Rn3ZXgXsZxRz+7qWnYLHImjAua1gM3UBAI+nNFvrWyFsOs00&#10;02a3VwtYodQUw5+TpaoPJFMdCwIC2GvHJNh0FTR8HbBuBhqb9M/AIuWJsWo6APYh8NZbb4ctWGXV&#10;1cL04d1331OZFD7zdHAlWS1jx0ml884PsAdJW0tioNBA+CzHHi0WNdOEGBzPKA/YyMkvms+Nzgll&#10;M4jVLEX1BMSFNajGFcE4wvvVhEWJEDzGBdKekO/lgXGEdhObkSLn0LXtPdh0LhCAW86AUBGcuEXY&#10;q0XqIilwvEwZu00BE2kBsfAtlWR9UKnU9PR6TMvzgCOm2HzOsxcVUJHQJmIgO9cD8FbynFHACp7k&#10;HApPV/TgSdgTmMdrziHEFaLBs93rtZ4oAyHgkJAD4pjAOdZ7xXZOAp0DqkwhPl4a9kRYDythudMT&#10;x3FEjYGKhWMQoicmjZBcOqHUJ6woDdY8FHmg7d043iZQgTWQsBXmVX6PJx2zHl5nZ1vsTVNxYkBe&#10;/XY8bDOoyKo00EBgq2onYDHk5IxAXTdit3k3R50MCfbNB+PdSrL9kLoJ9lFhxrBBrex58fkxZNJp&#10;wb4VSbc7uEBNICUPQnOQjyYbIK1JKY91s2w1z1L4KMVRElBIq3yHg4AxXEwmyTE4ZokZsI1EBKWY&#10;TEDHw3Hrpj3CQJQB3aC1kG8UvFnVsxEZIwOsoQUEAyv+y4I8jtmyj3oaJYDsjB4Le1OItPVK/p8E&#10;GgeGDPtG24sYwNGudKIkYgtOEb76Vc/VdgYMCJK81HVjicD/HCw/LsK2q1HwJ2OAhg0kLDPiR0w1&#10;CAvLPvaTHLf8elkwD4jv0c4VRjvIl1vEn1kPl3qy5yAojEVEBEBiPGB+gg6G7kt2cUXgfhSaRsT1&#10;6kHBlkRt4SpGCiAtsg8UCystxMtB2KlaYItAvkCaUCVCzNBWHXsNmPowhQdYoiCAwVqSQf9TT5yv&#10;lyvLSShmyC0UCkWEz/AoAeQr9sbzQCAOjlvvAPbV4oCNCEkeUyeMXEirDJBFGkb+cjRLQefZcwH7&#10;1XhnETTjkSShKICIrT8VqOAvh0KDQ4qTZ6GJOZSHu7ItksJUOZtHOiX5oJWUOVcgnRJ0IxmxQjdB&#10;ggbyoVScqq086TiBIv5yIM7RDaVgvQkxOGAiJRT5eHIOLisC3RIiXoy/Y2AAzuyTKEqIV0Xsk8/x&#10;FFL3jWwNhw4JFq2tNXMiIA+vczxJZm6t8i10DWs3PsJQ5IirYMNVxa4B+fzhbPkT86BooKjyMVbU&#10;tU701B5Abqg6GcMk4JTWxTqpWJD3cCVZfTGUpVXTajgexzgEulZD8aqbBYO6LhhD4bfwZsP0gZuX&#10;CMJ2KYM8pc4HfLkcsy0OECmSfOgFTzFzURZ0V694Ul04rVnAvpNvGRPYfEnhYuZHInqeD0UkVq9Y&#10;8pCXukfyIcVVa3foAnHAfjV5Gz+NfStblT5bD8lLlMKefJzaBNhs8mw4mREBuTqKCwR052oxqfhw&#10;8pSSTsZK8/ViYx2pHb/bDWr6qUrJS2m6gM6x1kfSsdDnW9MV9vP69b8K3LsNuM0LkSkO92tblTWG&#10;j4HLT+rZUv9PU6APpaJYQ6Bxp1FwjrSFdG1WKzgyg/uU+6pYflCkB6YrRJylHoVzJq8kq1BLbNqH&#10;npOhuN9m4kmzjkMICbEJHqCc9NOk84yCR3bAcUoxw7ws9fzkQbZ1iSvlv4ktG6zssCHopFjPQJ7s&#10;uQQ5fsKFCbogLRBOEBC4gLFodADPIXcubETV0+i5BVoOeXqxwC43Jdi4jqUgMYt1GwbkbVtJ5oIW&#10;9kUlWXNB3cDoSILSaMZ1LPYnIg4k2nJEUPZcIJe7ugwT6kMKIs+yoE/WcjIKx5sirE8wo5b4hC+I&#10;Gxoiq8djeh3v9thz71GWjjm2YmPrnwnChAhD4B88AZghIhZIGsK8TmXt5B1xEzGZY4YCWSFlYxfZ&#10;GqhCC7qrlKCRPtcO/AyUhMBjHgOoR+xn9SWlQrNanH/BhdW8TTbZLGyF/tfdUHNsueVXCGmB4KCp&#10;Og859IhWeWuutXbYqvwXX3wRAouefsaZIQDie0OHui+//Kp6XESUVJDF39TYCqfHPsDIGUmHwrHw&#10;H8Ag6L+gnCbPpBWyQgjXqSRbI++g8nQ8DpmCEwLmTEThQvwP4nrqvqQ4rW0qLZx2esXBAei4LRen&#10;tY3zIfzW8PH84ovKMhljjTV2zXFRzksSyAN0aWXVGDrHQterAZZGZCqcn0AebKQ9QRXwQjSRBdry&#10;1cTzhuHEAgYdHeS4o6nOS+K/UlfP8TJIxaBkmGh1friBSrIKBSuyk61YeadztCWyTMqjS31teECL&#10;x554MnRjjaBr167uuhtuqroHAWzOqX/PvfYO+8suu2zVz2mhhRYOW7rS9kLOSwLYY0jLbP8fERNi&#10;rN9gy9XaVM6CvJoxSxVYsD+9J8KswjTYWEUCcSYQ+ehmUxcD4SUJpO2+QJ4cMWPMNtvsWapxyIlT&#10;QXiJFS1nAa519TUtzmwDBw4MW+sXlkLBSwIcA0jOba+iBRwgxXkCkolaqFyAdPmxp7YKyFEHpoA8&#10;zQ8YLK0BJ7b0OPmkUPOSBPKgZ599LsupReocQLjnJ5982u248641zg0xiOQKsXAoTnVaDLYetHbr&#10;Aw88mOU4N2zYB+7+Bx7K9uq+JHoTyfok/qJ8EeLjslAMpv8S/dA3CgThsScxP5KmFAM5jsHFAJVj&#10;LMrDcBv1PAY+cyf0PjHbaw0CPFiPElbs8nW6M848O8tx7p//nDOEqRZuuXVA2M488yyhrKUnn3q6&#10;VR4Bkr//4QfPjJwRzhMW79YtS7UAB8TsvLyXxPxI0xjKaYvQlSkJuijWGiKokpYF5Li1bJZEIwSM&#10;luLOAvlanJcHlSsqP0RR3ItABGqA75I/x3dxc7j99m9Z/YzoAQceeJBjnTeO59HjWTxxWhD7rL71&#10;6KODw6CPlyhg0Tl7jnUHB/vvXwm4noc6LQlwPLUF1iMBLOGJ6Yx15QOcE6Y/JGwF4AxPcV4eVK6o&#10;fM1L8vs1pAXZ7r77nrAPttxq6zBPGT68JXDCjDPNFHx/v/3uO/d1FFwAsKpcGay62uru7nvurYaH&#10;EIipXhbZvaeYJIHj8ZahQjFwFSrz7rBXeUkpV5VwflFLst7c2K4hy0PdYGOYxdsU8P/KHq/1S9Kx&#10;K6/q63bbfY+QxjuWbkVRwFntQtA51/Tr55bNWPo33ngzO+rcnXfd7T786KNsrxiMWTvvsmu2Vwy8&#10;gNWlZveQ58oPOG638XqvMQpbUr0xKVZaCQr5rHJFDg9BXS2QthRDE9/P/cQSqNwCCywU9oWvPYut&#10;Y3bdP6H3iSeFABCsHWGJ8Y9zpp12uhBIYqeddgrdVwqffvqpu/nmW7O9FmTXlbo9Rt6YBOsdG8Hb&#10;41ZRqjEpGMlrNanYskUn58FWDmjGaropuBVWWCmsK3HwwYdkj1oBDvLEeaAMgSnY4nQPSAssyEE3&#10;Rx6seh7gzmbyXSNYcMGFqnFVllxq6bDlPtjyAtmKlM/q7oMee9xtvU3PwLB8k+Ags3PyQDeIDA/x&#10;D+oJqdklDkohrk9ObNXGk7oo+8yTBLo6lbNGJJRRDJW4Dgtkeu5FP4iD7/y4wn6KWJgHEBMGkKcu&#10;6d777gv7uKsL008/QzWqD2Kdb7751r3yastyMYC1/H/6qbIGDmD5C3z4y4B6hRf8/bPvqcgKl+NA&#10;th3aV7xb67PGS8RHU2UE9mvyWmV4yEITYGSBHTQDHxM0lddxbbEPKApi7bp1rywTSzqm3r17h62g&#10;NNzcqaedXlO2W8Yaj1FZM9Vd2fcad/MttyUJ4elJp5zmNt9iy5qVYwS4Sa0u+9prr7kDPAcJ3vNd&#10;Iyy8IK4zozygN9McyZZDWm6nKdLKglR95NVIHLDgJDO2DyMvz6NBAbB0AW35MtCb5CGcM+ts1bAZ&#10;VQJsYRaee+5591kWH+HmW2+rOW4JzDf//GG55YsuuiRIDw466BA/4X3CDR36vvvHP/4RyhRh9tnn&#10;cGedfa57JptUU+844/w9pAVUFAsssKCumwesgGSMonJ9POk8KJ7wx4HEQFJ2B1RJDOWxVTPFSdEa&#10;kjDRXdcTXxFIXsAAJiM8/MOPDgrh4bTe2AQTTBjEOIRAABdfernuy519zrlhe+KJJ4djF118qTv/&#10;/ItCGsCaX331NW7vffZzAwbcVuUMd92twjFaEDSDunbfvRKrSPcDnvKTXQtiIWX3YDWsKVAGoF/C&#10;tIvJa6z4A0xQZeSicyx0vSRSB+m++DqIPQGnd5AnleNFiSNBTMSaZVafZC1qYgQOcuj772d/RS16&#10;HdfbTTjhhG41s7rQx/7lIbn4/fffs5z60CI/EONgjNPPODuUycNBBx+m87GayoO192CCiz5JXDFj&#10;dvUePPGBw+2i8mE/dnFUuVzQGiggUYUAD3+cp7zFT+X6jpMowRHUyviiUi72FsFC1Q7qQixru33g&#10;wCzVGOyLOvroXjVMRx7EiHgqGmMBXDEmB4DyGNzgYQELzbiT96HykmLNrMb7IseDAHmspxb+l3sI&#10;L4J9kQzXMXGSzTT5gk3nAQ2lu+POu8OfBBtNi+nSZd6w355AGh63npdfrqw41ef8imbYE1Y89ZB6&#10;RthsS0xNIBmg8OGmFvBkskueBNh1QWEodpkmD2shK4ngayBfwVotUIDJWggHL2tRlAcpEkM4xjww&#10;jlGG1eTGG2+8kKdu8OhjWsKeChqDJKMjfcghLeHmdE1PRXMZgT96UCUZmK2U8Q3/x/KVZA04z5YD&#10;DVsLCTrpvLDXAm4IDo5mHC+rImN8CBZezZl9hIiAwdd6TNSDWFW3z777ZX9p23DkUcfqHiHLANUD&#10;w4CYB0wGOB/gASjw38SgHL0N/0cc7gIBgO6lKWgZ9vjCyPFspTAVdu0OgTJxvA0FpEqFpC0DLY8b&#10;aO65587++jRsWU8wQM04eHEufkeA5d3YFwi9Ya/BMJGySOWY9akC6oUkYmsaRQ5gXISvC2MULQSR&#10;8saLgQrZTuw0YDYLup/stTj3+utv6PpaBacZcL66McD9SodWD8yXOB/OjnuzzyroHlOOaE1Dld4R&#10;9lqgMcQGZm4EvGhNAAHdIvVZY/my0D1CjSK8aE/y5gP8uY10hxZ5S1UyR2r2HksBO4e8C0hPbx+y&#10;LCTVIDQkdcT20nZuhtOXXUrJQsJifIpS4Dw7blKvhTzSFV0/hXpfPtegjpSkRtel5+lwSL0BxZCa&#10;o8hfVJayeXVYPO5J5Qi80R6gHtVpFy5KQeWgvHkikPA0JRLT+f3C3giGHK+gFDQwWp2UuhVL9PVa&#10;WKxR0GrW8ARDQlRZEYuek6/Y2Y2C4Oe8lPheIYFWxT7PGQNxkMrHwoG/BDYYX2pNJD0MZGHNlMuC&#10;OpgYCvxBzDNoHReT4WFtsAX+cM374vuoBzsuMfWI67bQGvCQYvqNVLBegXkPARTCGxa/UcT1so+V&#10;jRahE1LSZYBpWjzm1YOmInle5EyAOS5qs/feiALCVnvjdgGiGLh7qByBSPOgscRC+0g0Ym+QuCy2&#10;gba7TYEyOl4UxgAvc5WDykT3H6khtloklUYR0P7ac3iRrGQYA+NNujk77gHGJFxxUp7eLC1kx1PI&#10;xmzIA/dtz8mLETFaQMGVLeWx1fWAvxTifwSURFURsU++1qltFFqm3FIq2Mf/FIINRIIIY1MUp7kt&#10;YE6HLC113VRI2U7kAFu0vD+yrURQj5QjQifaAYwzjCH8ybDWWh7VEnkcYzJMuN3YPb8T7QTmX+ik&#10;4hfQVqLOVOyjTtQB8xdJKPIIszJU9NbaNg+UwUGYMDupukQIUWNP+05kUGSRmLAkwsqmo6CYPyna&#10;w9P/PGQ/YQm7tDIq6/YG14xt4qC8pbxGW2B0GXdh2Dg3A4w5EKIyTlEHBhsQaZZh4Zh1cWwEwevD&#10;EPdcFNRplAdfaPxiUgtVpYA+SYFrU0SsOixA8T2FSBO/O1UWQqyzs6cyIMSBPZdn+CtaeIciVkHk&#10;Kd4EFnyseqVnhG2fXfcaEA8VC1lMrDD4KBOfCLW1DWQIIQbSOt95wBPCnpMXJm6UAkYX9qEwCMwD&#10;yjA5rEFWjI/TGnofHbOmuewLNm1Bi0KshFG8Au5adb4de7CnKNKu4ravstC/PY2SsA8Rm3xZ8IAq&#10;p5V5USEAqZkV4EMRrSy0zzZeJFGw50g/RZ7qx+hSE1kbtixexdFC8VRFowxkZ1bvxm0QWsW448+R&#10;bE7QykRCXCf7SLHjfAuOQehvpFagq5OSEcTna11dKM9TD6gMZEN+jpRgDNDNMlingOGGyogrIq2Q&#10;YVLuES4MyEyM8UbnEdleYF8KxDxgIapz8Z8SZI0DrBWSABOjVgth1ZMCXafKlFGt/CXQDUIpg8Kq&#10;ObAnLcMrLJZtNWbFsHl4w8ngHXCM5XJoRXBXsWGHVseVT5WtizTMB2C9WAuOWXWItXxKcXGKtyQa&#10;acDN1rsxBduAe8qDxgDKsSaEBXmME0Bdo0Ba6/6Rjl8QHBrdGcAyVsGWgK3HIvhCeUpZ8cj9JE+N&#10;zzHRX86O88C6mZRli1qNLDGZPLJfJL5JWaVisM/8A1j1OpZCmOaiDITZgDOLOTC6LmwjNJ8R0MrG&#10;1wG6TnwMVxYMS7RyrOZ0sWYXYMHKMegvs1uwevqU/bKicqHltIMxqGcDZ8sC9vHKJrKkBXblCEIZ&#10;v7BL0zIG2JaTx7GUmuEhT9QZX0d/OvEm7DFYa/5oa2pFmiiOpFPrN1k91giXQFj77tR6dDJI1J/D&#10;n8c+5lqMBfUsMFW3df3AHiCWDjAgY9/G+pE4TmEFC5HmBXHMMggQLzqelPIHc0zgPLsvkCfzLB1n&#10;0k069ZEybeAYlHKr7DDoonAvMfIM59U1qWXlga9N3YZsoSF8lOJoH82AF2hf9PqeANc8qpKsTpgt&#10;WD/J5sm5QF07x2yUf6HpcNDNQhcbGPZqoS4C0L3E9tyMRTqeJ5bhS5PXdCrGwW6edA+WsGWzlCpj&#10;WWxBzliIowRZnAp8NOwr8Ky4ToDtncqyTfkVWRPnDoX+4Dh0JyBfzZ9lbmV0D8XrVqd8aCwbbBVx&#10;th4enoBSzYJzkSSoPpaIEyRr47gd+Gm15Ms11EKLnGiuBNgqbSG1vBimdof9KmOQJxEK7Kf9g+Pu&#10;QkELbewgnW/ZUl4y+R2pj5ERpV0VhpfDvWjiinGlvX8BRoT8mTzR6m1sWX0EMciD2n2lTEJuqvIY&#10;dEdiTQFhO+Ny7OvLYUIXokR5yK/TCi41B8HTb0QBo0euaZf7wWiSPBlPWrcTLSYPm88Wjz1rSw74&#10;T/ioY1Aeao/xtApVal0ggQzqY5AXL7wUl2NfLwpI39NRtnBlgAKQe5DTNGDg173zp+o+4RSZPmiB&#10;rJQJF+VikZddn7BdoMo0kxe08FQKklBbl3SV1eRWgkXFaRiZvATwguee9Kdv4ol9phdiGABMRz1p&#10;AWXj1mK5yDZBs2+NLxbkFym57FKdEF0EXBBpAS/xZt0RRwTolu0YaJ9Zz5UnFBaYXNtnFjROYZ3U&#10;NHQTMcgLwVUbQOxRTTpecWxkBAq++L4xDQNMaPMAZ6dxS8t5xyAvlV8Kmgvg6mGhFY5BWTkT/bRa&#10;ocQ+9dTeIxO0DJ3kfDyLxp4Y6g4hZHJI3vXM8SKQ+o8VJ6kh6CIxyJMHWkqtEPe3GAOKy9NcZ1SE&#10;5HAS2fBMcRQXeXDEcybsF2xMPwvyGv5PZGqrpiwwUWSAQ8upMnFoGFz6xV4y+VPL0Usd1cEz6CWR&#10;th8k+1JtCAS3VRRiJqtxeDSMXjjP6rjqghMgCyZwcZ51hVTzBwqCZ8vH547KSD0XAuB7KskqZM1k&#10;wX7M+ZEXl8uFhJ27h70WkKcQKjEkg7MXYmtV2qMb9ExSuwCNJQhgyYOsOIlJOsaU8f8hBkoxZQuh&#10;ii3sTeTBtjAEiFp/Quzk6EjqvnFsluOXjqXidpOvrV12AOi8QkjJFAf6Jg/9PDfEOIRZLEvnxJB+&#10;XxfCxiDI8EY38EyeGE9kmqVnTsG6z6DDUuQVC8VEYpsLVWIRtx6VSRFgK2lwNU9IrVE3KpHAM1Ue&#10;rbqlO1eLUkwiJuEqK893G/dUQ4CgsrlIFWB8iUNLqgw3xICHShi1AF8G678CztNyOtljtQopNsqR&#10;kO0DPNolCCYPwa/1ctfUgv+FsYb/5TlPxEiNVQ86JwkFnUitq50Ckt94TT2VjYNLZI/V+gW9GgU2&#10;J++VV191a665VpbTAo4R1V7pGKrz8yw8NFD87BjK0zlKgyuvuiZsdcySkO0LpOlpgPK15WXISAaj&#10;SQwiBVsHQOxDXkr3FA7EJ9QL1MdYxJeA+zp2AVLkcY5VemWP1fqh3357iFt33fVD+qq+/dyll13p&#10;Xn3tNbfOOuuGvJ49e7oHH3ywWh6w1M322+8Q9ntstFGIkq/jEKuzzDff/CE98I473VFHVcJr3njT&#10;LYFOP/PscAzoHKUBix6ykIiOWRKyfUGSAsCHToCMMuAc4g1ZxHUH6ALxAfat6MKqhQWdo62MKCyy&#10;xyp+QT/88INbe+11cl9QDPLqvSBCOq/+r0qIaFsGsnmAuKn33FuJt33ddTe4AbdVlmmzJGT7Fuwr&#10;BHR8LA9aSc1CdWsyHCC9ery8pU7WLNdORjmGXw6geWuAZBuHM84eq/WfdOppLStsHXNMr5B30003&#10;u7nmniekF1usmzu21/EhbUM0Dxx4h5trrrld9yWWdMdnq6W0HLszq9G57XfYKeQ9OuixLKcC8nod&#10;d0K259xEE00c8h548OGwb1b1qiEh27fAyFFjCv9BrDvLQ1yPei38cKtIXVD9ITNkBciTsskOitpa&#10;8UeM7LFav6BRjYRsP4byECLHDEAeOGeRSjIApqtV/a0yPNB24koYe7bZYOfxi4LHT/W/bvnlVwwP&#10;tu/+B7QLde++RDW97nobhG3PbbcPIZ5J77HXPm6jjTcN6Ykmmqhatq0k8EyVR6sBX7/UMDpezzEM&#10;I8o4KldN/dIQxhdkn4Ee1hDQemTIIUIIyMqIUl3HdQjunnvuqZlHCOuss06WKo/jT+gdFkIEc/uu&#10;kDja00wzTViYY7zxxg/5gLWFGI/A5ZdfFbbtBZ6p8mitoHxU5QhObTxThKUEN0TywEKROBGkpNwq&#10;H3olLSkQO1nFJ8Wgj+TlMj5pEpZ3Tngo2N8ddtwppLfddruwXCfYsMfGYVsPXbp0DWyzcOZZ54Q6&#10;WGNP4ForrriSm3ueLu7d995zSyy5lPv0s8/CMS3cAfr0ucB9+VXl5TUDrhOerDWUT8shVipR/gUk&#10;/TZYoGwL47oQNpMX3GxkFhVb8pOHuuAGTym/GCZgQJVjOaqlQ2Nkj+Wq63V/+mnlTxOu7X+dW3bZ&#10;5cKxmWaaOcutgEUHn3/hhWyvPr77vrJuxK/ZYoWLLrq4G/zYY9Wo9musUZljwWSMPXZlLYh99tnP&#10;/efIo93UU08d7qEeKOMpBWRweasb67zUBNVCrixhJQCdZCGJK1+BNKpa3FAkJyqdyzZvpZHssVow&#10;7bTTZikX1kylzEMPtSxeu80222apFjz51FPuzbfedj/8+KNnrV/2f/xiYfHDGz3X99bb74QydHe0&#10;FJb+pHs79dTT3X/+c2Q4dm6f81p9GG+99VaWagzcb3iy1iDguf1PtBVZTlggny7PQuVbEgaYqio8&#10;pBCXI80LEQse12GRPVYtyF9qqaWzvVq89dY7bsCA27O9WvxzzjnD9uRTTnWDB9eyzxYsbEgXB/6V&#10;zYXKYI45/lmzRjnYYostslQF3Ht4sjR0TMaZiHnkd5sC/3e8tmD1GqmLsU8oFNhrPNRktop/j4A+&#10;Hb0Hcd1AXIdF9li1+MyPDRxjnboUGGNYKg107TpvYAJmm312d9LJp/iW9JZ7f9iwcKwI55x7nm9d&#10;lVWTL73siirTAGiNMWaccaaWBT6OPibMs3r2rLRmlmFbbLHFQ5r7Dk+Who5hsZpanMOC4IP0WNbS&#10;FlSvkboY+xJ0YldN1EEp67SMJcAqR/2tJqophIfKQ9Fx1ha3x98f9kHYt3mHHHJo+OqFV19/I2y/&#10;+mp4tayl++5/oGZ//WxBd5a3jnH1Nf2yVAtg67Nz86BjdFtMS7ABRB4H4RaDpwQ9lNQ7MlGzqF6D&#10;HySsFnHhPMiSH1eMpl8QOKH3SVmqgn79rvWz+QrX9eOPP7mVVl4lpC2+8lwYdUPnntsn/Jnahy67&#10;/Iqa/SeeeNJ18/MnmyeafPLJs1pb8M47lXEthey8PPB/yqCGJeoYy2uuFxHQVqge4yd2mYgL50Hl&#10;sP9q0wuijBZtmnOuucL+Kaec4r79tmV5tAcefMitsurq4VgebbTxJtU1VZdbbnk3ySSTuDPOONN9&#10;8803bpNNNw/5cIX2nNRyOalVxSyyc/MAlyaFJuVi7altEHlLp1JHyOOnrS8IyxZmxHnIHqsC1k9l&#10;Md14TTuVY3vY4UeEVR5Ze7Ue4vpjIIRN4cyzzg5zJuH994eF+Vm9+gBlPOUB3ye8HoDKyefJkhR6&#10;QFvhr3lB8de74YYbhXzYYlYufurpZ8Jg/sADLSw30HlgzTXXDlvAysW3D7wzdHf7llg4inqXWmoZ&#10;98abtey1XW+8HhDGZvefBxzPZNdNOfkeKSQAgLMjT+sQxfXJyyP85L0gtrHRPIitdUq/oNkS67GK&#10;kBIwyWQ8QGpAnhR0ALEOeYClPcHMM8/iVl5l1ZAGtr56dLLnBntnkvCyYIVjI1XPAy1IsSBUjol8&#10;Kg64ENdX04JiA3YVhj8XuCBhXuBCtDCSyhHoqNQYNPkUU3BODbEgLSC99977uEUWWbS6D6TPAXfd&#10;dU/1vM023yJsh33wQXa0gr/97W9Zqj62yNj4MtB9guwe8sCfK0fponIWcbmaF5THxbHNI7zo5IVG&#10;My31gkjHNOuss4Vj7w19Pyy6Di7z3RzgONh1t93DViD/pZcqKz+mkJdvMfscc2SpYtxz771ZqgXU&#10;7ykP/J/qZeDi5HdEt4U8jjkmrDfRi3kRIK6veo1qwoB95kFFriEEQCLiEy6NoNQLevW113W9QAst&#10;vIi7pl9/N+mkk/rub3bX57wLasaDM844o1o2xtTTTJPMFzj2rp9cxqT6Pv/iS7fTTjsF6p2tlByD&#10;LjSFrI486BhxiQgfjak0bvq4slSvb4hQNmwtdKwlYcA+b1nHpDmNwcSrlCRhr733zR6t5eu+5ZZb&#10;3bG9eoU0TAB9O6sWW2y9zbbV8mwhLdMJDj74ELewf8kpsCgu5VF7d+laGdMGP/aEO/LIo1z37ku6&#10;hX1XajnJBz0bL5DPx5PCjTfdqnvJg45hs1FPkkBZVN/W/RJUr1FNGOCaLvvqFOBQcK1Aoi07hbgO&#10;i3ANdDa33X6H22LLrbNHrQg3776nMq6QVllwjZ+sIkidaaaZ3KBBg0PeKp4h4Pgdd7SotWP8619r&#10;hu1QzzarPksszM52mmmmbXVszDHHDOcusuhiobXT4mKMO+54Kp8HHZP4hv08ST8gWiRdn0X1GtWE&#10;AS4jcZ6g8jput3nL0izpyZ155lnZI1YsZyaccCJbl5t66tZd1nTTTee7oi/cwWZB2/POvyBwd7SQ&#10;jz76OMutLCuNymKXXXcPhigWb709JOijNAHFuicFrt+790nh5QpffPmVm2GGGcP8DWT3i6IyBS0j&#10;B7SVSscOGYw96NTkgED4GQvywvk6OTZyCAcNkFpXT/KILViQ1cUmwxZuq622Cavhm4esIbUg8MAD&#10;D4btJZdc6tZbfwM/298/vIDxxx+/WgawCv7mnpvr0+e8YFwywLdQBJ4We+61j+86P3E3+K4JDm+B&#10;BRfyc63L3V1G0ZeHjz7+2J14Usv4ZO43DzhPy/ZN5ejCrOWU/mtFJonrk8oi6IOQprKTp1G93hNp&#10;iC7NzosQpCLpzptsWYQ6kI9FD1ol5QNJkPlqyUOJF5cFWm5aeWONNZbbfY+9qtT/uuvdO0OGhGNH&#10;H9PL3enZ9NNOPyPU16VrZZ3xH32rYoF2iI/k99//cHP8syJ8tdcCupanPOjYAp4wWiS0mi0vr3HC&#10;zsgbIq6PiS55IRKlTFPjQuyjnsWbmwgdrISIikHSbIiKYLfr2SSAYPsA0M2QjumdIe9WJQuAeQ7g&#10;GF2aLQuGvPteSNOqbr7ltiStsuqq7sWXXgrlwUOPDHIbbFCRXsMwwIQIfc47P2zhImFgkANe279/&#10;yAMoCLPri4VOgeMAA0bJ4+CI7aK6dt1vdXEWOla1jVOGBVai9QKOK4qvzsWoJC9sJAgWNpNNNpmu&#10;V0P77vfvILm2kIoc2LJbbd3TXXjxJW7LrbcJNmxwgUP9POrkU05377wzJGhdH3l0kDvwwIPczrvs&#10;Fs5PYdDgx0L5TTerCFJ5KYicdB0BNfl88y1AXtF0goAYZbhagbL0SDGXrOtX0SrDIy8EioCtgo6z&#10;LbKLE+SM24rgnsQWA23POvvckGYSq7KiF/1EFdDN8WJ/+OHHME79/MsvbtiwD9yXXw0Px/MYAkEM&#10;AQwEEnDqtppajCRBdt08RghwHKBqsBNQS3EoNvKI5CIk7eIUjUnRnISaQh42HApg4MPF3FqWMosu&#10;8v7muH3gQKuv/q8wgP/2W2VeIhX1OuuuF45PP/30ngk4oeacLl26hC3o5ye7N9x4ix+7tgst8e57&#10;7g3mu3ngRVqgiqD1MA7FuiHmURlzoj89BdzuxaXxX8TmVDIEhQhRJtgygAUMyatx8a9nm80CSaR5&#10;u+IwFGUwngcRHT6uJ4Z7M5MmL7TQQp4TeyakYWUffuTRoCj79wEHhjy+XspD/PF0j+Dbb791Syyx&#10;ZEjDGe62+17u+RdeDPsAlvrxJ57M9lpj4okndrPMOmtII52+5dbbfJdYmWuddPKpYQsGPfa4u+PO&#10;u3QPRdBxtQCQOscej2NHAPYh63wQoAMWsuTBJAvvOauEkj0dhG0CHg7WOanG+DsCYSuzv6Bir8Z8&#10;B7riqmvC/Gj++RcIxxBQUnbeeedzk0wyacgDfa/uF0Q9CF+nm256t+CCC4ZzISbEnDN8+HB37bX9&#10;3SeexU7B3gPpq/pe4zbeZFPXY6NN3NnnnucnpOMG2SDHPBWtpGw92Nky7wMwBuzH1k40CH3ocaxt&#10;8lRXDeQfhFzIQoXZqtmK5F6u4HwqW8anNUhrixAfZx82eL/9K62rDF56+ZVw3t//Pm6WUx7rrlfp&#10;Xj3F6pgYlIlVMIL0OhDhz7TWOYjL8rLIS/oHAVVkQX+KD5B8KLmg9V6ATecB0HcwG1aXxwtgLlCE&#10;wBzQ9yP+OeHEU9w5fS4I8xVAvy9sulmL2dMJvU/MUq3x7HMVA8ennnlWzxLGNrhBC8YaxhaOw+ml&#10;QIvN6igC/j0aeyhLNEYGfWlUBXx1+e+YqgBCacbC6LrXSxVQUwR5azDY83ihsdVpEQLrDXbaedew&#10;3Xb7Hf0sv1bE/6Nnm4Ull6yMPWXBNSAM65n3xEaRSBViTDVVxcKUG6wDlcHuQIwSHyeDfMrTW+A8&#10;+6GDutd82BMFanxTPMjL0wZyTDemyFC6CDK9MhE0qkq2vtdcGzSrF110UdhfP5tUgsOPqFiI9jai&#10;lzKQRByKuTfABPT+++8Px2+8uSqphuqBnoNVjkFeeSbxqLwtUEHE5TFcJE8LjOQidXOyFRZUBpLS&#10;DqgM9l6ShvPyMMyrh1CfcNvtd3qObXK31lot9gftBXsdgPH9rbcOcBNMMIGeSc9RBOSO+jDxYFBr&#10;gUuzhLJOCjvVyzZlC1/mutWo6fG6OOTJeJE0FwfcZBjwDQG2iputvHoI5zM+lMU99z0QGAcIiUGv&#10;4/PHJ8Y5XcPitdffqOZnVAYqh1bUnmPriYklEhSbx+JkT+SVijQCVKEFL0R5UpHb1Rvj/hTYOuL6&#10;8oDLRpAqFAHmgnKwwsM++DDkSfnWNzMosdhxx10C+86L/P77H8K5giTknlCw1YONqAKUtvYbsNEx&#10;AyDYcwVdvzQUGSNeMR5BKeOMIidCWthCQHiqiE5aMQQwLyp7E1UB7iyzVCaTMS66+BJdP/zp4Kqr&#10;r00ajKgcLwY7cJVXfkZlYt/p5aj3IM3ckLgIPHNsAcXckJeu+OH8r5orClrPosxYXQPdeAzy7MTM&#10;gq+G/MM8YelDYAv4frU4vSS+sDKQPLCG5W4rJpxwwlBnRtbBqghBGu9JE3C6dtw9rWQbG4QUOM8q&#10;8ix0Hw1DK2HFCxapD9VXZIGQ8NhKMkAXxmBPA6rESvV8Ny3E6geaYoopW1mlFuGCCy8OLLatw1Ns&#10;jlsElvrkHDvuIjMD5OPSiIsoqms9ZwzKYbJmoQWximwKC8HJUAzybKjMVBm7uhVIxSxFx9QoiLTL&#10;uYGKgJ22LeupbIAJC6QlnCuQxj4QwBIr1gGkSTovzEIvIobOaxpaGy71VZBPRFv6zpj7kLNxHBFL&#10;AdIFWqe6v0bB1xwix2+0cWsfV9NiKNMseG6Js9Q9xyE/BbTLuiakrhDLJ/ZjqFy88lfDUEWxUgl1&#10;rC5sZVVBneBJXUAMukGOIyUHiETYj6MVlkXo27t17569moramzxPqRW0ykAqZ31gWndPEpJ6kFgM&#10;2HoEG9qgXaDKFDBIYO0gXURl4GbKMAGUtRwN0d7JY1LXKMJcZIMNNgx6I9KeZCfRCLQcgBXRYOQu&#10;86lGQV1x3Fdelu6x3aDoValKeSHNdlP6Q1gLQaAfJ+/IsFceuj8otVxbEfCC4zyFUgNaHlSWs42C&#10;7lFSfgvdIx9Vu4JxRpXHIC+PeykDmX5ZzooYAuTxZ2sxpSJojgKlOMwY1CnfWyv/QmtMXmphjLLg&#10;v6COGLq/dl/9RJBIhweLoYvXQ9z9aeUT/mA9mF1SmkFZL5DjrKuQh6J7oH7O1TWo044NUklzXC8Y&#10;SUmjyLsH9QzNdpeloRsYFPZqAbOQujkL/hQ1fepAgh4DCTD1KFCrBS/Umn6VJc5RYD0LoklyXCsU&#10;W6DjUlxwXm49SbOuEwMPB93HCIEuZo0fBIV1LoLOh2J1sAVLwKgcVpb1DNHLAK9062VQxrhdVASO&#10;p1YmU1dd7/x2heYEkMIvW4jNzAveoHOhsgwGcj3pTESE3GfxCybBTB4tkceiS3ZNU4jyeXOZGPG5&#10;KSAq4hjrssZAQlB0bodCsiko1RUxAeOYHTMkmrfERJIX2kzrQMCJoJIwYIiTLJFH/FVNGBsB0wkF&#10;OYxJCjoAO05evJgiYO0kncP495eAP0g3kZLGirNKtRLGK9aBawRwdNRnF/XAkEWrAxeBrldLhUpP&#10;VQbEC+ecGOSl8oEdI/+ylyPA8ehm8m5YBvi2G8DntZmv215DESCBzSdt94EmxZK4NwIbxFDPYsPi&#10;WOjajV6jw2FvLPWF2hdJjO1mgE8O5wsKpQLYyvUdsG/XTWAfezVeUGpB2nqA9acO2PAUrIQAGimB&#10;8FM3mOcrZA0eG+lqgM4TFPgOsGX2L7BvV5cU7PllYMfNPGl4MMTMCLX2SA1rgwzlQebEUFn5G2VZ&#10;idiCPE0CrTCTffxsLTbzpFaFQrEIlsU/gIwcqAxkJ9gjPeyNF83+WS9V5VLLT1tQxmoweVl8vYBj&#10;Fkg94rXGrXHLamQkIEk2hOlzHrS2HZRnfzDSw3qKQ3BEeYDbYV6jsrj4WyZCi51DApwj7CxCV1aU&#10;tGCcYR4jSF9DHg5UcgOh1d3sSXXTTRdxXsyxVBaKIyWOkrB/PCTj8jxgeGKFs1AfT+THIJbdLpVk&#10;FYxFzFdSjr4spMv4aOvGhQavjCLYBTMgzKFHO0iZJyqKXWOBci9v4ghhqsXgTLAIiPRQT6myEPYW&#10;KQYiBdsFQ82qVkYpaC4iipcCLQtaw86eaBGMCSJeEnl0P80uPa0lNEUpIehoDy0Aa4mJYFmzrPYE&#10;17Qe7aIO092MSpBmNUUdtSo+DIhsDVLEfK0TCTDgx11gTEi1MYjEti62k7BAFEQZ2GU8qlN1iVCk&#10;xdE+OlECp3pS8If2JOrUooid6ADAAKBvgcFAUSZFIUQaTSj2eZQZLeYqnWg7EAgjQsIN8mhPVif0&#10;VxL3cagn4nPXE3F1ohMdCnSF+EbHwoj2IAyNkF4hjaKHziMswigHX5Oqpy10jicstMsa0XaiE7lA&#10;vMqS87GAqh7REBA09fOE+8HIBES9yFmQdDZqvMb/wP/RqBavE/8DgP1CX064xNTHExMG6ciAihRG&#10;ozLwFieOTdlRDmcwRXLvxP8I8B0ikmTqg7BEYyE2nuy1/9eBgwOitjIjWC9P1kSuE6M4CLYLC5N6&#10;2SLsTxACtDew8YQtxNiVuBXMZVLX7yjCN4Drcn1kyKmwFm3FaZ7ocFLXF2GI1dmoRiEwcuD8nnqZ&#10;Ij6u9pBQMaqhRarXOGCNEOeiriRoQUcba1E/12Fuhgy/HmuGLhkLwCK/k7Lgf0WUnbqOCCv6zhF+&#10;JAOSpNiowBLORkXhe+sBLSGWKam60TYiKdvXU2y/hRqX6zJ/kr4/RC/PgC0YjrJyA4TQNGKmhJ2z&#10;hBp4b5cFH6eiNUHcH9HWQdxIKMt9Y8geR8gSsfRnGZ/UPHBubOZlCf1Rmbg8negAwKblvXjyCV/Z&#10;DLDPlsOxJXrzsz3FXhp8hPY+aBDWG9Eay1iDfws7UghivdDvlA0fIxcg69cEFPccJzfBjhZY2NKg&#10;bSfAcxLsUa6uljAcbXYk38lT3nujwTcb76ITJcGIk9er0aM32mPSE1/kydZDI+AlW6NYyrESgspM&#10;7ymGQv1Alv/nXOXnhSySAx8kkG70Qw0RczLiuhY0BiyhAYIV64encyBsR2XLQ8yRGApqZs+B8ERt&#10;FBj5KiJeTPifxx1WJ9oAdC6W5bHUKJsGaxTXRU9te2ECu8S9pRZMIKoC58cBmRXMDMIywILYwDqW&#10;MiD7jycdt4R1QSOgl4/r4F5tNFl6ehsERw6jkA1gwL7YwCLwv2nRCVF8zTKIo7XbuorWNetEAYiU&#10;lDfsI/EqC9i+uLdjVaY822O5EArWwtJCgeMsbIgrEYZ5uIhrH1eNGAR20HG5k8PCiSVllKvXWeBC&#10;ryVWcKpSfZZi8B+oQ4njzfEfFUHxB2KpJmyoIoeIUmFrimADR1niXXSiBBSENaYTPZUFH59tgMw5&#10;Ur5HKfBhcY6F6ok/tBjWlYWl6SyYR+hYCjoWmyejyCS/3lwBHU7KdQblad518YzUsbKO37096Rwo&#10;Duoeg9HUlqchNBIzg9UQ7PmiONhxJzxSYlFGkHrOcQJOcnYSTMNR740zHnMmrXBWD8y97JzCjhQD&#10;yCiAymnpPwFzGR2zq+HwEWrVBohnoMEhNrcdQb04uSqHRbSF1kGMPVRtlE8bFjwPNG7Kch8E6CRd&#10;FPGARo9iFsmfOAe2VojCs5ZhGYEiycVUb8T8n4Ac7S3hyBhPjPPABFnnofSTcIHGR8MhHwma3J5T&#10;vXUZoIXXdeI5j8UVnlSO66Mf0gcIm8Noxb21t+JT7CkdwFWedA9EOLfzPeZuTNitBLIIfOQ0ZrvI&#10;ns57Iuy1BtengWh00+pJNCh1irZTgVLxxFLgu0g5wZY9f7QBf0Sq8fABlgGiZnveIp4AOhg1HAgv&#10;ZIFztLIIo1YzsLoi2LU49jLCBgQHeR0A0UCINIXkiV48JeVqC8Eq0WgJnMdox/VSoKHhAUdIZs6j&#10;kdhAFQCWi/ok0WNuaQUkUEppjGTSdhCW/WPUUDR7nn9mT4AAsirDf1ImihawHZYI6W3ZDniUBA+X&#10;Uopifl8GNhhfke7EsiqQJGukcSVoBjQaelLqQEGYCmy4gSf0QpZlscRLhzVkntNR+hDqpX6uY4N5&#10;WMLSnPvkfmPAAhPBTGVZ/tpC4eOgerCWHHbhRUYpLStnwQjJf6tzyo4ucacKjZaO4ij64gclBEI9&#10;8FLtR6kA92UQW2bjlU9vSG9nLQcaBR8p9di6IQJNEsaBnr4MWA0VkTvsKx810j1G6Hq2aJSBKM95&#10;nE898QqheWC0YCRiSQpbLyMS86OUfir+L21UnhjM81SOeZEd5bimXa8F0LnyfzLyiQW0oneetZ50&#10;ErASus4REYFolEfN+iYZ0ZvVG3IRBlh2B9EvvH3q46WREf0nBQXBhJgHSIHXiEHkpZ6smJyeHJu5&#10;PHMVPhqW07IR92IiOhCSJ3QzNDwsJZi02/lLEZgDUZ4GzfnUQ33Um7oeHygNrohV4j/BRMlaatOg&#10;MSOyYJ7EvCS1YAPWGjq3ZoHsAqQCA6mzhFVXHu+5noAFVtKOlqJmouiOFOBjsw/Ch1jvTyDOsqRs&#10;/GmaiCr0cKzkJFqflWJxDT4sCz4O27trRaq8JbvQ7fDRqTyWBikrBQArEb80nhuFbSpE118JGhuq&#10;AnuvECNaXuPiuW3gPf5f1my1sGEqRWWWQ7OxuanX2vYReZF8OjBA9EaV5fuot+IKcU31HYmslcZI&#10;jxSPirlIEZiQW6FAzFIM8kR+vGCiQHn74adE0TZ6PIEFLWxviFOaJr0WLDZoTWsglKepsqMS+EDj&#10;STpzllTgRjoGKx2zEjpGeQLkk48VRh6YZ+l8SKvmoFNCNcC8TsF/EcJY9piOQOcxR40FIjFSVhxI&#10;Wkda8LDxDdNL10NYdjWjZclIgF5KZYp6FD50lSP+rMD5sHySHPGiYG9UlsYQi50Z5ewowzygXqDJ&#10;0QWIwq0gB/cR/JIsYGex8lYZ1h9JsbiKAcyCbrKQgAjmArSvxsS7YhQp0hHa4GrM1+ohnmfS4Y50&#10;kC7EUr2IbRqyIa0cXgR6fFs/E+oU6C05Hk9ggWU9kELFc5BzPWkuBjvZzLqToyOQ5GleyAfI6hoW&#10;jAj2v0VXJGj5EhGxGgQEDWXnTinYIHWx9XoMGqm9DygvdvQIB+JEe2NM4IsEBwz7Yt0YkmM/l3rg&#10;z7LXY2SyE0eEGfRkaiCwCZoso0dA52EB3626YGPafYG60Qy4dDAy6T+L7QFxq5C1PSMALBhgHkND&#10;hHW2LBqsG+Jsu8hGI+B9av7Dt1cknOG7tNJeiBWO/1LYeQiEGLkI1mI5XiqgGbA0AVbeNGSIFyo2&#10;AN5b7EO81DPiZd0H+oxRfV7zV2EOT5ZViqVgRN0kn/eg9Xlh+fhwdQ4sYXvAKnbrfVux5Tmd7AgH&#10;sdcsfwvVY30U/ZKG11HKRiAnNMi6E9BDWTu1zgDB7YutPem/Ja6FBdYTOkZchmYAxwLrJ7bS0tOe&#10;YClRtEtaW2+1ccT5tg7YeDqFEQIm1/biUBFLxo3pwdTraGLYno3pQk+6H2tRwMgk7TmCgkbZx040&#10;BuwXJZCBrbP/N4IjvaOy61anROhIV2PfLCR7sn6RoyMdtixWUkgZtpY1im0a2FLZC6JNLlJcYrKu&#10;slodA9Mb5dG4CCdfBEnc4smsYIUaVnqGjkP8L5bHnRjxwKqc/5+5r52L2jWD8mz80OepDLSPpyKo&#10;nIDxrfK4Xh7QXVpdI8S8ukNAlBZ7IagI0j1wg1JWojSVIu4gT3F9rI6SAuJnlbEr3mtCaW280OZr&#10;yCdGQSf+esjVJTYXwlCWfBqZBay35tv1FLdWGRx/P1ZJW09woXKiogXOmgIW0PYCsEdFEjir+ykD&#10;ItzY+plv2cW6sA3D8lesATZRlMNRTqY8QB6XSOzK2rB1YsTA2kEiDBIQNEgnhekSoNOkEeXZSqK+&#10;oLylPL2S7YBTC3ELdL7W5Akqu65ZXVinNFERCHBBGfjiInFjCjRM/HXi68n8g6FXeVYxu4InW76T&#10;Rg2ynrFYtShf/lF01oit45USRRg259kwAspgd0mHKu4El5Y8cN1YYCalcNPAnMZWCBXBPizIszkr&#10;A/2psriWMSsiVTv64D+ja7ppp53ObbNNz04aScm+q4ys2wIfu0aDZhcEYF78mCd7DesOA6UiGVnY&#10;c6EyVuRJ8ECxHqhInyLelD9BrB6Gjfb8PCIYB6sSo1VG14DDmEYfIOttu/44w7fO574I0uiWXmZZ&#10;14mRF+ad8c5tDAY7otzhiTwbmSgPfDPWw1nEfJj5MwFc2Edia+daRfopaz0OYVTcKFcVUNPDe7Ih&#10;lWLIqBAhQsooEDs05PDUgWsw0hLin9kAHpas8kvOcDaIx2GeyOMe9XDJRrTccsvbejtpBNOyyy6f&#10;vYkKzDEaEWDOIpG4FQzoHVvnPL4va9NnCX8uttZ4WWzh1Z44BhCNy7QLYVkeYkl0vdGrFRAn2wqK&#10;7JuwGlC5ela1SEuYXOJugIYZ6ZoVACzoSX8af674WJmOABRr5MXBEJtuRLPNPrvbaaedamjDDTd0&#10;M844U025xbt1c6edfrr7xz8mcGONNZbr2XPbVudBO+64o1twwYWq58088yyuT5/z3Oabb1HN+/vf&#10;/+623Tb//EUXXaxaVrToYou3Krveeuu7ySafvKbcEksu1aqcaIoppgxlNtlkU7fffvvXnAetuOJK&#10;7phjjg3Pp7yFF1nUHXrooe7KK69yF198iVvXX9OeU0RxI5pjjn/qGAarFgqAYq1eFvVEnpXeIWAi&#10;D2GXHR3E9fB94QMFyw9HJJ0ROisUwsDqh1JeygJLx6gcFK9Mnwt8duyJ6ILyYCf6Ra06Bj0EGmVM&#10;6WksAGNAq5hTvbYBaflGxOMxmm5Eb789JJRdd92Wj2PGGWd0f/75Z8ife+55Qt6rr70W9tdZZ91q&#10;Oahnz54h/8EHH6zJh2g44J577wv1ffHFl27ssceuKdNjo41CmRdffKkmP6Yvv/wqlJtvvvmrefPP&#10;v0D1PqeaaqqQJ6hMioQ4/6uvKteYN7vG8OFfu//7v/9zM8wwQ7XMVVf1dT/8+KObbrrpq3l5FDei&#10;Zfz7yY7hQBhDZkI2MhMxMciz3yFSNqt3wuo8hSKrFAJMUm/ckVvAYkqNAjGC1fOJC4glIQoKmIKG&#10;VnxwAA+PdTV+HGVjvck/xbJwujbGjILiM6BES6FdGxF09rnnh/y+V18b9httRHvutU/IH/zY42F/&#10;sskmD/u//vpbTbm2NCLoxptuDvnHHXdC2BeefPKpGrru+uur5wjaF8WNCFpggQXdWWef41544UX3&#10;3fffh+O///57yLfnpqjBRgQ0olgdn1W8tif0rROJKQ82kApUJCYPiCdURXwgJu0qB2g0Oqdo+RB0&#10;BHHPwURSEjcFq7D+QBKbK/pMCqGRLesbjUUjjejEE09yPXr0cJtttpl74823Qt6wYcMC60W5RhrR&#10;EUf8J+Tde+/9NWVnmmnmkM9H+I9//CPkNdqI9ttvv3Cf++yzj/sy++jf9PercgJlYhKLeuppZ4Qy&#10;NOhVV10tsHHXXntdyPv444+rzzx06Pshr9dxx7uFFl4kdFJff/NNyNs3wQ7G1EQjApgEUcYKFhTZ&#10;FfvH9oTuJ89yAsTzsCJTopqCUN4anbBjMpXALAdgHm89WJlXIQmBkKot7UnDJudbhawCVKBUZd/6&#10;o+gPpaEVAdspt/kWW2Wvq4JOwcJfS002IqD5CDEDBYmuYxf1tkDrWTH/zgPuMbpvURLberKFMPzL&#10;A85rlEG6BnDasuciKUFeT6NhH5YtBXQEgyrJ6ijIECvIwQ6FWz2ERjTppJNmr6uCzkb011IbGhGQ&#10;YImV/gRJa9uig4wh/7Yi13EEWbp3SLagNcCf3RbKm2wBlZFZBmmkbeh24npiIgYDrhSS30uRxcQR&#10;bbHMN2DvmNQxmYsd6VIIjUiE5IkJ8ciIZZZdzv30008h/eBDj7i+fa8O6ffeG+qOPva4kB7y7nvu&#10;wosvC+kJJ5wwbAHsmLCsr0c45dQzqnOjkRkNNiLpAtHTCCjfySPAikBj4/1jxUKgmlKTfwNrKJ2H&#10;WOAWh2xuVYCWmQcc31SuLGgwBA+xMQsgbOYAoX7Zx2VbUPDBss571UYEhr7/vvvb3/7m9thzL/ff&#10;//435Fl84ecXK/h5AOXnnmceN9VUU7tddt09zFXaCzTiSy69zE099dTuvvsfDHkv+HlPt+7dw3XP&#10;POtsd1Xfvm6nnXd1zzz7rBtnnHHc/Q9UygGkbksvvUz1mR7wDe6mWwaE9N777u/efOvtcI1VV1vd&#10;fffddyH/9TfedMuvsEJIj4xosBEBVp6gvOzqgPzC1IkTwIYO2PoD0QHL9g2lLtMOyun6IsUi175l&#10;H2PY8yCiClVhA05ARRI5lbG+8o0CL0fqEFSnBfvMu8qiphEJn3z6aZgkTzzxJG699TcMxzfsUZnI&#10;p/Cf/xwZdCSPPf5E2P/mm2/dav4jXXHFld1vv/0W8orARH3rbbZ1E0wwQRA5twX77X+gm32OOdws&#10;s8zqpp++ImL+55xzuiOPOsbNNdfcYR+9y6KLLho6DAQV3//wQzh36NChQQT9TSYEoCPpdVxvN6W/&#10;p7PO7uMOO+yIcM5ttw9MPten/n87/cyz3IEHHeoe9//FBx9+6F566aWqOL1ZNNGIgM6xRs/KywMK&#10;VubpqTBhxASMI0pZ65o8KK64CJF8FfYAJE1vDMnsIbFY1rIB71XE3TwsVglWxg6htI1ZMyl2re6n&#10;Gb432YiEX/2HQg/N8fMvuCjLTePNN98M5aB5unR1n332mR+h/nArrLCim36GGXJHq9def8M99PAg&#10;94f/0K66up/rf931IQ1+/fVXN+C226si5Cefesa9805FKnjrgNvDRz7gtoHhI7194J1hv9+1/UMj&#10;fuW1193HH3/iPvX38dlnn7u33n7H/fLLL+G+GIleffXVUB4d1FV9r3HLLd8yD+F8GjRzxd9y7nur&#10;rXu6hRZaOKQvvfwq3/imq45sFjfedKvrvuSS2V5zaLIRab4sVQogehN5ktiipMW41HrRirC3rOe3&#10;hiWDyudFyMWYwNYLBVhTcahoCRKZTyiWMi06tm9Cixw3Hkw4BAJV2JjY8jqVp6Luh0bRCAobkcUD&#10;nmWi3A033uTeeOON0OOzP/nkk7tz+1yQlUrj559/ceONN7479rgTspz6WHPNtTxbuaf7448/AjHZ&#10;5h5++eVXP0qOGxrE7nvslZWuDxSg55x7XmD9ll9+hdDwNtp4U3fhhReH459/8UVgUW+8+daw3574&#10;PtMTNYsmGxGQzZtAoE/2NTfCOVR1w9oh3WsUCrDCvD0PQR9pKCB2jotXP7OQc5WGMdgtzH4ENLy2&#10;Lij2fFUjIR8zH9I0LEHDbyMLe4HQiCaeeOLsdRXjv//9Pzf++OOHe4S9+/PP1vOmItwy4LZw7vU3&#10;3JTl1OKzzz8PDSbGHr6x8MEzMvXqdZz78ccfsyPN4cSTTg06LXRIWLA/8uig7Ej74bfffvds5T/9&#10;iDahO/iQw8Icj2dfa+11/f1XBCTgjjvv8v/pP8J9TOJHvokmmsiPkhXdmtCGRoSBMucxfxaogzxx&#10;LEiFbYfdKOSnRkPJg9QwIhZSaxXYHN+cFGxLt8HTU4HEIUYYWebC3qGggkel4WnhJ8LtUtY2XLV0&#10;eppGEBrRvPPOl72u8oCtwhRnmmmmbZjnv/e+B8LcgmtD4403njuh94nhGKzWRhtvUj0GcZ3nnn8h&#10;HG8P0FAXWWTRav2rr76G23GnnWuuCfX1bB4Y9sEHVUUqxPyPeRFzuRiMlDPMOFMQbuTh++9/CPX0&#10;PvGULKc13n33vTBf22zzLd0SSyypazfaiCTNtcEa9UHLnRtvVEahRkBMCOoACCp0f3l2oDZSFEQ4&#10;5JpIoFAekETUK5MCImykJISYhQ1k3sRiV0Ax6yTmFs/Z6B8Bmm5EAqYx1NEsxh13XNetW/dsLx9f&#10;eXbs8COOcvMvsKAb/vXX7ls//5h7ni76bwPBMgpf+zLWGHaOOeYI5jexgWyKMBYFfc67IHk8j8Ye&#10;exz38iu1o4gFc7Du3ZdwQ959N8sph8UXr0gmPTXaiICsrwVxMoxAwBpDN0qAmHrazzM0sGWgYAZU&#10;nUt4KpKG2ZPbC3F9cgJsphGFEQxRdVtAr0lPnRqRzj7n3HC/ffqc75555jm3w447J3VR2/TcrmZ0&#10;2rDHxu7kU8/wc5iHgknNt99+G+jtd95xY4w5ZijDCPb0M88H/dASSyxVPbceMfJ8+NFHgX1S3oor&#10;rRTu48mnng73AYu78y671Vhm5xFSvyLwvGuttXa21zjawM4BWcloRUSg+oC+UdQiCl8s4OTHvCoF&#10;jAYk+ePbo44iTkhloGAcoB0IgUAebJyu9kJcnyaLRYt45aFdGhGAReLj23W3PbIc51ZaeVXda5WQ&#10;sP3pe+RVV1092ZjKYuAdd9bUi76IRrXBBj2yEvngur1POiXMjUjvu+/+boYZZqwqc/MwjmHpoGv6&#10;9c+OpEHduGe0Fe3UiKx4WvXFQMDF/BvuxsYIiZcL1WrlsvdUA+F7z4PuA2IQqu5ARY0IJzqVay/E&#10;9XVYIxoy5F1dq4buuvverERrMCLhS6MGMttss4ct6HvNtWELC5cC56yyympuTD/SrLPOesHgU/XE&#10;YETjXpiww+5w3Q8+/Cg72ji+8aMc14WmmGIKd8llVwb2K+/6KQwa/Lg7+phe2V4FKHthD6mXe21G&#10;MW3+eznlNQJ5TzPiCKoPpMIZQDQM5jI2joMl62ZRphHFoYhrdhptRNg04Z7LfAdL16IVpVOI6+uQ&#10;RnTgQQfrOrnEhwELt/DCiySPPf/CS+7yK66qyWe0SknXfvihMtkWqaHyEa+55tqelavVwSy51NKh&#10;HE5zAmVxzeAaSPLaA+dfcHHNffFcjHi33HpbVsK5q/2IdMR/jmqowZUBOrQjjzrWXr8jGhHgAy+z&#10;IrpV3Fp0aCOK2TlZv9qILfWA052dd9n6QFsakTxes9fWAhqWjhURCkc+HvQ2k0wyadX1QOjf/3p3&#10;2OEVFwc+bM5BOnfzLQPcsb1a642oa7c99qzWL5bpy6+GuwknnCikgY7fd9/9yUZ5w003h+MffPBh&#10;ltP+gIXcYced2r3xnHTyKUEiqefSs3pqphE1ws41CzWiNcJeGq3YubKCBX3gEMB6gQviTCeXBx2v&#10;R1rpTPtCWwQLyUY0zH949Lg6VkSU+2r48HDeTz/9HEaQ3ieeHI6BRwc/FnRKzz//gjuh90khf+NN&#10;NgvHAI1vvfU2yPZqwUeECF3XEi648JJqHh/wZZddkR1pjZdfeTWMTG+99XaW03Ygdt5gwx7t2nh6&#10;9tzeXe3Z3ZRwRs/qqUwQkhj6ePMEC/pGGwUGqLKkUSOirjyoDAQH1CYRt/axosXXA4UYkSZxjcCt&#10;G89ULBG4QUYhiPJS0ErETT5oi4hbS8pnr6sCPg5EwjqWRygUTzn19GBq88MPlV4Tcxgw++yzB9Mc&#10;4Z13asW6U045ZbASAB9+9HGo7+FHHgn7KTz9zLOtrg+BFVdcMWyLcNc994YGT2yFZonGyDUnmWSS&#10;MGeCrrjq6roCiTyg/4EdrdcYzfM2E9heH6+gtY/ktpNaI7gsASuBtg3VQs6nIjrvlo8vozxlq3yD&#10;IClbSbclzrWkJnZxXTWsop4gheoiTs88+3z2yiqApdAxkfUzgpU57fSz3NdfV4w1GYEef+LJ8GGB&#10;3zPLAzs3efqZ57KUc5dffnm1LibcMnSFZTvu+N5ZqdZgYj777C0NHGy//Q5hWw9IEHXeNNNO637x&#10;9/bzzz8Hz1niuwFs4CCECu8Nfb9aHqIREkdCtOmmm4e5EHXs9+8DgqdsPTz08CPB6uPd997LcurD&#10;3IOcOctC9nN2PaGLPJEnvSOW3qn1hpDUYSyAiwSKftwlNvaE0al8iQD16P4aUrZi+m0zj/GUB61Z&#10;KrMfzC1ECBkYdTSq5AEXB+J0A/yKqA8vV0Gm742a/YDwDLxYi8suvzLoSLp0mTfLKcZlV/QN9cCO&#10;4LpAemLfY1u7MT5McNLJp7o77rw7pBdbrFvYAiR5uh/RNNNMk9vTo5+67vobq/Xm4bPPKyMeWGSR&#10;lohA2NPRKEnLBV3HEH/ngeOnnXamu7JvP3fhRZeGDuXBhx+tHmOfkXZa31BnnXXWMCrj3/TSy6+E&#10;Mo0gimDUKGT2YwPbK+6GzH7O8tTIHB1gbC0fNpn92ICSMWioegYomP3g/GYz7WK2MS7zRBkZoDYC&#10;PFgtLymnP/mvywCVh2K/yKcpD3d5Uv2trJZxE7jjznvcOX0uCEFIVl5lVTfRRBNXy8dEIzr0sMOr&#10;+88+97wbOnRYEHsD/Hno0a+8qm/Y3333Pd1wP5rpI7bgo7PmNl27zltlG+uBcrhycB4f9KOPDs6O&#10;VMAIieUDLOXWW28Tyl108aVhu78fVf594MFurrnncZ/7BrjZ5luEBseIU4/Emm6x5dbZlVrw2muv&#10;uxNOPCn4QslNAwPeLSL3fEGCmIxsYM6y0HxI0PxHxsxYvdhrWKc9CyvZi4EHNecWGaDKXk9Uhc2E&#10;GnGFyAMxvjRUWvqXJ2KOyV5OK5zZ9WqadQFmvSN7LXfAAQdlr7EC2CDixsXlUmRf/HU5hqZAsdTA&#10;g57FwUgzxgMPPhQakXVf/+67793q/1ojzE8UOETgg0dpet/9D4R5xrG9jg/3TugqpHgpPPvsc2Fu&#10;Mv/884f9d4YM8Q2/YqcnsfrZ5/QJjXIV34GUBS4Ww4Z94F588UV3/vkXuk022dxNNtlkbuZZZnFz&#10;zTVXsCS/zzgTItXceJNNQwez9jrrhjwCoei/9FTkNZ2C1jWykXbkCqEV+GCrULVgo4knrL2ejdkB&#10;4JaQDuo48xzMfLTfsCsEIJCIPVDGKU9eqQISNxt8RESrxhiVuAx5UFmLVF4ZVNlTFI0A0xiB6Dg6&#10;XkTEcwPa/zBTfsJuqRHSMMCrvldWOQiRLqwLIbJsPjTjTC3u3RaMerbcwQcf7Ppfd2PwI0LvNE+X&#10;Lv5jbmHlUrjx5lvcq6++HhoJkkLwyaefuddffyMobx9/4qmQd26f88JzMF/q2rWr22uvfdwhhx5e&#10;mrp3X7Ka5nyIe9b/EcM+lyfmFI1C5xY55ZFGl2kRCxpQ4RAwR0AooCCSLBCmcnlgNUhbn13Sp5V7&#10;eFHkE6RvKgcUUNGey9qsuOSKRYOPxTFKwI2XslpLVT7uNtLqtZ7IK3LXzUM1cuVjjz8ZXuRSSy8T&#10;wj+9/37tBDuPdt55l3Ce9p96+pmwD9544y33bGSJLbaQ2GyMHjovpm7dWuZNghV9Q7P4Hj4GBqd5&#10;RAir9daviNYVQuu99yqhrt54483qHGettdYKWySAzM2uuLKve/vtd9xtt1Ukj1wXET8WD5P7Dgj1&#10;AGAkRIiQkrzRYI89ttayQaBjIMyWeTaWAm0Uco2xCywzNSBPwULsSvSoXGLhGJxV7K1Ah4+lgsK3&#10;Kb9oFXJ7PmTjIgbEAUaKgj2oDBKOsqAXQWzI0AlLh9bXRvGRc55ielGeMmUDlcTACzLcp5SU6623&#10;nu67Lt0+8I7gnUr6Iz83iIGg4tNPP8/2nJ8PTBHKrrnW2qGXx5vU1idSI7rYz1lsJNT55lsgGKWC&#10;yy6v6IokNsdnB1YNPOPnZWDgHXeFLQKMlVZaOVyT0efKq652p5xyWpV22GHH0GjyCE9Y3BmY24Dt&#10;ffmXX341pOkQYusKC+ZMWJLfeGNrVnfBBReueW5PcdjnMkgFKmE5SPJwqymCXTnEAls5OnrdFzjQ&#10;k91PwYq/oVaBSoBduBa63VMeFKwkaGvbAFbO09xIhoAKwwW00hlR/5sBPY2epyGCjVKYXPh/2c31&#10;u/Y698STT4e0MNA3OIxRdS548MGHq/spkvPgK6+0SLkWWXRR99VXw8NEHcXqUUcfE4QA5194SXBP&#10;lyJXkVUP8nOv62+8OZwD1l+/4vbQKM4665wQZ2GdddcLo8dHH7d0GtZNfMKJJqreP6GVUTrH2Gab&#10;bd3Nt9waRkfzvDYofSPQx26XNmGkIU8KewHxNC7i+LchQctT1aQgM57Dw14acVxu61NXA1sIkugv&#10;hnUBDyK+kiDoHlIWdEsKYA5pTU0N3TeGvQrkuMeCTs1Ay7IEAsQ+sHkxKUSVRoqBA+8M++CPP/4M&#10;ow4IUjH/kZ948mnu2v43VM/vlemGtJ9HiI/vzaIA8fG+/vrroT50NI8OGuxeeukV98knnwXlrjxW&#10;Dzr4kLDFHhDcmwkZcKEoK+1LAfE4YcZOPf30sI8QgzzE+na+9sqr+T5GuGAwIj7zTEuH4omPuhnI&#10;AsXGRlB0XAkT6Oh1HekXUwQ3wxQjBY1CdrSLEU93oFywqpgtyE3nwY5cMWgUeqh4WGWZFQwEpcyS&#10;xEOxu/FcZF8KNEB58pqNfKn5VU2Y4QG3VVy8Y0K8C0ivscaaIW3BqgsC4aoIIGId5GTZjfRNeSKk&#10;VYTHstCxSy69PIxqKHe33KoiVmbSzweN9610M8RXAGf4EUQoG1mI+NmMIu+//0HYJ/AJK0Tsttvu&#10;7lxfL3MhVrsQCMF1xpnnhI6l/3U3ZLm1eGfIu26DDSsRlLbYciv7vDXRcBoAynfOD4rMDApAj3EA&#10;wIu1SJ8DGK207I8IaxoL5ecFxQcSfYtsMMkkqnOJjFjeIg/BctqTorDY0Fs0Hpbqq9q0ZWTl9GiP&#10;FfwEElJlpVjLC2hfD/iLhHqnjCy90fcQFqtfv4p7g8Urnq2acsrKaguiAw5sEZtr3pRHK2bzFeHO&#10;O+8O+bB/MYhZwEcO28SciXLrr79BIIxocQpEnA64Z4HRAr1QWSA+p+6zzjo7y6kAS2vymdcBWVv0&#10;v/7GsMVEyAI2koaVE2W22aXsr/TE+WosQK7hkKDouESbyvNCjSFlqubYCmhfZPXNgKBrQwg16oIP&#10;255kfS1iIHyQEkxBFmlQ/BEx7KpoMcHnohsi2oogPtXK7CXbL7KqqIeqDuH884sj+6SARItzTzrp&#10;VHfTzbcG/QlRd1BIXnbZ5WH0EQY/9kTQDV1/w43u9RJmNGUAi0WMhrPOOssd6Fm7Hj02DvcjQtFb&#10;5loqb93QBcyfXnjhJTfIs5T9+/d3l156aSvaZ5993cmnVCwhdt5lV3sPWLU0C1kD2BEotbSKgHTM&#10;XhtC4Z63oILWJUJaxzdEmmmJlveJkVpaJc8cqBXiRb5u85SHxT2pnETaRRbdCA6IuWAXaEqB44jF&#10;OccuPis+uJmQSAKuwtV7khSsHr77/gc3ZEjFTuyue+6rnh8DC2YsEvbaex/fuLbMcvnYKmLzRvGI&#10;/5hhG7t06RpWZdhggw0DrbnWWmGBMvssLJ+y1957l+4gMLJFGjjzzLOUCk5pQUAWe21PdjHqRqEl&#10;dqw1A0uPkmcX+WKKQdx4C5TsGmWK6FFPwI5szHfyYOftUMNckFg1UdFy5DIkZVTigRQ6ixEG3jXP&#10;AUpgeGWRLw3RmAdpfViF6doz7FWgpQAZufJEmWWgUMXBWBRBAVIwdCcHH3yoO+zwI7PPpTUwv8mz&#10;gxs0eHB1+RELRQFqD6CAPdCzlbp/aIYZZwxsXr9+/cN+jDvvusstuNDCYU4n6rHRJqHB9TruOLfd&#10;dttlJetjziwCa0YXemoWfCta/c7qaBTyl9iGggKVILUrMggoAqOR6rFLmMZAUkcZUcqwtS4Y8mIP&#10;PrtqXQxGK8owCtFo6JXW81QGcvATWcUskHKNeN6CjXEHq9gWEPcu1MVyjISKAoSRGvr+sJAGb775&#10;dnCZwJ4OMOE/+uhjQjqGxNAW88wzT5ZqXzz11NM1OidLzG8++eTTrGQxttlmmyzVAiIT3XLrgDCi&#10;rrTyKrFiGPeXtgAhk+qy0BIq9n3HwHSHta7ouMvGmoO70fWYi+fBmrdBsJL1OKdcWHsiURHsKnsp&#10;oPexmmN8ShhiSdNgLTvA6ESPIakJi35RjtHN2l5JENKMk1cMLSYWxM9a4AoJ1uFHHOG23W5798gj&#10;j/oe/e7gXiHkjViwiUirYMUwzGQ+09GAJWM5yFVWXS08B4SOa9ddd3M/Z6ZAeSBGHhYP999fWZhs&#10;6mmmCfk0Qms866kZxWkM/dd2Uo80TR23DQpaBkjdkKIxbxYXQ0cLdyPo/usJB1ROlDdnKo2qVMtQ&#10;EQhDTBkUpNaQ1Z7PaMUKEEwkaSj2odA72bKQ4nTT+yjPrmYuoQV1sS5SWyGz+0BMoi3wej3ttNPd&#10;UkstE5ZJ+ejjT7IjzQHBwzrrrh/iO0CIwVl8WKv1tRXokLQ0pJXqxUDBe8cdd/kO48jqs0dUpIws&#10;C9h76uJd2bBWduVFfbR3eFJeswTbR2OS4rbIiICpgfU00Pntgng5cnjYormINUTVH0I6ZeGANtqa&#10;YUA8CNEtNYTGK1BIisN8yfYSDO/k05tZLXezQMROZ1C9t94nnpR9cs0Dk6KxxhrbPf1MazG3gDVA&#10;t+5LBMEBEUix/taKD/WA6Bm9DveLTmjWWWcL+p5Bgx8L7Kq1A7R4/oUXq89pCEGQjWnQLJCkSdKF&#10;34+AtEshCrDoB7xT66jJd4BxKd8F7wPBF3MmrF1YH9gSnSvrrELUYzteAp3kgQ5f1hCi5EJebUHV&#10;c9RQEbDeVjmGVxodvkOIFhEi1Hycnli7aDlPecA9Hfs6a5AqlwkalYV8lJo1N0mB57fizhDBFAvp&#10;RoBi1tZhSdYLMRB4zDnXXGH92CLg0Zqq19LKK68aGtHhhx8RFhe7//4HXI8eG8Xl6ITsmrltAR+n&#10;hENxrDkMjsm3nau1pqYBpADbj34IC2wcO/NgpXB5FguCyomstXe7AmtseyH+7LwHBXYJS0lCrDIX&#10;6RhDbQpYRNDw4mtCjIRyL2aZdeVbM3vmVGqoSWPBNoDlO+TlWyU+dOZLZYFy86ijjnIrr7Ka69J1&#10;3lDHzDPPEli6DXv0CCvfNbIKA3O4PfbYw9111z1ZTmu8/PIrYZWK+N498TzdPLUXaDxaZYHOzrL2&#10;mt9CcSNQbAPpK+vZwDHa2Hjw8jmyRqWMSnlALSNdp6jdR6AYCg5hKc/GDuDPLpGiJv+YYvCBFwFR&#10;uZz6GAFis3NGJIZfvRwtkAxZEw4auV4mo11eAIq2AH3GC550/Sqh27n66qvbZNfWKLB1w+p7z732&#10;DiszpO7LExIw3mV7A/Mtsed0mJbt573o+qhFAJ0oXqh0yBaKqYCwoIzQiPNpOIAl9TmXvFbuCgZw&#10;SLofUV2TnvYCEo94AhbbJMXQUpO0+tgCV0BAQIOxVgr8mbHZO3+8FLqxsgyJn+6JEcPiJk86BnvW&#10;kWCEHORJ16sh/Jvw9WkrGH2ISpq6hiHuAxa6I2GX6MHJ08I6x8mHDCDCVn5MfAcC1v5FljMCczd1&#10;2CGUVQHi6QnfZaOe1O2C2DIB8XURrD7IesZq6KW+emYVmLurDnrTPGDpq4aOI6GFNOEQOqk8d+D2&#10;Bp0Hikk+CF3f05ju9ttbQnLVA/5NKHtr6whEr41AplH362ahQDMQvT6rNFgQkIZjfNhFynqBhp4c&#10;0T1hl8n7pEGloMg/UJFjHdBIJSrTQDsUsYEpf2aRhQKSFpZXoSx2bHL+4+Oix0wBJW/sN1+kbbbA&#10;i1ZsIXOpuLexCzkjuMCvaUSC+NBV6aSMP1NglQeVy4gOoChSZ0cAS39r1WyXCQX835Jy8Z7bKtlj&#10;bhyHHcDER7BSPySJRUpRjtl6oPbQL7YL4lhckHVlSMHqg1gNGqjn4sHsWrAi/qQiq4l6UP0Qa9rE&#10;PTaSQzu6NuK52x6oSixtY2KJS+VnhPRxRIEPD9Gxrk2Dt2GrAPNOuAKViWMdtDfoeOio7ahVJNkF&#10;sVUM1GESuLYgZu9i850UkKaofJkhvz3AnMrGhoBFjNnIrp5sD8gHHs+xOgKwubqmXVlOFBtfdgQw&#10;/7c6E+zX4hEawY8U61CIBDqCIN8iSEaleUCwobKiIge8kQK9PMU3XW8Sj2JUOh+oLaNNM7Cuv7Ag&#10;qQCA+FXFMcewF6SxtTesFMtSsz46ReD+MeOx18FSOvUfwMqJFYesz8+IgLWeQeJab/7MWkQqL5JU&#10;cJSAbRQQbIDWas0DE2+r0JS364gEflFywYBgGeJV1wSizBA8UGVFSKf44NoywZdzmqgooGA9wG4x&#10;6Sf+mq0Twt5Ry9jHoDOzLBPvdERxCxZ0YLoH3k2edFfgfcW6H6TDoyRQlNkH0cNYxVsKsAoIKHSO&#10;9SdqBpix0wOlTJUwHSliO5Ec2iCUNHLMkIpeJG4bWIbbxhgTczLK8YHAKiHwQEFsJ8a2vMBxylEe&#10;VQPn4zYfh4SyxH2gcC5iBTE2pjHZjw8BQiw4sGAJHNi41PskQmlbP1y7BmuZiLjcR2xCBrWb/dtf&#10;CesCLioTwAI2z4qDiU/XLKx0rxpzIaNG6qVXR/BhGzlEbAgmt3QAZYAzIx8oolsaHE5psCj09jxz&#10;PL+k8ZLPccqhB4HtwomNiX5ZFpjGj4hfTnAi/p+Bngj83ghsHVgiSE8DNQsCzauOsuJn5m06R3SJ&#10;p9EO8TIuELZSZWDZJjwOU6NKEWCtYgWxqD201JjMIKywjd4SDW9nT7CoWE0UiWKbAb0wown1cx0F&#10;fIkJAQlzwPYw8UFCFgfvFOGT0wiY36BU1/nWGa8I8XwOKrNS3igN/nhE1fGDa6WIemCyaHu7Irso&#10;QM8qa4l6RG/cEYICMIMnRL+MANxPbDHcVqI+6qV+RPVcryNAZ0SHkLqHmLinevNaGzWK91pW+mhF&#10;6qJ60X9GS2AzFf8RWPwWKWstZB0sslFfmDegG8C/yBrJEnTPXqujYJ+BD4+PpSyr11YwSmuhAAgp&#10;Wnu4huQBllLXooMEdF7890hmEcBY9YBWdBDVM9ERGG3jdw7B4fzPI48lKKvttkaPEPOJIqNYSams&#10;Y19HwIqq85b6sEaQLGtDb4xFdczusc+HyVwKQUGergPzF8sK8cGKje3IToP75r7yOkCe087zYHuL&#10;goRYxI1O1My6r6M9kFal5i3x0hhFQLRsxeRQiv/nhXY0+PB1D0RyjYGdm47L2hi7L+WlYHUfKZZN&#10;8fkgzRvtx9tRwGwr1ttgkqTrQnR0Zc2qaIzxKo4Q30c9a5hOZIjl/CJssxqBVQ5CmBPVE7G3F6xe&#10;JgUbk0JSMWvxHC9fA2z8vjzhADaA6HcAH6M6praEtCoDWEZrV8d1G41DlxefcER0eqMtcG1IjU5Q&#10;EcuWwi6e4rpYDaPsHKxR6Bp51uYIRXQ/TIpx+7D3Z/2iBLs6QT33E5m8UKdGCfbbC/xv8WoiXKuR&#10;+OwgFetadTHydqKdwOgRm92IYBPK8tcCH4DWRbLECIjBZVvBB64661lqcC+aA1nJVx50vJ6hJx+h&#10;ItMCuZw064yHgMBKRkWNNhrAPDZVF4RiuKM6tk5kwCU4nveIeDF8LM0AV2E7pxDBSmBpXkbCxWSX&#10;CbYdUfI+CMv6MFIwcui8TT3lQWs5EQ0nD3Y5xZgUECQPPCeWCHYuJcIXB8lnM8CuMq/h8Ewjis3u&#10;RAQssvMUixAfaltcwvmgakJoGeKDwIIAljNlDEnjIZ/rp1gzLY1JHdjGqQHZCEYWGLzGylzuIV6s&#10;ms6A+rhuXgwLxP6ELaO+vA+biDtWPdAosGGL56SW6AQ6G85IBj7aVNw6SygkbUC/ZkHjYA5j3QFS&#10;BHvIh4oPEO7QzMsancuVBZYX1M/HyfWKGoiI+8e2LNUJNAr+D0VayqMR7UTYiTaCD4PeNvUyRcyn&#10;sO1rbzMcWDO8duH9Mey0flMjgmgcXBdDVe6jvZ+PEY5AiHlstQgD37zRsBOjIBAj01OnXrYljEth&#10;ERsVVoyu4H9gLpSaI8XEynadjeZ/DFhFVFeHqEN8RNimNbti38gOQpmhu6rHAopQsLZHdNROjIZg&#10;Qk7cCC35UZaY/6A3YRTDbm9E2crVA8uJoLjlvjD9yVNk5xGW3/wfbREydKITAcwrMFthKY/Ux9ZW&#10;4uPmgxXh/iGy+Y02gjKEEALVAM/X3vOnTnSiIeD0hv0eUkICoPDRpz7aEUVc/zJPOMzh5jGyjI6j&#10;CcYY4/8BXL47pKCUADMAAAAASUVORK5CYIJQSwMEFAAGAAgAAAAhANvzgYnhAAAACQEAAA8AAABk&#10;cnMvZG93bnJldi54bWxMj0Frg0AUhO+F/oflFXpLVtOoqfUZQmh7CoUmhdDbRl9U4r4Vd6Pm33d7&#10;ao/DDDPfZOtJt2Kg3jaGEcJ5AIK4MGXDFcLX4W22AmGd4lK1hgnhRhbW+f1dptLSjPxJw95Vwpew&#10;TRVC7VyXSmmLmrSyc9MRe+9seq2cl30ly16Nvly3chEEsdSqYb9Qq462NRWX/VUjvI9q3DyFr8Pu&#10;ct7evg/Rx3EXEuLjw7R5AeFocn9h+MX36JB7ppO5cmlFizBL/BWHEC8iEN5/XiZLECeEJIojkHkm&#10;/z/If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6T9eeEgYAAIoVAAAOAAAAAAAAAAAAAAAAADoCAABkcnMvZTJvRG9jLnhtbFBLAQItAAoAAAAA&#10;AAAAIQA3QdcU08oAANPKAAAUAAAAAAAAAAAAAAAAAHgIAABkcnMvbWVkaWEvaW1hZ2UxLnBuZ1BL&#10;AQItAAoAAAAAAAAAIQDhqzZJR3MAAEdzAAAUAAAAAAAAAAAAAAAAAH3TAABkcnMvbWVkaWEvaW1h&#10;Z2UyLnBuZ1BLAQItABQABgAIAAAAIQDb84GJ4QAAAAkBAAAPAAAAAAAAAAAAAAAAAPZGAQBkcnMv&#10;ZG93bnJldi54bWxQSwECLQAUAAYACAAAACEALmzwAMUAAAClAQAAGQAAAAAAAAAAAAAAAAAESAEA&#10;ZHJzL19yZWxzL2Uyb0RvYy54bWwucmVsc1BLBQYAAAAABwAHAL4BAAAASQEAAAA=&#10;">
                <v:group id="Group 3" o:spid="_x0000_s1027" style="position:absolute;top:24838;width:64915;height:23379" coordsize="64915,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2" o:spid="_x0000_s1028" style="position:absolute;top:16513;width:64643;height:6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ITwvQAAANsAAAAPAAAAZHJzL2Rvd25yZXYueG1sRE9Ni8Iw&#10;EL0v7H8Is+Btm9aDSDUtu4og3tQFr0MzNsVkUppY6783hwWPj/e9ridnxUhD6DwrKLIcBHHjdcet&#10;gr/z7nsJIkRkjdYzKXhSgLr6/Fhjqf2DjzSeYitSCIcSFZgY+1LK0BhyGDLfEyfu6geHMcGhlXrA&#10;Rwp3Vs7zfCEddpwaDPa0MdTcTnenYPq9oPTW0BWlyw/jrtgWG6vU7Gv6WYGINMW3+N+91wrmaWz6&#10;kn6ArF4AAAD//wMAUEsBAi0AFAAGAAgAAAAhANvh9svuAAAAhQEAABMAAAAAAAAAAAAAAAAAAAAA&#10;AFtDb250ZW50X1R5cGVzXS54bWxQSwECLQAUAAYACAAAACEAWvQsW78AAAAVAQAACwAAAAAAAAAA&#10;AAAAAAAfAQAAX3JlbHMvLnJlbHNQSwECLQAUAAYACAAAACEAaJiE8L0AAADbAAAADwAAAAAAAAAA&#10;AAAAAAAHAgAAZHJzL2Rvd25yZXYueG1sUEsFBgAAAAADAAMAtwAAAPECAAAAAA==&#10;" filled="f" stroked="f">
                    <v:textbox>
                      <w:txbxContent>
                        <w:p w14:paraId="5AA4EA21" w14:textId="77777777" w:rsidR="00D91618" w:rsidRPr="005423F5" w:rsidRDefault="00D91618" w:rsidP="00A13D9E">
                          <w:pPr>
                            <w:pStyle w:val="03FGPGTitle"/>
                          </w:pPr>
                          <w:r w:rsidRPr="005423F5">
                            <w:t xml:space="preserve">Facilitator </w:t>
                          </w:r>
                          <w:r w:rsidRPr="00A13D9E">
                            <w:t>Guide</w:t>
                          </w:r>
                        </w:p>
                      </w:txbxContent>
                    </v:textbox>
                  </v:rect>
                  <v:group id="Group 2" o:spid="_x0000_s1029" style="position:absolute;left:272;width:64643;height:23378" coordsize="64643,23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30" type="#_x0000_t75" style="position:absolute;left:136;width:63868;height:1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edyxAAAANsAAAAPAAAAZHJzL2Rvd25yZXYueG1sRI9Ba8JA&#10;FITvQv/D8oTezMYI1aauUhSL4EGaCrk+sq9JmuzbkF01/feuIHgcZuYbZrkeTCsu1LvasoJpFIMg&#10;LqyuuVRw+tlNFiCcR9bYWiYF/+RgvXoZLTHV9srfdMl8KQKEXYoKKu+7VEpXVGTQRbYjDt6v7Q36&#10;IPtS6h6vAW5amcTxmzRYc1iosKNNRUWTnY2CfXLMF+cT5X/vGeazL262w6FR6nU8fH6A8DT4Z/jR&#10;3msFyRzuX8IPkKsbAAAA//8DAFBLAQItABQABgAIAAAAIQDb4fbL7gAAAIUBAAATAAAAAAAAAAAA&#10;AAAAAAAAAABbQ29udGVudF9UeXBlc10ueG1sUEsBAi0AFAAGAAgAAAAhAFr0LFu/AAAAFQEAAAsA&#10;AAAAAAAAAAAAAAAAHwEAAF9yZWxzLy5yZWxzUEsBAi0AFAAGAAgAAAAhAN2F53LEAAAA2wAAAA8A&#10;AAAAAAAAAAAAAAAABwIAAGRycy9kb3ducmV2LnhtbFBLBQYAAAAAAwADALcAAAD4AgAAAAA=&#10;">
                      <v:imagedata r:id="rId14" o:title=""/>
                    </v:shape>
                    <v:group id="Group 9" o:spid="_x0000_s1031" style="position:absolute;top:16513;width:64643;height:6865" coordorigin="432,13608" coordsize="11376,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32" coordsize="21600,21600" o:spt="32" o:oned="t" path="m,l21600,21600e" filled="f">
                        <v:path arrowok="t" fillok="f" o:connecttype="none"/>
                        <o:lock v:ext="edit" shapetype="t"/>
                      </v:shapetype>
                      <v:shape id="AutoShape 10" o:spid="_x0000_s1032" type="#_x0000_t32" style="position:absolute;left:432;top:13608;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N//wAAAANsAAAAPAAAAZHJzL2Rvd25yZXYueG1sRE9Ni8Iw&#10;EL0L/ocwC3vTtBVkqcayCIKIIFYFj0My25ZtJrWJ2v335iDs8fG+l8VgW/Gg3jeOFaTTBASxdqbh&#10;SsH5tJl8gfAB2WDrmBT8kYdiNR4tMTfuyUd6lKESMYR9jgrqELpcSq9rsuinriOO3I/rLYYI+0qa&#10;Hp8x3LYyS5K5tNhwbKixo3VN+re8WwXD5ZppuU8vusm6nT7c1id5LJX6/Bi+FyACDeFf/HZvjYJZ&#10;XB+/xB8gVy8AAAD//wMAUEsBAi0AFAAGAAgAAAAhANvh9svuAAAAhQEAABMAAAAAAAAAAAAAAAAA&#10;AAAAAFtDb250ZW50X1R5cGVzXS54bWxQSwECLQAUAAYACAAAACEAWvQsW78AAAAVAQAACwAAAAAA&#10;AAAAAAAAAAAfAQAAX3JlbHMvLnJlbHNQSwECLQAUAAYACAAAACEArEjf/8AAAADbAAAADwAAAAAA&#10;AAAAAAAAAAAHAgAAZHJzL2Rvd25yZXYueG1sUEsFBgAAAAADAAMAtwAAAPQCAAAAAA==&#10;" strokecolor="gray"/>
                      <v:shape id="AutoShape 11" o:spid="_x0000_s1033" type="#_x0000_t32" style="position:absolute;left:432;top:14689;width:113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HpkwgAAANsAAAAPAAAAZHJzL2Rvd25yZXYueG1sRI9Bi8Iw&#10;FITvwv6H8Ba8adoKIl2jiLAgy4JYFTw+krdtsXnpNlHrvzeC4HGYmW+Y+bK3jbhS52vHCtJxAoJY&#10;O1NzqeCw/x7NQPiAbLBxTAru5GG5+BjMMTfuxju6FqEUEcI+RwVVCG0updcVWfRj1xJH7891FkOU&#10;XSlNh7cIt43MkmQqLdYcFypsaV2RPhcXq6A/njItf9OjrrP2R2//13u5K5QafvarLxCB+vAOv9ob&#10;o2CSwvNL/AFy8QAAAP//AwBQSwECLQAUAAYACAAAACEA2+H2y+4AAACFAQAAEwAAAAAAAAAAAAAA&#10;AAAAAAAAW0NvbnRlbnRfVHlwZXNdLnhtbFBLAQItABQABgAIAAAAIQBa9CxbvwAAABUBAAALAAAA&#10;AAAAAAAAAAAAAB8BAABfcmVscy8ucmVsc1BLAQItABQABgAIAAAAIQDDBHpkwgAAANsAAAAPAAAA&#10;AAAAAAAAAAAAAAcCAABkcnMvZG93bnJldi54bWxQSwUGAAAAAAMAAwC3AAAA9gIAAAAA&#10;" strokecolor="gray"/>
                    </v:group>
                  </v:group>
                </v:group>
                <v:group id="Group 4" o:spid="_x0000_s1034" style="position:absolute;left:21290;width:22123;height:22104" coordsize="22128,2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5" o:spid="_x0000_s1035" style="position:absolute;width:22128;height:22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hXKxAAAANoAAAAPAAAAZHJzL2Rvd25yZXYueG1sRI9Pa8JA&#10;FMTvBb/D8oTe6iaFthJdgwhCxUMw9VBvj+wzf8y+XbKrxm/fLRR6HGbmN8wyH00vbjT41rKCdJaA&#10;IK6sbrlWcPzavsxB+ICssbdMCh7kIV9NnpaYaXvnA93KUIsIYZ+hgiYEl0npq4YM+pl1xNE728Fg&#10;iHKopR7wHuGml69J8i4NthwXGnS0aai6lFejoCi3ndulp8O++HDzjr5Teyx6pZ6n43oBItAY/sN/&#10;7U+t4A1+r8QbIFc/AAAA//8DAFBLAQItABQABgAIAAAAIQDb4fbL7gAAAIUBAAATAAAAAAAAAAAA&#10;AAAAAAAAAABbQ29udGVudF9UeXBlc10ueG1sUEsBAi0AFAAGAAgAAAAhAFr0LFu/AAAAFQEAAAsA&#10;AAAAAAAAAAAAAAAAHwEAAF9yZWxzLy5yZWxzUEsBAi0AFAAGAAgAAAAhAI8qFcrEAAAA2gAAAA8A&#10;AAAAAAAAAAAAAAAABwIAAGRycy9kb3ducmV2LnhtbFBLBQYAAAAAAwADALcAAAD4AgAAAAA=&#10;" fillcolor="#aeaaaa [2414]" stroked="f" strokeweight="1pt">
                    <v:stroke joinstyle="miter"/>
                  </v:oval>
                  <v:shape id="Picture 6" o:spid="_x0000_s1036" type="#_x0000_t75" style="position:absolute;left:381;top:381;width:21329;height:2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d7mxAAAANoAAAAPAAAAZHJzL2Rvd25yZXYueG1sRI8xb8Iw&#10;FIT3Sv0P1qvEVhwYoA04EapUiQEGKB3YHvEjDsTPUWyStL8eI1XqeLq773TLfLC16Kj1lWMFk3EC&#10;grhwuuJSweHr8/UNhA/IGmvHpOCHPOTZ89MSU+163lG3D6WIEPYpKjAhNKmUvjBk0Y9dQxy9s2st&#10;hijbUuoW+wi3tZwmyUxarDguGGzow1Bx3d+sguPqdv3e/nZ8OZpTUr5v1vNJ75QavQyrBYhAQ/gP&#10;/7XXWsEMHlfiDZDZHQAA//8DAFBLAQItABQABgAIAAAAIQDb4fbL7gAAAIUBAAATAAAAAAAAAAAA&#10;AAAAAAAAAABbQ29udGVudF9UeXBlc10ueG1sUEsBAi0AFAAGAAgAAAAhAFr0LFu/AAAAFQEAAAsA&#10;AAAAAAAAAAAAAAAAHwEAAF9yZWxzLy5yZWxzUEsBAi0AFAAGAAgAAAAhAFDR3ubEAAAA2gAAAA8A&#10;AAAAAAAAAAAAAAAABwIAAGRycy9kb3ducmV2LnhtbFBLBQYAAAAAAwADALcAAAD4AgAAAAA=&#10;">
                    <v:imagedata r:id="rId15" o:title=""/>
                  </v:shape>
                </v:group>
                <w10:wrap anchorx="margin"/>
              </v:group>
            </w:pict>
          </mc:Fallback>
        </mc:AlternateContent>
      </w:r>
    </w:p>
    <w:p w14:paraId="6B4C3CC7" w14:textId="77777777" w:rsidR="004A5AFB" w:rsidRPr="00B309C1" w:rsidRDefault="004A5AFB" w:rsidP="004A5AFB">
      <w:pPr>
        <w:jc w:val="right"/>
        <w:rPr>
          <w:rFonts w:asciiTheme="minorHAnsi" w:hAnsiTheme="minorHAnsi" w:cstheme="minorHAnsi"/>
          <w:sz w:val="72"/>
          <w:szCs w:val="72"/>
        </w:rPr>
      </w:pPr>
    </w:p>
    <w:p w14:paraId="66C48910" w14:textId="77777777" w:rsidR="004A5AFB" w:rsidRPr="00B309C1" w:rsidRDefault="004A5AFB" w:rsidP="004A5AFB">
      <w:pPr>
        <w:rPr>
          <w:rFonts w:asciiTheme="minorHAnsi" w:hAnsiTheme="minorHAnsi" w:cstheme="minorHAnsi"/>
        </w:rPr>
      </w:pPr>
    </w:p>
    <w:p w14:paraId="1CCB24E0" w14:textId="77777777" w:rsidR="004A5AFB" w:rsidRPr="00B309C1" w:rsidRDefault="004A5AFB" w:rsidP="004A5AFB">
      <w:pPr>
        <w:rPr>
          <w:rFonts w:asciiTheme="minorHAnsi" w:hAnsiTheme="minorHAnsi" w:cstheme="minorHAnsi"/>
        </w:rPr>
      </w:pPr>
    </w:p>
    <w:p w14:paraId="385254BB" w14:textId="77777777" w:rsidR="004A5AFB" w:rsidRPr="00B309C1" w:rsidRDefault="004A5AFB" w:rsidP="004A5AFB">
      <w:pPr>
        <w:rPr>
          <w:rFonts w:asciiTheme="minorHAnsi" w:hAnsiTheme="minorHAnsi" w:cstheme="minorHAnsi"/>
        </w:rPr>
      </w:pPr>
    </w:p>
    <w:p w14:paraId="49895BFB" w14:textId="77777777" w:rsidR="004A5AFB" w:rsidRPr="00B309C1" w:rsidRDefault="004A5AFB" w:rsidP="004A5AFB">
      <w:pPr>
        <w:rPr>
          <w:rFonts w:asciiTheme="minorHAnsi" w:hAnsiTheme="minorHAnsi" w:cstheme="minorHAnsi"/>
        </w:rPr>
      </w:pPr>
    </w:p>
    <w:p w14:paraId="359A820D" w14:textId="77777777" w:rsidR="004A5AFB" w:rsidRPr="00B309C1" w:rsidRDefault="004A5AFB" w:rsidP="004A5AFB">
      <w:pPr>
        <w:rPr>
          <w:rFonts w:asciiTheme="minorHAnsi" w:hAnsiTheme="minorHAnsi" w:cstheme="minorHAnsi"/>
        </w:rPr>
      </w:pPr>
    </w:p>
    <w:p w14:paraId="037C0CB6" w14:textId="77777777" w:rsidR="004A5AFB" w:rsidRPr="00B309C1" w:rsidRDefault="004A5AFB" w:rsidP="004A5AFB">
      <w:pPr>
        <w:rPr>
          <w:rFonts w:asciiTheme="minorHAnsi" w:hAnsiTheme="minorHAnsi" w:cstheme="minorHAnsi"/>
        </w:rPr>
      </w:pPr>
    </w:p>
    <w:p w14:paraId="49004961" w14:textId="77777777" w:rsidR="004A5AFB" w:rsidRPr="00B309C1" w:rsidRDefault="004A5AFB" w:rsidP="004A5AFB">
      <w:pPr>
        <w:rPr>
          <w:rFonts w:asciiTheme="minorHAnsi" w:hAnsiTheme="minorHAnsi" w:cstheme="minorHAnsi"/>
        </w:rPr>
      </w:pPr>
    </w:p>
    <w:p w14:paraId="2B0BEEF9" w14:textId="77777777" w:rsidR="004A5AFB" w:rsidRPr="00B309C1" w:rsidRDefault="004A5AFB" w:rsidP="004A5AFB">
      <w:pPr>
        <w:rPr>
          <w:rFonts w:asciiTheme="minorHAnsi" w:hAnsiTheme="minorHAnsi" w:cstheme="minorHAnsi"/>
        </w:rPr>
      </w:pPr>
    </w:p>
    <w:p w14:paraId="03DB8D0B" w14:textId="77777777" w:rsidR="004A5AFB" w:rsidRPr="00B309C1" w:rsidRDefault="004A5AFB" w:rsidP="004A5AFB">
      <w:pPr>
        <w:rPr>
          <w:rFonts w:asciiTheme="minorHAnsi" w:hAnsiTheme="minorHAnsi" w:cstheme="minorHAnsi"/>
        </w:rPr>
      </w:pPr>
    </w:p>
    <w:p w14:paraId="18BE9685" w14:textId="77777777" w:rsidR="00815944" w:rsidRPr="005559DD" w:rsidRDefault="009D7F00" w:rsidP="005559DD">
      <w:pPr>
        <w:pStyle w:val="Normal1"/>
      </w:pPr>
      <w:r>
        <w:t xml:space="preserve">Course Code </w:t>
      </w:r>
      <w:r w:rsidR="00654C41">
        <w:t>3-B</w:t>
      </w:r>
      <w:r w:rsidR="008267DD">
        <w:t xml:space="preserve">   </w:t>
      </w:r>
      <w:r w:rsidR="00C21276" w:rsidRPr="005559DD">
        <w:t xml:space="preserve"> </w:t>
      </w:r>
      <w:r w:rsidR="00815944" w:rsidRPr="005559DD">
        <w:t xml:space="preserve"> </w:t>
      </w:r>
    </w:p>
    <w:p w14:paraId="62A136A5" w14:textId="3CF90313" w:rsidR="009C4461" w:rsidRDefault="009C4461" w:rsidP="00815944">
      <w:pPr>
        <w:jc w:val="center"/>
        <w:rPr>
          <w:rFonts w:asciiTheme="minorHAnsi" w:hAnsiTheme="minorHAnsi" w:cstheme="minorHAnsi"/>
          <w:color w:val="ED7D31" w:themeColor="accent2"/>
        </w:rPr>
      </w:pPr>
    </w:p>
    <w:p w14:paraId="37F7D55B" w14:textId="77777777" w:rsidR="009C4461" w:rsidRDefault="009C4461">
      <w:pPr>
        <w:spacing w:line="259" w:lineRule="auto"/>
        <w:rPr>
          <w:rFonts w:asciiTheme="minorHAnsi" w:hAnsiTheme="minorHAnsi" w:cstheme="minorHAnsi"/>
          <w:color w:val="ED7D31" w:themeColor="accent2"/>
        </w:rPr>
      </w:pPr>
      <w:r>
        <w:rPr>
          <w:rFonts w:asciiTheme="minorHAnsi" w:hAnsiTheme="minorHAnsi" w:cstheme="minorHAnsi"/>
          <w:color w:val="ED7D31" w:themeColor="accent2"/>
        </w:rPr>
        <w:br w:type="page"/>
      </w:r>
    </w:p>
    <w:p w14:paraId="516A9B73" w14:textId="77777777" w:rsidR="009C4461" w:rsidRPr="008C688D" w:rsidRDefault="009C4461" w:rsidP="009C4461">
      <w:pPr>
        <w:spacing w:after="0" w:line="276" w:lineRule="auto"/>
        <w:jc w:val="center"/>
        <w:rPr>
          <w:rFonts w:ascii="Arial" w:eastAsia="Arial" w:hAnsi="Arial" w:cs="Arial"/>
          <w:b/>
          <w:bCs/>
          <w:i/>
          <w:iCs/>
          <w:szCs w:val="28"/>
          <w:lang w:val="en"/>
        </w:rPr>
      </w:pPr>
      <w:r>
        <w:rPr>
          <w:rFonts w:ascii="Arial" w:eastAsia="Arial" w:hAnsi="Arial" w:cs="Arial"/>
          <w:b/>
          <w:bCs/>
          <w:i/>
          <w:iCs/>
          <w:szCs w:val="28"/>
          <w:lang w:val="en"/>
        </w:rPr>
        <w:lastRenderedPageBreak/>
        <w:t>Supervisor as Trainer</w:t>
      </w:r>
    </w:p>
    <w:p w14:paraId="01DA7AA6" w14:textId="77777777" w:rsidR="009C4461" w:rsidRPr="008C688D" w:rsidRDefault="009C4461" w:rsidP="009C4461">
      <w:pPr>
        <w:spacing w:after="0" w:line="276" w:lineRule="auto"/>
        <w:jc w:val="center"/>
        <w:rPr>
          <w:rFonts w:ascii="Arial" w:eastAsia="Arial" w:hAnsi="Arial" w:cs="Arial"/>
          <w:b/>
          <w:bCs/>
          <w:i/>
          <w:iCs/>
          <w:sz w:val="20"/>
          <w:lang w:val="en"/>
        </w:rPr>
      </w:pPr>
      <w:r w:rsidRPr="008C688D">
        <w:rPr>
          <w:rFonts w:ascii="Arial" w:eastAsia="Arial" w:hAnsi="Arial" w:cs="Arial"/>
          <w:b/>
          <w:bCs/>
          <w:i/>
          <w:iCs/>
          <w:sz w:val="20"/>
          <w:lang w:val="en"/>
        </w:rPr>
        <w:t>Supervisor Core Competency 3</w:t>
      </w:r>
      <w:r>
        <w:rPr>
          <w:rFonts w:ascii="Arial" w:eastAsia="Arial" w:hAnsi="Arial" w:cs="Arial"/>
          <w:b/>
          <w:bCs/>
          <w:i/>
          <w:iCs/>
          <w:sz w:val="20"/>
          <w:lang w:val="en"/>
        </w:rPr>
        <w:t>B</w:t>
      </w:r>
    </w:p>
    <w:p w14:paraId="359FED0D" w14:textId="77777777" w:rsidR="009C4461" w:rsidRPr="008C688D" w:rsidRDefault="009C4461" w:rsidP="009C4461">
      <w:pPr>
        <w:spacing w:after="0" w:line="276" w:lineRule="auto"/>
        <w:jc w:val="center"/>
        <w:rPr>
          <w:rFonts w:ascii="Arial" w:eastAsia="Arial" w:hAnsi="Arial" w:cs="Arial"/>
          <w:sz w:val="22"/>
          <w:szCs w:val="22"/>
          <w:lang w:val="en"/>
        </w:rPr>
      </w:pPr>
    </w:p>
    <w:p w14:paraId="5355CEC9" w14:textId="77777777" w:rsidR="009C4461" w:rsidRPr="008C688D" w:rsidRDefault="009C4461" w:rsidP="009C4461">
      <w:pPr>
        <w:spacing w:after="120" w:line="276" w:lineRule="auto"/>
        <w:jc w:val="both"/>
        <w:rPr>
          <w:rFonts w:ascii="Arial" w:eastAsia="Arial" w:hAnsi="Arial" w:cs="Arial"/>
          <w:sz w:val="24"/>
          <w:szCs w:val="24"/>
          <w:lang w:val="en"/>
        </w:rPr>
      </w:pPr>
      <w:r w:rsidRPr="008C688D">
        <w:rPr>
          <w:rFonts w:ascii="Arial" w:eastAsia="Arial" w:hAnsi="Arial" w:cs="Arial"/>
          <w:sz w:val="24"/>
          <w:szCs w:val="24"/>
          <w:lang w:val="en"/>
        </w:rPr>
        <w:t>This training was developed by the National Adult Protective Services Association with support from the Arizona Department of Economic Security, Division of Aging and Adult Services-Adult Protective Services, and funded, in part, by a grant (No. 90EJSG0035-01-00) from the Administration for Community Living, U.S. Department of Health and Human Services (DHHS). Grantees carrying out projects under government sponsorship are encouraged to express their findings and conclusions. Therefore, points of view or opinions do not necessarily represent the official Administration for Community Living or DHHS policy.</w:t>
      </w:r>
    </w:p>
    <w:p w14:paraId="1DEAD54E" w14:textId="77777777" w:rsidR="009C4461" w:rsidRPr="008C688D" w:rsidRDefault="009C4461" w:rsidP="009C4461">
      <w:pPr>
        <w:spacing w:after="0" w:line="276" w:lineRule="auto"/>
        <w:rPr>
          <w:rFonts w:ascii="Arial" w:eastAsia="Arial" w:hAnsi="Arial" w:cs="Arial"/>
          <w:sz w:val="22"/>
          <w:szCs w:val="22"/>
          <w:lang w:val="en"/>
        </w:rPr>
      </w:pPr>
    </w:p>
    <w:p w14:paraId="5505D479" w14:textId="77777777" w:rsidR="009C4461" w:rsidRPr="008C688D" w:rsidRDefault="009C4461" w:rsidP="009C4461">
      <w:pPr>
        <w:spacing w:after="120" w:line="240" w:lineRule="auto"/>
        <w:jc w:val="center"/>
        <w:rPr>
          <w:rFonts w:ascii="Arial" w:eastAsia="Arial" w:hAnsi="Arial" w:cs="Arial"/>
          <w:b/>
          <w:bCs/>
          <w:sz w:val="24"/>
          <w:szCs w:val="24"/>
          <w:lang w:val="en"/>
        </w:rPr>
      </w:pPr>
      <w:r w:rsidRPr="008C688D">
        <w:rPr>
          <w:rFonts w:ascii="Arial" w:eastAsia="Arial" w:hAnsi="Arial" w:cs="Arial"/>
          <w:b/>
          <w:bCs/>
          <w:sz w:val="24"/>
          <w:szCs w:val="24"/>
          <w:lang w:val="en"/>
        </w:rPr>
        <w:t>Curriculum Developer:</w:t>
      </w:r>
    </w:p>
    <w:p w14:paraId="5BB4F634" w14:textId="77777777" w:rsidR="009C4461" w:rsidRPr="008C688D" w:rsidRDefault="009C4461" w:rsidP="009C4461">
      <w:pPr>
        <w:spacing w:after="120" w:line="276" w:lineRule="auto"/>
        <w:jc w:val="center"/>
        <w:rPr>
          <w:rFonts w:ascii="Arial" w:eastAsia="Arial" w:hAnsi="Arial" w:cs="Arial"/>
          <w:sz w:val="24"/>
          <w:szCs w:val="24"/>
          <w:lang w:val="en"/>
        </w:rPr>
      </w:pPr>
      <w:r>
        <w:rPr>
          <w:rFonts w:ascii="Arial" w:eastAsia="Arial" w:hAnsi="Arial" w:cs="Arial"/>
          <w:sz w:val="24"/>
          <w:szCs w:val="24"/>
          <w:lang w:val="en"/>
        </w:rPr>
        <w:t>Becky McGowan and Susan Staples, NAPSA Consultants</w:t>
      </w:r>
    </w:p>
    <w:p w14:paraId="48561756" w14:textId="77777777" w:rsidR="009C4461" w:rsidRPr="008C688D" w:rsidRDefault="009C4461" w:rsidP="009C4461">
      <w:pPr>
        <w:spacing w:after="0" w:line="276" w:lineRule="auto"/>
        <w:rPr>
          <w:rFonts w:ascii="Arial" w:eastAsia="Arial" w:hAnsi="Arial" w:cs="Arial"/>
          <w:sz w:val="22"/>
          <w:szCs w:val="22"/>
          <w:lang w:val="en"/>
        </w:rPr>
      </w:pPr>
    </w:p>
    <w:p w14:paraId="29CA0E0B" w14:textId="77777777" w:rsidR="009C4461" w:rsidRPr="008C688D" w:rsidRDefault="009C4461" w:rsidP="009C4461">
      <w:pPr>
        <w:spacing w:after="120" w:line="276" w:lineRule="auto"/>
        <w:jc w:val="center"/>
        <w:rPr>
          <w:rFonts w:ascii="Arial" w:eastAsia="Arial" w:hAnsi="Arial" w:cs="Arial"/>
          <w:b/>
          <w:bCs/>
          <w:sz w:val="24"/>
          <w:szCs w:val="24"/>
          <w:lang w:val="en"/>
        </w:rPr>
      </w:pPr>
      <w:r w:rsidRPr="008C688D">
        <w:rPr>
          <w:rFonts w:ascii="Arial" w:eastAsia="Arial" w:hAnsi="Arial" w:cs="Arial"/>
          <w:b/>
          <w:bCs/>
          <w:sz w:val="24"/>
          <w:szCs w:val="24"/>
          <w:lang w:val="en"/>
        </w:rPr>
        <w:t>Acknowledgements:</w:t>
      </w:r>
    </w:p>
    <w:p w14:paraId="478980A1" w14:textId="34D11881" w:rsidR="009C4461" w:rsidRPr="008C688D" w:rsidRDefault="009C4461" w:rsidP="009C4461">
      <w:pPr>
        <w:spacing w:after="0" w:line="276" w:lineRule="auto"/>
        <w:jc w:val="both"/>
        <w:rPr>
          <w:rFonts w:ascii="Arial" w:eastAsia="Arial" w:hAnsi="Arial" w:cs="Arial"/>
          <w:sz w:val="24"/>
          <w:szCs w:val="24"/>
          <w:lang w:val="en"/>
        </w:rPr>
      </w:pPr>
      <w:r w:rsidRPr="008C688D">
        <w:rPr>
          <w:rFonts w:ascii="Arial" w:eastAsia="Arial" w:hAnsi="Arial" w:cs="Arial"/>
          <w:sz w:val="24"/>
          <w:szCs w:val="24"/>
          <w:lang w:val="en"/>
        </w:rPr>
        <w:t>This training is the result of a collaboration between Adult Protective Services administrators, supervisors, staff development officers, workers across the state and the nation, and professional educators.  We would like to thank the following contributors:</w:t>
      </w:r>
    </w:p>
    <w:p w14:paraId="01188904" w14:textId="77777777" w:rsidR="009C4461" w:rsidRPr="008C688D" w:rsidRDefault="009C4461" w:rsidP="009C4461">
      <w:pPr>
        <w:spacing w:after="0" w:line="276" w:lineRule="auto"/>
        <w:rPr>
          <w:rFonts w:ascii="Arial" w:eastAsia="Arial" w:hAnsi="Arial" w:cs="Arial"/>
          <w:sz w:val="22"/>
          <w:szCs w:val="22"/>
          <w:lang w:val="en"/>
        </w:rPr>
      </w:pPr>
    </w:p>
    <w:p w14:paraId="254D20D7" w14:textId="77777777" w:rsidR="009C4461" w:rsidRPr="008C688D" w:rsidRDefault="009C4461" w:rsidP="009C4461">
      <w:pPr>
        <w:spacing w:after="120" w:line="276" w:lineRule="auto"/>
        <w:rPr>
          <w:rFonts w:ascii="Arial" w:eastAsia="Arial" w:hAnsi="Arial" w:cs="Arial"/>
          <w:b/>
          <w:sz w:val="24"/>
          <w:szCs w:val="24"/>
          <w:lang w:val="en"/>
        </w:rPr>
      </w:pPr>
      <w:r w:rsidRPr="008C688D">
        <w:rPr>
          <w:rFonts w:ascii="Arial" w:eastAsia="Arial" w:hAnsi="Arial" w:cs="Arial"/>
          <w:b/>
          <w:sz w:val="24"/>
          <w:szCs w:val="24"/>
          <w:lang w:val="en"/>
        </w:rPr>
        <w:t>Agencies:</w:t>
      </w:r>
    </w:p>
    <w:p w14:paraId="1AF1AF67" w14:textId="77777777" w:rsidR="009C4461" w:rsidRPr="008C688D" w:rsidRDefault="009C4461" w:rsidP="009C4461">
      <w:pPr>
        <w:spacing w:after="120" w:line="276" w:lineRule="auto"/>
        <w:ind w:left="270"/>
        <w:rPr>
          <w:rFonts w:ascii="Arial" w:eastAsia="Arial" w:hAnsi="Arial" w:cs="Arial"/>
          <w:sz w:val="24"/>
          <w:szCs w:val="24"/>
          <w:lang w:val="en"/>
        </w:rPr>
      </w:pPr>
      <w:r w:rsidRPr="008C688D">
        <w:rPr>
          <w:rFonts w:ascii="Arial" w:eastAsia="Arial" w:hAnsi="Arial" w:cs="Arial"/>
          <w:sz w:val="24"/>
          <w:szCs w:val="24"/>
          <w:lang w:val="en"/>
        </w:rPr>
        <w:t xml:space="preserve">Arizona Adult Protective Services, Division of Aging and Adult Services, Department of Economic Security </w:t>
      </w:r>
    </w:p>
    <w:p w14:paraId="44E2B27C" w14:textId="77777777" w:rsidR="009C4461" w:rsidRPr="008C688D" w:rsidRDefault="009C4461" w:rsidP="009C4461">
      <w:pPr>
        <w:spacing w:after="120"/>
        <w:ind w:left="274"/>
        <w:rPr>
          <w:rFonts w:ascii="Arial" w:eastAsia="Arial" w:hAnsi="Arial" w:cs="Arial"/>
          <w:sz w:val="24"/>
          <w:szCs w:val="24"/>
          <w:lang w:val="en"/>
        </w:rPr>
      </w:pPr>
      <w:r w:rsidRPr="008C688D">
        <w:rPr>
          <w:rFonts w:ascii="Arial" w:eastAsia="Arial" w:hAnsi="Arial" w:cs="Arial"/>
          <w:sz w:val="24"/>
          <w:szCs w:val="24"/>
          <w:lang w:val="en"/>
        </w:rPr>
        <w:t xml:space="preserve">National Adult Protective Services Association </w:t>
      </w:r>
    </w:p>
    <w:p w14:paraId="47E619BF" w14:textId="77777777" w:rsidR="009C4461" w:rsidRPr="008C688D" w:rsidRDefault="009C4461" w:rsidP="009C4461">
      <w:pPr>
        <w:spacing w:after="0" w:line="276" w:lineRule="auto"/>
        <w:ind w:left="270"/>
        <w:rPr>
          <w:rFonts w:ascii="Arial" w:eastAsia="Arial" w:hAnsi="Arial" w:cs="Arial"/>
          <w:sz w:val="24"/>
          <w:szCs w:val="24"/>
          <w:lang w:val="en"/>
        </w:rPr>
      </w:pPr>
      <w:r w:rsidRPr="008C688D">
        <w:rPr>
          <w:rFonts w:ascii="Arial" w:eastAsia="Arial" w:hAnsi="Arial" w:cs="Arial"/>
          <w:sz w:val="24"/>
          <w:szCs w:val="24"/>
          <w:lang w:val="en"/>
        </w:rPr>
        <w:t>Adult Protective Services Workforce Innovations</w:t>
      </w:r>
    </w:p>
    <w:p w14:paraId="61769CAF" w14:textId="77777777" w:rsidR="009C4461" w:rsidRPr="008C688D" w:rsidRDefault="009C4461" w:rsidP="009C4461">
      <w:pPr>
        <w:spacing w:after="0" w:line="276" w:lineRule="auto"/>
        <w:ind w:left="270"/>
        <w:rPr>
          <w:rFonts w:ascii="Arial" w:eastAsia="Arial" w:hAnsi="Arial" w:cs="Arial"/>
          <w:sz w:val="22"/>
          <w:szCs w:val="22"/>
          <w:lang w:val="en"/>
        </w:rPr>
      </w:pPr>
    </w:p>
    <w:p w14:paraId="1E65DFC9" w14:textId="77777777" w:rsidR="009C4461" w:rsidRPr="008C688D" w:rsidRDefault="009C4461" w:rsidP="009C4461">
      <w:pPr>
        <w:spacing w:after="120" w:line="276" w:lineRule="auto"/>
        <w:rPr>
          <w:rFonts w:ascii="Arial" w:eastAsia="Arial" w:hAnsi="Arial" w:cs="Arial"/>
          <w:b/>
          <w:sz w:val="24"/>
          <w:szCs w:val="24"/>
          <w:lang w:val="en"/>
        </w:rPr>
      </w:pPr>
      <w:r w:rsidRPr="008C688D">
        <w:rPr>
          <w:rFonts w:ascii="Arial" w:eastAsia="Arial" w:hAnsi="Arial" w:cs="Arial"/>
          <w:b/>
          <w:sz w:val="24"/>
          <w:szCs w:val="24"/>
          <w:lang w:val="en"/>
        </w:rPr>
        <w:t>Committees:</w:t>
      </w:r>
    </w:p>
    <w:p w14:paraId="4546DF50" w14:textId="77777777" w:rsidR="009C4461" w:rsidRPr="008C688D" w:rsidRDefault="009C4461" w:rsidP="009C4461">
      <w:pPr>
        <w:spacing w:after="120" w:line="276" w:lineRule="auto"/>
        <w:ind w:left="270"/>
        <w:rPr>
          <w:rFonts w:ascii="Arial" w:eastAsia="Arial" w:hAnsi="Arial" w:cs="Arial"/>
          <w:bCs/>
          <w:sz w:val="24"/>
          <w:szCs w:val="24"/>
          <w:lang w:val="en"/>
        </w:rPr>
      </w:pPr>
      <w:r w:rsidRPr="008C688D">
        <w:rPr>
          <w:rFonts w:ascii="Arial" w:eastAsia="Arial" w:hAnsi="Arial" w:cs="Arial"/>
          <w:bCs/>
          <w:sz w:val="24"/>
          <w:szCs w:val="24"/>
          <w:lang w:val="en"/>
        </w:rPr>
        <w:t>Supervisor Curriculum Advisory Committee (SCAC)</w:t>
      </w:r>
    </w:p>
    <w:p w14:paraId="4AF1C9DE" w14:textId="77777777" w:rsidR="009C4461" w:rsidRPr="008C688D" w:rsidRDefault="009C4461" w:rsidP="009C4461">
      <w:pPr>
        <w:spacing w:after="0" w:line="276" w:lineRule="auto"/>
        <w:ind w:left="270"/>
        <w:rPr>
          <w:rFonts w:ascii="Arial" w:eastAsia="Arial" w:hAnsi="Arial" w:cs="Arial"/>
          <w:sz w:val="22"/>
          <w:szCs w:val="22"/>
          <w:lang w:val="en"/>
        </w:rPr>
      </w:pPr>
      <w:r w:rsidRPr="008C688D">
        <w:rPr>
          <w:rFonts w:ascii="Arial" w:eastAsia="Arial" w:hAnsi="Arial" w:cs="Arial"/>
          <w:sz w:val="24"/>
          <w:szCs w:val="24"/>
          <w:lang w:val="en"/>
        </w:rPr>
        <w:t>National Adult Protective Services Association Education Review Committee</w:t>
      </w:r>
    </w:p>
    <w:p w14:paraId="38DA2044" w14:textId="77777777" w:rsidR="009C4461" w:rsidRPr="008C688D" w:rsidRDefault="009C4461" w:rsidP="009C4461">
      <w:pPr>
        <w:spacing w:after="0" w:line="276" w:lineRule="auto"/>
        <w:rPr>
          <w:rFonts w:ascii="Arial" w:eastAsia="Arial" w:hAnsi="Arial" w:cs="Arial"/>
          <w:sz w:val="22"/>
          <w:szCs w:val="22"/>
          <w:lang w:val="en"/>
        </w:rPr>
      </w:pPr>
    </w:p>
    <w:p w14:paraId="2314A9A5" w14:textId="77777777" w:rsidR="009C4461" w:rsidRPr="008C688D" w:rsidRDefault="009C4461" w:rsidP="009C4461">
      <w:pPr>
        <w:spacing w:after="0" w:line="276" w:lineRule="auto"/>
        <w:rPr>
          <w:rFonts w:ascii="Arial" w:eastAsia="Arial" w:hAnsi="Arial" w:cs="Arial"/>
          <w:b/>
          <w:sz w:val="22"/>
          <w:szCs w:val="22"/>
          <w:lang w:val="en"/>
        </w:rPr>
      </w:pPr>
      <w:r w:rsidRPr="008C688D">
        <w:rPr>
          <w:rFonts w:ascii="Arial" w:eastAsia="Arial" w:hAnsi="Arial" w:cs="Arial"/>
          <w:noProof/>
          <w:sz w:val="22"/>
          <w:szCs w:val="22"/>
          <w:lang w:val="en"/>
        </w:rPr>
        <mc:AlternateContent>
          <mc:Choice Requires="wps">
            <w:drawing>
              <wp:anchor distT="0" distB="0" distL="114300" distR="114300" simplePos="0" relativeHeight="251662336" behindDoc="0" locked="0" layoutInCell="1" allowOverlap="1" wp14:anchorId="64275EC0" wp14:editId="556AC8CF">
                <wp:simplePos x="0" y="0"/>
                <wp:positionH relativeFrom="column">
                  <wp:posOffset>509270</wp:posOffset>
                </wp:positionH>
                <wp:positionV relativeFrom="paragraph">
                  <wp:posOffset>102235</wp:posOffset>
                </wp:positionV>
                <wp:extent cx="1971675" cy="561975"/>
                <wp:effectExtent l="0" t="0" r="9525" b="9525"/>
                <wp:wrapNone/>
                <wp:docPr id="59" name="Text Box 59"/>
                <wp:cNvGraphicFramePr/>
                <a:graphic xmlns:a="http://schemas.openxmlformats.org/drawingml/2006/main">
                  <a:graphicData uri="http://schemas.microsoft.com/office/word/2010/wordprocessingShape">
                    <wps:wsp>
                      <wps:cNvSpPr txBox="1"/>
                      <wps:spPr>
                        <a:xfrm>
                          <a:off x="0" y="0"/>
                          <a:ext cx="1971675" cy="561975"/>
                        </a:xfrm>
                        <a:prstGeom prst="rect">
                          <a:avLst/>
                        </a:prstGeom>
                        <a:solidFill>
                          <a:sysClr val="window" lastClr="FFFFFF"/>
                        </a:solidFill>
                        <a:ln w="6350">
                          <a:noFill/>
                        </a:ln>
                      </wps:spPr>
                      <wps:txbx>
                        <w:txbxContent>
                          <w:p w14:paraId="43CC11AA" w14:textId="77777777" w:rsidR="009C4461" w:rsidRDefault="009C4461" w:rsidP="009C4461">
                            <w:r>
                              <w:rPr>
                                <w:noProof/>
                              </w:rPr>
                              <w:drawing>
                                <wp:inline distT="0" distB="0" distL="0" distR="0" wp14:anchorId="3A002C93" wp14:editId="33BADF44">
                                  <wp:extent cx="1900239" cy="533400"/>
                                  <wp:effectExtent l="0" t="0" r="0" b="0"/>
                                  <wp:docPr id="64" name="Picture 6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6">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4275EC0" id="_x0000_t202" coordsize="21600,21600" o:spt="202" path="m,l,21600r21600,l21600,xe">
                <v:stroke joinstyle="miter"/>
                <v:path gradientshapeok="t" o:connecttype="rect"/>
              </v:shapetype>
              <v:shape id="Text Box 59" o:spid="_x0000_s1037" type="#_x0000_t202" style="position:absolute;margin-left:40.1pt;margin-top:8.05pt;width:155.25pt;height:44.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R+pNgIAAGwEAAAOAAAAZHJzL2Uyb0RvYy54bWysVEuP2jAQvlfqf7B8LwHKYzcirCgrqkpo&#10;dyW22rNxbLDkeFzbkNBf37ETHt32VJWDmfGM5/F9M5k9NJUmR+G8AlPQQa9PiTAcSmV2Bf3+uvp0&#10;R4kPzJRMgxEFPQlPH+YfP8xqm4sh7EGXwhEMYnxe24LuQ7B5lnm+FxXzPbDCoFGCq1hA1e2y0rEa&#10;o1c6G/b7k6wGV1oHXHiPt4+tkc5TfCkFD89SehGILijWFtLp0rmNZzafsXznmN0r3pXB/qGKiimD&#10;SS+hHllg5ODUH6EqxR14kKHHocpASsVF6gG7GfTfdbPZMytSLwiOtxeY/P8Ly5+OG/viSGi+QIME&#10;RkBq63OPl7GfRroq/mOlBO0I4ekCm2gC4fHR/XQwmY4p4WgbT1AdxzDZ9bV1PnwVUJEoFNQhLQkt&#10;dlz70LqeXWIyD1qVK6V1Uk5+qR05MmQQiS+hpkQzH/CyoKv067L99kwbUhd08nncT5kMxHhtKm2w&#10;uGuTUQrNtiGqvAFgC+UJcXHQjoy3fKWw+DVmfmEOZwShwLkPz3hIDZgLOomSPbiff7uP/kgdWimp&#10;ceYK6n8cmBPY0DeDpN4PRqM4pEkZjadDVNytZXtrMYdqCQjKADfM8iRG/6DPonRQveF6LGJWNDHD&#10;MXdBw1lchnYTcL24WCySE46lZWFtNpbH0JGBSM1r88ac7fgLyPwTnKeT5e9obH3jSwOLQwCpEscR&#10;5xbVDn4c6TQl3frFnbnVk9f1IzH/BQAA//8DAFBLAwQUAAYACAAAACEAJKevK+AAAAAJAQAADwAA&#10;AGRycy9kb3ducmV2LnhtbEyPwU7DMBBE70j8g7VI3KjdgkIJcSqEQFCJqBCQuLrJkgTidWS7TejX&#10;s5zguDOj2TfZarK92KMPnSMN85kCgVS5uqNGw9vr/dkSRIiGatM7Qg3fGGCVHx9lJq3dSC+4L2Mj&#10;uIRCajS0MQ6plKFq0ZowcwMSex/OWxP59I2svRm53PZyoVQiremIP7RmwNsWq69yZzW8j+WD36zX&#10;n8/DY3HYHMriCe8KrU9PpptrEBGn+BeGX3xGh5yZtm5HdRC9hqVacJL1ZA6C/fMrdQliy4K6SEDm&#10;mfy/IP8BAAD//wMAUEsBAi0AFAAGAAgAAAAhALaDOJL+AAAA4QEAABMAAAAAAAAAAAAAAAAAAAAA&#10;AFtDb250ZW50X1R5cGVzXS54bWxQSwECLQAUAAYACAAAACEAOP0h/9YAAACUAQAACwAAAAAAAAAA&#10;AAAAAAAvAQAAX3JlbHMvLnJlbHNQSwECLQAUAAYACAAAACEAttkfqTYCAABsBAAADgAAAAAAAAAA&#10;AAAAAAAuAgAAZHJzL2Uyb0RvYy54bWxQSwECLQAUAAYACAAAACEAJKevK+AAAAAJAQAADwAAAAAA&#10;AAAAAAAAAACQBAAAZHJzL2Rvd25yZXYueG1sUEsFBgAAAAAEAAQA8wAAAJ0FAAAAAA==&#10;" fillcolor="window" stroked="f" strokeweight=".5pt">
                <v:textbox>
                  <w:txbxContent>
                    <w:p w14:paraId="43CC11AA" w14:textId="77777777" w:rsidR="009C4461" w:rsidRDefault="009C4461" w:rsidP="009C4461">
                      <w:r>
                        <w:rPr>
                          <w:noProof/>
                        </w:rPr>
                        <w:drawing>
                          <wp:inline distT="0" distB="0" distL="0" distR="0" wp14:anchorId="3A002C93" wp14:editId="33BADF44">
                            <wp:extent cx="1900239" cy="533400"/>
                            <wp:effectExtent l="0" t="0" r="0" b="0"/>
                            <wp:docPr id="64" name="Picture 6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7">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v:textbox>
              </v:shape>
            </w:pict>
          </mc:Fallback>
        </mc:AlternateContent>
      </w:r>
    </w:p>
    <w:p w14:paraId="6ABCE9B8" w14:textId="77777777" w:rsidR="009C4461" w:rsidRPr="008C688D" w:rsidRDefault="009C4461" w:rsidP="009C4461">
      <w:pPr>
        <w:spacing w:after="0" w:line="276" w:lineRule="auto"/>
        <w:rPr>
          <w:rFonts w:ascii="Arial" w:eastAsia="Arial" w:hAnsi="Arial" w:cs="Arial"/>
          <w:sz w:val="22"/>
          <w:szCs w:val="22"/>
          <w:lang w:val="en"/>
        </w:rPr>
      </w:pPr>
      <w:r w:rsidRPr="008C688D">
        <w:rPr>
          <w:rFonts w:ascii="Arial" w:eastAsia="Arial" w:hAnsi="Arial" w:cs="Arial"/>
          <w:noProof/>
          <w:sz w:val="22"/>
          <w:szCs w:val="22"/>
          <w:lang w:val="en"/>
        </w:rPr>
        <mc:AlternateContent>
          <mc:Choice Requires="wps">
            <w:drawing>
              <wp:anchor distT="0" distB="0" distL="114300" distR="114300" simplePos="0" relativeHeight="251663360" behindDoc="0" locked="0" layoutInCell="1" allowOverlap="1" wp14:anchorId="7CA69DF7" wp14:editId="1F06F4BC">
                <wp:simplePos x="0" y="0"/>
                <wp:positionH relativeFrom="margin">
                  <wp:posOffset>2876550</wp:posOffset>
                </wp:positionH>
                <wp:positionV relativeFrom="paragraph">
                  <wp:posOffset>76835</wp:posOffset>
                </wp:positionV>
                <wp:extent cx="2419350" cy="5715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2419350" cy="571500"/>
                        </a:xfrm>
                        <a:prstGeom prst="rect">
                          <a:avLst/>
                        </a:prstGeom>
                        <a:solidFill>
                          <a:sysClr val="window" lastClr="FFFFFF"/>
                        </a:solidFill>
                        <a:ln w="6350">
                          <a:noFill/>
                        </a:ln>
                      </wps:spPr>
                      <wps:txbx>
                        <w:txbxContent>
                          <w:p w14:paraId="231401B5" w14:textId="77777777" w:rsidR="009C4461" w:rsidRDefault="009C4461" w:rsidP="009C4461">
                            <w:r>
                              <w:rPr>
                                <w:noProof/>
                              </w:rPr>
                              <w:drawing>
                                <wp:inline distT="0" distB="0" distL="0" distR="0" wp14:anchorId="70D27348" wp14:editId="549D9747">
                                  <wp:extent cx="2171700" cy="427566"/>
                                  <wp:effectExtent l="0" t="0" r="0" b="0"/>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204243" cy="4339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69DF7" id="Text Box 60" o:spid="_x0000_s1038" type="#_x0000_t202" style="position:absolute;margin-left:226.5pt;margin-top:6.05pt;width:190.5pt;height:4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pzOQIAAGwEAAAOAAAAZHJzL2Uyb0RvYy54bWysVE2P2jAQvVfqf7B8LwEK+4EIK8qKqtJq&#10;dyW22rNxHIjkeFzbkNBf32cHFrrtqWoOzoxnMh/vzWR619aa7ZXzFZmcD3p9zpSRVFRmk/PvL8tP&#10;N5z5IEwhNBmV84Py/G728cO0sRM1pC3pQjmGIMZPGpvzbQh2kmVeblUtfI+sMjCW5GoRoLpNVjjR&#10;IHqts2G/f5U15ArrSCrvcXvfGfksxS9LJcNTWXoVmM45agvpdOlcxzObTcVk44TdVvJYhviHKmpR&#10;GSR9C3UvgmA7V/0Rqq6kI09l6EmqMyrLSqrUA7oZ9N91s9oKq1IvAMfbN5j8/wsrH/cr++xYaL9Q&#10;CwIjII31E4/L2E9bujq+USmDHRAe3mBTbWASl8PR4PbzGCYJ2/h6MO4nXLPz19b58FVRzaKQcwda&#10;Elpi/+ADMsL15BKTedJVsay0TsrBL7RjewEGQXxBDWda+IDLnC/TE4tGiN8+04Y1Ob+KdcUohmK8&#10;zk8buJ+bjFJo1y2rCvRyAmBNxQG4OOpGxlu5rFD8AzI/C4cZQb+Y+/CEo9SEXHSUONuS+/m3++gP&#10;6mDlrMHM5dz/2Amn0NA3A1JvB6NRHNKkjMbXQyju0rK+tJhdvSCAMsCGWZnE6B/0SSwd1a9Yj3nM&#10;CpMwErlzHk7iInSbgPWSaj5PThhLK8KDWVkZQ0fsIjUv7atw9shfAPOPdJpOMXlHY+fboT7fBSqr&#10;xHHEuUP1CD9GOvF2XL+4M5d68jr/JGa/AAAA//8DAFBLAwQUAAYACAAAACEAMqkD9uAAAAAKAQAA&#10;DwAAAGRycy9kb3ducmV2LnhtbEyPzU7DMBCE70i8g7VI3KjTH1AV4lQIgaASUSGtxNWNlyQQryPb&#10;bUKfnuUEx50ZzX6TrUbbiSP60DpSMJ0kIJAqZ1qqFey2j1dLECFqMrpzhAq+McAqPz/LdGrcQG94&#10;LGMtuIRCqhU0MfaplKFq0OowcT0Sex/OWx359LU0Xg9cbjs5S5IbaXVL/KHRPd43WH2VB6vgfSif&#10;/Ga9/nztn4vT5lQWL/hQKHV5Md7dgog4xr8w/OIzOuTMtHcHMkF0ChbXc94S2ZhNQXBgOV+wsGch&#10;YUXmmfw/If8BAAD//wMAUEsBAi0AFAAGAAgAAAAhALaDOJL+AAAA4QEAABMAAAAAAAAAAAAAAAAA&#10;AAAAAFtDb250ZW50X1R5cGVzXS54bWxQSwECLQAUAAYACAAAACEAOP0h/9YAAACUAQAACwAAAAAA&#10;AAAAAAAAAAAvAQAAX3JlbHMvLnJlbHNQSwECLQAUAAYACAAAACEA4cRaczkCAABsBAAADgAAAAAA&#10;AAAAAAAAAAAuAgAAZHJzL2Uyb0RvYy54bWxQSwECLQAUAAYACAAAACEAMqkD9uAAAAAKAQAADwAA&#10;AAAAAAAAAAAAAACTBAAAZHJzL2Rvd25yZXYueG1sUEsFBgAAAAAEAAQA8wAAAKAFAAAAAA==&#10;" fillcolor="window" stroked="f" strokeweight=".5pt">
                <v:textbox>
                  <w:txbxContent>
                    <w:p w14:paraId="231401B5" w14:textId="77777777" w:rsidR="009C4461" w:rsidRDefault="009C4461" w:rsidP="009C4461">
                      <w:r>
                        <w:rPr>
                          <w:noProof/>
                        </w:rPr>
                        <w:drawing>
                          <wp:inline distT="0" distB="0" distL="0" distR="0" wp14:anchorId="70D27348" wp14:editId="549D9747">
                            <wp:extent cx="2171700" cy="427566"/>
                            <wp:effectExtent l="0" t="0" r="0" b="0"/>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2204243" cy="433973"/>
                                    </a:xfrm>
                                    <a:prstGeom prst="rect">
                                      <a:avLst/>
                                    </a:prstGeom>
                                  </pic:spPr>
                                </pic:pic>
                              </a:graphicData>
                            </a:graphic>
                          </wp:inline>
                        </w:drawing>
                      </w:r>
                    </w:p>
                  </w:txbxContent>
                </v:textbox>
                <w10:wrap anchorx="margin"/>
              </v:shape>
            </w:pict>
          </mc:Fallback>
        </mc:AlternateContent>
      </w:r>
    </w:p>
    <w:p w14:paraId="6C5F1C52" w14:textId="77777777" w:rsidR="009C4461" w:rsidRPr="008C688D" w:rsidRDefault="009C4461" w:rsidP="009C4461">
      <w:pPr>
        <w:spacing w:after="0" w:line="276" w:lineRule="auto"/>
        <w:rPr>
          <w:rFonts w:ascii="Arial" w:eastAsia="Arial" w:hAnsi="Arial" w:cs="Arial"/>
          <w:sz w:val="22"/>
          <w:szCs w:val="22"/>
          <w:lang w:val="en"/>
        </w:rPr>
      </w:pPr>
      <w:r w:rsidRPr="008C688D">
        <w:rPr>
          <w:rFonts w:ascii="Arial" w:eastAsia="Arial" w:hAnsi="Arial" w:cs="Arial"/>
          <w:noProof/>
          <w:sz w:val="22"/>
          <w:szCs w:val="22"/>
          <w:lang w:val="en"/>
        </w:rPr>
        <mc:AlternateContent>
          <mc:Choice Requires="wps">
            <w:drawing>
              <wp:anchor distT="0" distB="0" distL="114300" distR="114300" simplePos="0" relativeHeight="251666432" behindDoc="0" locked="0" layoutInCell="1" allowOverlap="1" wp14:anchorId="68E78844" wp14:editId="15638CD8">
                <wp:simplePos x="0" y="0"/>
                <wp:positionH relativeFrom="column">
                  <wp:posOffset>3257550</wp:posOffset>
                </wp:positionH>
                <wp:positionV relativeFrom="paragraph">
                  <wp:posOffset>587375</wp:posOffset>
                </wp:positionV>
                <wp:extent cx="1714500" cy="78105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1714500" cy="781050"/>
                        </a:xfrm>
                        <a:prstGeom prst="rect">
                          <a:avLst/>
                        </a:prstGeom>
                        <a:solidFill>
                          <a:sysClr val="window" lastClr="FFFFFF"/>
                        </a:solidFill>
                        <a:ln w="6350">
                          <a:noFill/>
                        </a:ln>
                      </wps:spPr>
                      <wps:txbx>
                        <w:txbxContent>
                          <w:p w14:paraId="3CC15E07" w14:textId="77777777" w:rsidR="009C4461" w:rsidRDefault="009C4461" w:rsidP="009C4461">
                            <w:r>
                              <w:rPr>
                                <w:noProof/>
                              </w:rPr>
                              <w:drawing>
                                <wp:inline distT="0" distB="0" distL="0" distR="0" wp14:anchorId="16BE8633" wp14:editId="262F155E">
                                  <wp:extent cx="1628775" cy="754666"/>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44597" cy="7619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E78844" id="Text Box 62" o:spid="_x0000_s1039" type="#_x0000_t202" style="position:absolute;margin-left:256.5pt;margin-top:46.25pt;width:135pt;height:61.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F28OgIAAGwEAAAOAAAAZHJzL2Uyb0RvYy54bWysVEtv2zAMvg/YfxB0XxynSdsZcYosRYYB&#10;QVsgHXpWZCkWIIuapMTOfv0oOa91Ow3LQSFFio/vIz196BpN9sJ5Baak+WBIiTAcKmW2Jf3+uvx0&#10;T4kPzFRMgxElPQhPH2YfP0xbW4gR1KAr4QgGMb5obUnrEGyRZZ7XomF+AFYYNEpwDQuoum1WOdZi&#10;9EZno+HwNmvBVdYBF97j7WNvpLMUX0rBw7OUXgSiS4q1hXS6dG7imc2mrNg6ZmvFj2Wwf6iiYcpg&#10;0nOoRxYY2Tn1R6hGcQceZBhwaDKQUnGResBu8uG7btY1syL1guB4e4bJ/7+w/Gm/ti+OhO4LdEhg&#10;BKS1vvB4GfvppGviP1ZK0I4QHs6wiS4QHh/d5ePJEE0cbXf3+XCScM0ur63z4auAhkShpA5pSWix&#10;/coHzIiuJ5eYzINW1VJpnZSDX2hH9gwZROIraCnRzAe8LOky/WLRGOK3Z9qQtqS3N1hLjGIgxuv9&#10;tEH3S5NRCt2mI6oq6c0JgA1UB8TFQT8y3vKlwuJXmPmFOZwR7BfnPjzjITVgLjhKlNTgfv7tPvoj&#10;dWilpMWZK6n/sWNOYEPfDJL6OR+P45AmZTy5G6Hiri2ba4vZNQtAUHLcMMuTGP2DPonSQfOG6zGP&#10;WdHEDMfcJQ0ncRH6TcD14mI+T044lpaFlVlbHkNH7CI1r90bc/bIX0Dmn+A0nax4R2Pv26M+3wWQ&#10;KnEcce5RPcKPI514O65f3JlrPXldPhKzXwAAAP//AwBQSwMEFAAGAAgAAAAhALsEGL3iAAAACgEA&#10;AA8AAABkcnMvZG93bnJldi54bWxMj8FOwzAQRO9I/IO1SNyok6BACdlUCIGgUqO2AYmrGy9JILYj&#10;221Cvx73BMfZGc2+yReT6tmBrOuMRohnETDStZGdbhDe356v5sCcF1qK3mhC+CEHi+L8LBeZNKPe&#10;0qHyDQsl2mUCofV+yDh3dUtKuJkZSAfv01glfJC24dKKMZSrnidRdMOV6HT40IqBHluqv6u9QvgY&#10;qxe7Xi6/NsNreVwfq3JFTyXi5cX0cA/M0+T/wnDCD+hQBKad2WvpWI+Qxtdhi0e4S1JgIXA7Px12&#10;CEmcpsCLnP+fUPwCAAD//wMAUEsBAi0AFAAGAAgAAAAhALaDOJL+AAAA4QEAABMAAAAAAAAAAAAA&#10;AAAAAAAAAFtDb250ZW50X1R5cGVzXS54bWxQSwECLQAUAAYACAAAACEAOP0h/9YAAACUAQAACwAA&#10;AAAAAAAAAAAAAAAvAQAAX3JlbHMvLnJlbHNQSwECLQAUAAYACAAAACEAwuhdvDoCAABsBAAADgAA&#10;AAAAAAAAAAAAAAAuAgAAZHJzL2Uyb0RvYy54bWxQSwECLQAUAAYACAAAACEAuwQYveIAAAAKAQAA&#10;DwAAAAAAAAAAAAAAAACUBAAAZHJzL2Rvd25yZXYueG1sUEsFBgAAAAAEAAQA8wAAAKMFAAAAAA==&#10;" fillcolor="window" stroked="f" strokeweight=".5pt">
                <v:textbox>
                  <w:txbxContent>
                    <w:p w14:paraId="3CC15E07" w14:textId="77777777" w:rsidR="009C4461" w:rsidRDefault="009C4461" w:rsidP="009C4461">
                      <w:r>
                        <w:rPr>
                          <w:noProof/>
                        </w:rPr>
                        <w:drawing>
                          <wp:inline distT="0" distB="0" distL="0" distR="0" wp14:anchorId="16BE8633" wp14:editId="262F155E">
                            <wp:extent cx="1628775" cy="754666"/>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44597" cy="761997"/>
                                    </a:xfrm>
                                    <a:prstGeom prst="rect">
                                      <a:avLst/>
                                    </a:prstGeom>
                                  </pic:spPr>
                                </pic:pic>
                              </a:graphicData>
                            </a:graphic>
                          </wp:inline>
                        </w:drawing>
                      </w:r>
                    </w:p>
                  </w:txbxContent>
                </v:textbox>
              </v:shape>
            </w:pict>
          </mc:Fallback>
        </mc:AlternateContent>
      </w:r>
      <w:r w:rsidRPr="008C688D">
        <w:rPr>
          <w:rFonts w:ascii="Arial" w:eastAsia="Arial" w:hAnsi="Arial" w:cs="Arial"/>
          <w:noProof/>
          <w:sz w:val="22"/>
          <w:szCs w:val="22"/>
          <w:lang w:val="en"/>
        </w:rPr>
        <mc:AlternateContent>
          <mc:Choice Requires="wps">
            <w:drawing>
              <wp:anchor distT="0" distB="0" distL="114300" distR="114300" simplePos="0" relativeHeight="251665408" behindDoc="0" locked="0" layoutInCell="1" allowOverlap="1" wp14:anchorId="271F02C7" wp14:editId="6BBA4AA2">
                <wp:simplePos x="0" y="0"/>
                <wp:positionH relativeFrom="column">
                  <wp:posOffset>504825</wp:posOffset>
                </wp:positionH>
                <wp:positionV relativeFrom="paragraph">
                  <wp:posOffset>250190</wp:posOffset>
                </wp:positionV>
                <wp:extent cx="1971675" cy="219075"/>
                <wp:effectExtent l="0" t="0" r="9525" b="9525"/>
                <wp:wrapNone/>
                <wp:docPr id="63" name="Text Box 63"/>
                <wp:cNvGraphicFramePr/>
                <a:graphic xmlns:a="http://schemas.openxmlformats.org/drawingml/2006/main">
                  <a:graphicData uri="http://schemas.microsoft.com/office/word/2010/wordprocessingShape">
                    <wps:wsp>
                      <wps:cNvSpPr txBox="1"/>
                      <wps:spPr>
                        <a:xfrm>
                          <a:off x="0" y="0"/>
                          <a:ext cx="1971675" cy="219075"/>
                        </a:xfrm>
                        <a:prstGeom prst="rect">
                          <a:avLst/>
                        </a:prstGeom>
                        <a:solidFill>
                          <a:sysClr val="window" lastClr="FFFFFF"/>
                        </a:solidFill>
                        <a:ln w="6350">
                          <a:noFill/>
                        </a:ln>
                      </wps:spPr>
                      <wps:txbx>
                        <w:txbxContent>
                          <w:p w14:paraId="77536B85" w14:textId="77777777" w:rsidR="009C4461" w:rsidRDefault="009C4461" w:rsidP="009C4461">
                            <w:r>
                              <w:rPr>
                                <w:noProof/>
                              </w:rPr>
                              <w:drawing>
                                <wp:inline distT="0" distB="0" distL="0" distR="0" wp14:anchorId="74B85B55" wp14:editId="5F94D2E6">
                                  <wp:extent cx="1782445" cy="158440"/>
                                  <wp:effectExtent l="0" t="0" r="0" b="0"/>
                                  <wp:docPr id="238" name="Graphic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1782445" cy="1584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1F02C7" id="Text Box 63" o:spid="_x0000_s1040" type="#_x0000_t202" style="position:absolute;margin-left:39.75pt;margin-top:19.7pt;width:155.25pt;height:17.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JewOQIAAGwEAAAOAAAAZHJzL2Uyb0RvYy54bWysVEuP2jAQvlfqf7B8L0kosEtEWFFWVJXQ&#10;7kpstWfj2BDJ8bi2IaG/vmMnPLrtqSoHM+MZz+P7ZjJ7aGtFjsK6CnRBs0FKidAcykrvCvr9dfXp&#10;nhLnmS6ZAi0KehKOPsw/fpg1JhdD2IMqhSUYRLu8MQXde2/yJHF8L2rmBmCERqMEWzOPqt0lpWUN&#10;Rq9VMkzTSdKALY0FLpzD28fOSOcxvpSC+2cpnfBEFRRr8/G08dyGM5nPWL6zzOwr3pfB/qGKmlUa&#10;k15CPTLPyMFWf4SqK27BgfQDDnUCUlZcxB6wmyx9181mz4yIvSA4zlxgcv8vLH86bsyLJb79Ai0S&#10;GABpjMsdXoZ+Wmnr8I+VErQjhKcLbKL1hIdH07tscjemhKNtmE1TlDFMcn1trPNfBdQkCAW1SEtE&#10;ix3XzneuZ5eQzIGqylWlVFRObqksOTJkEIkvoaFEMefxsqCr+Ouz/fZMadIUdPJ5nMZMGkK8LpXS&#10;WNy1ySD5dtuSqizo6AzAFsoT4mKhGxln+KrC4teY+YVZnBGEAufeP+MhFWAu6CVK9mB//u0++CN1&#10;aKWkwZkrqPtxYFZgQ980kjrNRqMwpFEZje+GqNhby/bWog/1EhCUDDfM8CgGf6/OorRQv+F6LEJW&#10;NDHNMXdB/Vlc+m4TcL24WCyiE46lYX6tN4aH0IGBQM1r+8as6fnzyPwTnKeT5e9o7HzDSw2LgwdZ&#10;RY4Dzh2qPfw40nFK+vULO3OrR6/rR2L+CwAA//8DAFBLAwQUAAYACAAAACEAHBCBQeAAAAAIAQAA&#10;DwAAAGRycy9kb3ducmV2LnhtbEyPQU+DQBCF7yb+h82YeLOLolaQpTFGo00kVTTxuoURUHaW7G4L&#10;7a93PNnj5Ht5871sMZlebNH5zpKC81kEAqmydUeNgo/3x7MbED5oqnVvCRXs0MMiPz7KdFrbkd5w&#10;W4ZGcAn5VCtoQxhSKX3VotF+ZgckZl/WGR34dI2snR653PTyIoqupdEd8YdWD3jfYvVTboyCz7F8&#10;cqvl8vt1eC72q31ZvOBDodTpyXR3CyLgFP7D8KfP6pCz09puqPaiVzBPrjipIE4uQTCPk4i3rRnE&#10;Ccg8k4cD8l8AAAD//wMAUEsBAi0AFAAGAAgAAAAhALaDOJL+AAAA4QEAABMAAAAAAAAAAAAAAAAA&#10;AAAAAFtDb250ZW50X1R5cGVzXS54bWxQSwECLQAUAAYACAAAACEAOP0h/9YAAACUAQAACwAAAAAA&#10;AAAAAAAAAAAvAQAAX3JlbHMvLnJlbHNQSwECLQAUAAYACAAAACEAOtCXsDkCAABsBAAADgAAAAAA&#10;AAAAAAAAAAAuAgAAZHJzL2Uyb0RvYy54bWxQSwECLQAUAAYACAAAACEAHBCBQeAAAAAIAQAADwAA&#10;AAAAAAAAAAAAAACTBAAAZHJzL2Rvd25yZXYueG1sUEsFBgAAAAAEAAQA8wAAAKAFAAAAAA==&#10;" fillcolor="window" stroked="f" strokeweight=".5pt">
                <v:textbox>
                  <w:txbxContent>
                    <w:p w14:paraId="77536B85" w14:textId="77777777" w:rsidR="009C4461" w:rsidRDefault="009C4461" w:rsidP="009C4461">
                      <w:r>
                        <w:rPr>
                          <w:noProof/>
                        </w:rPr>
                        <w:drawing>
                          <wp:inline distT="0" distB="0" distL="0" distR="0" wp14:anchorId="74B85B55" wp14:editId="5F94D2E6">
                            <wp:extent cx="1782445" cy="158440"/>
                            <wp:effectExtent l="0" t="0" r="0" b="0"/>
                            <wp:docPr id="238" name="Graphic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1782445" cy="158440"/>
                                    </a:xfrm>
                                    <a:prstGeom prst="rect">
                                      <a:avLst/>
                                    </a:prstGeom>
                                  </pic:spPr>
                                </pic:pic>
                              </a:graphicData>
                            </a:graphic>
                          </wp:inline>
                        </w:drawing>
                      </w:r>
                    </w:p>
                  </w:txbxContent>
                </v:textbox>
              </v:shape>
            </w:pict>
          </mc:Fallback>
        </mc:AlternateContent>
      </w:r>
      <w:r w:rsidRPr="008C688D">
        <w:rPr>
          <w:rFonts w:ascii="Arial" w:eastAsia="Arial" w:hAnsi="Arial" w:cs="Arial"/>
          <w:noProof/>
          <w:sz w:val="22"/>
          <w:szCs w:val="22"/>
          <w:lang w:val="en"/>
        </w:rPr>
        <mc:AlternateContent>
          <mc:Choice Requires="wps">
            <w:drawing>
              <wp:anchor distT="0" distB="0" distL="114300" distR="114300" simplePos="0" relativeHeight="251664384" behindDoc="0" locked="0" layoutInCell="1" allowOverlap="1" wp14:anchorId="64CE077C" wp14:editId="4F0209C5">
                <wp:simplePos x="0" y="0"/>
                <wp:positionH relativeFrom="margin">
                  <wp:posOffset>742950</wp:posOffset>
                </wp:positionH>
                <wp:positionV relativeFrom="paragraph">
                  <wp:posOffset>749300</wp:posOffset>
                </wp:positionV>
                <wp:extent cx="1600200" cy="771525"/>
                <wp:effectExtent l="0" t="0" r="0" b="9525"/>
                <wp:wrapNone/>
                <wp:docPr id="226" name="Text Box 226"/>
                <wp:cNvGraphicFramePr/>
                <a:graphic xmlns:a="http://schemas.openxmlformats.org/drawingml/2006/main">
                  <a:graphicData uri="http://schemas.microsoft.com/office/word/2010/wordprocessingShape">
                    <wps:wsp>
                      <wps:cNvSpPr txBox="1"/>
                      <wps:spPr>
                        <a:xfrm>
                          <a:off x="0" y="0"/>
                          <a:ext cx="1600200" cy="771525"/>
                        </a:xfrm>
                        <a:prstGeom prst="rect">
                          <a:avLst/>
                        </a:prstGeom>
                        <a:solidFill>
                          <a:sysClr val="window" lastClr="FFFFFF"/>
                        </a:solidFill>
                        <a:ln w="6350">
                          <a:noFill/>
                        </a:ln>
                      </wps:spPr>
                      <wps:txbx>
                        <w:txbxContent>
                          <w:p w14:paraId="6B6BA7AE" w14:textId="77777777" w:rsidR="009C4461" w:rsidRDefault="009C4461" w:rsidP="009C4461">
                            <w:r>
                              <w:rPr>
                                <w:noProof/>
                              </w:rPr>
                              <w:drawing>
                                <wp:inline distT="0" distB="0" distL="0" distR="0" wp14:anchorId="2D81F665" wp14:editId="6DD64D91">
                                  <wp:extent cx="1314450" cy="621458"/>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38308" cy="6327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CE077C" id="Text Box 226" o:spid="_x0000_s1041" type="#_x0000_t202" style="position:absolute;margin-left:58.5pt;margin-top:59pt;width:126pt;height:60.75pt;z-index:251664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LUlNwIAAGwEAAAOAAAAZHJzL2Uyb0RvYy54bWysVEuP2jAQvlfqf7B8LwkU2DYirCgrqkpo&#10;dyW22rNxbLDkeFzbkNBf37ETHt32VJWDmfGM5/F9M5ndt7UmR+G8AlPS4SCnRBgOlTK7kn5/WX34&#10;RIkPzFRMgxElPQlP7+fv380aW4gR7EFXwhEMYnzR2JLuQ7BFlnm+FzXzA7DCoFGCq1lA1e2yyrEG&#10;o9c6G+X5NGvAVdYBF97j7UNnpPMUX0rBw5OUXgSiS4q1hXS6dG7jmc1nrNg5ZveK92Wwf6iiZspg&#10;0kuoBxYYOTj1R6hacQceZBhwqDOQUnGResBuhvmbbjZ7ZkXqBcHx9gKT/39h+eNxY58dCe0XaJHA&#10;CEhjfeHxMvbTSlfHf6yUoB0hPF1gE20gPD6a5jlyQQlH293dcDKaxDDZ9bV1PnwVUJMolNQhLQkt&#10;dlz70LmeXWIyD1pVK6V1Uk5+qR05MmQQia+goUQzH/CypKv067P99kwb0pR0+nGSp0wGYrwulTZY&#10;3LXJKIV22xJVlTRVHm+2UJ0QFwfdyHjLVwqLX2PmZ+ZwRrBfnPvwhIfUgLmglyjZg/v5t/voj9Sh&#10;lZIGZ66k/seBOYENfTNI6ufheByHNCnjyd0IFXdr2d5azKFeAoIyxA2zPInRP+izKB3Ur7gei5gV&#10;TcxwzF3ScBaXodsEXC8uFovkhGNpWVibjeUxdGQgUvPSvjJne/4CMv8I5+lkxRsaO9/40sDiEECq&#10;xPEV1R5+HOk0Jf36xZ251ZPX9SMx/wUAAP//AwBQSwMEFAAGAAgAAAAhAA+AXfThAAAACwEAAA8A&#10;AABkcnMvZG93bnJldi54bWxMj0FPwkAQhe8m/ofNmHiTLRARarfEGI2S0ADVxOvSHdtqd7bpLrTy&#10;6x1Oevte5uXNe8lysI04YudrRwrGowgEUuFMTaWC97fnmzkIHzQZ3ThCBT/oYZleXiQ6Nq6nHR7z&#10;UAoOIR9rBVUIbSylLyq02o9ci8S3T9dZHVh2pTSd7jncNnISRTNpdU38odItPlZYfOcHq+Cjz1+6&#10;zWr1tW1fs9PmlGdrfMqUur4aHu5BBBzCnxnO9bk6pNxp7w5kvGhYj+94SzjDnIEd09mCYa9gMl3c&#10;gkwT+X9D+gsAAP//AwBQSwECLQAUAAYACAAAACEAtoM4kv4AAADhAQAAEwAAAAAAAAAAAAAAAAAA&#10;AAAAW0NvbnRlbnRfVHlwZXNdLnhtbFBLAQItABQABgAIAAAAIQA4/SH/1gAAAJQBAAALAAAAAAAA&#10;AAAAAAAAAC8BAABfcmVscy8ucmVsc1BLAQItABQABgAIAAAAIQAYDLUlNwIAAGwEAAAOAAAAAAAA&#10;AAAAAAAAAC4CAABkcnMvZTJvRG9jLnhtbFBLAQItABQABgAIAAAAIQAPgF304QAAAAsBAAAPAAAA&#10;AAAAAAAAAAAAAJEEAABkcnMvZG93bnJldi54bWxQSwUGAAAAAAQABADzAAAAnwUAAAAA&#10;" fillcolor="window" stroked="f" strokeweight=".5pt">
                <v:textbox>
                  <w:txbxContent>
                    <w:p w14:paraId="6B6BA7AE" w14:textId="77777777" w:rsidR="009C4461" w:rsidRDefault="009C4461" w:rsidP="009C4461">
                      <w:r>
                        <w:rPr>
                          <w:noProof/>
                        </w:rPr>
                        <w:drawing>
                          <wp:inline distT="0" distB="0" distL="0" distR="0" wp14:anchorId="2D81F665" wp14:editId="6DD64D91">
                            <wp:extent cx="1314450" cy="621458"/>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38308" cy="632738"/>
                                    </a:xfrm>
                                    <a:prstGeom prst="rect">
                                      <a:avLst/>
                                    </a:prstGeom>
                                  </pic:spPr>
                                </pic:pic>
                              </a:graphicData>
                            </a:graphic>
                          </wp:inline>
                        </w:drawing>
                      </w:r>
                    </w:p>
                  </w:txbxContent>
                </v:textbox>
                <w10:wrap anchorx="margin"/>
              </v:shape>
            </w:pict>
          </mc:Fallback>
        </mc:AlternateContent>
      </w:r>
    </w:p>
    <w:p w14:paraId="17CE65E2" w14:textId="77777777" w:rsidR="009C4461" w:rsidRDefault="009C4461" w:rsidP="009C4461"/>
    <w:p w14:paraId="6DEDDB02" w14:textId="77777777" w:rsidR="009C4461" w:rsidRDefault="009C4461">
      <w:pPr>
        <w:spacing w:line="259" w:lineRule="auto"/>
        <w:rPr>
          <w:rFonts w:asciiTheme="minorHAnsi" w:hAnsiTheme="minorHAnsi" w:cstheme="minorHAnsi"/>
          <w:color w:val="ED7D31" w:themeColor="accent2"/>
        </w:rPr>
      </w:pPr>
      <w:r>
        <w:rPr>
          <w:rFonts w:asciiTheme="minorHAnsi" w:hAnsiTheme="minorHAnsi" w:cstheme="minorHAnsi"/>
          <w:color w:val="ED7D31" w:themeColor="accent2"/>
        </w:rPr>
        <w:br w:type="page"/>
      </w:r>
    </w:p>
    <w:p w14:paraId="5942166A" w14:textId="77777777" w:rsidR="00950BAB" w:rsidRPr="00950BAB" w:rsidRDefault="00950BAB" w:rsidP="00950BAB">
      <w:pPr>
        <w:spacing w:after="0" w:line="276" w:lineRule="auto"/>
        <w:jc w:val="center"/>
        <w:rPr>
          <w:rFonts w:ascii="Arial" w:eastAsia="Arial" w:hAnsi="Arial" w:cs="Arial"/>
          <w:b/>
          <w:bCs/>
          <w:i/>
          <w:iCs/>
          <w:szCs w:val="28"/>
          <w:lang w:val="en"/>
        </w:rPr>
      </w:pPr>
      <w:bookmarkStart w:id="1" w:name="_Hlk115197309"/>
      <w:r w:rsidRPr="00950BAB">
        <w:rPr>
          <w:rFonts w:ascii="Arial" w:eastAsia="Arial" w:hAnsi="Arial" w:cs="Arial"/>
          <w:b/>
          <w:bCs/>
          <w:i/>
          <w:iCs/>
          <w:szCs w:val="28"/>
          <w:lang w:val="en"/>
        </w:rPr>
        <w:lastRenderedPageBreak/>
        <w:t>Supervisor as Trainer</w:t>
      </w:r>
    </w:p>
    <w:p w14:paraId="5762CC2E" w14:textId="77777777" w:rsidR="00950BAB" w:rsidRPr="00950BAB" w:rsidRDefault="00950BAB" w:rsidP="00950BAB">
      <w:pPr>
        <w:spacing w:after="0" w:line="276" w:lineRule="auto"/>
        <w:jc w:val="center"/>
        <w:rPr>
          <w:rFonts w:ascii="Arial" w:eastAsia="Arial" w:hAnsi="Arial" w:cs="Arial"/>
          <w:b/>
          <w:bCs/>
          <w:i/>
          <w:iCs/>
          <w:sz w:val="20"/>
          <w:lang w:val="en"/>
        </w:rPr>
      </w:pPr>
      <w:r w:rsidRPr="00950BAB">
        <w:rPr>
          <w:rFonts w:ascii="Arial" w:eastAsia="Arial" w:hAnsi="Arial" w:cs="Arial"/>
          <w:b/>
          <w:bCs/>
          <w:i/>
          <w:iCs/>
          <w:sz w:val="20"/>
          <w:lang w:val="en"/>
        </w:rPr>
        <w:t>Supervisor Core Competency 3B</w:t>
      </w:r>
    </w:p>
    <w:p w14:paraId="043FDB3A" w14:textId="77777777" w:rsidR="00950BAB" w:rsidRPr="00950BAB" w:rsidRDefault="00950BAB" w:rsidP="00950BAB">
      <w:pPr>
        <w:spacing w:after="0" w:line="276" w:lineRule="auto"/>
        <w:jc w:val="center"/>
        <w:rPr>
          <w:rFonts w:ascii="Arial" w:eastAsia="Arial" w:hAnsi="Arial" w:cs="Arial"/>
          <w:b/>
          <w:bCs/>
          <w:i/>
          <w:iCs/>
          <w:sz w:val="20"/>
          <w:lang w:val="en"/>
        </w:rPr>
      </w:pPr>
      <w:r w:rsidRPr="00950BAB">
        <w:rPr>
          <w:rFonts w:ascii="Arial" w:eastAsia="Arial" w:hAnsi="Arial" w:cs="Arial"/>
          <w:b/>
          <w:bCs/>
          <w:i/>
          <w:iCs/>
          <w:noProof/>
          <w:sz w:val="20"/>
          <w:lang w:val="en"/>
        </w:rPr>
        <mc:AlternateContent>
          <mc:Choice Requires="wps">
            <w:drawing>
              <wp:anchor distT="0" distB="0" distL="114300" distR="114300" simplePos="0" relativeHeight="251674624" behindDoc="0" locked="0" layoutInCell="1" allowOverlap="1" wp14:anchorId="79282BA9" wp14:editId="151FF11A">
                <wp:simplePos x="0" y="0"/>
                <wp:positionH relativeFrom="column">
                  <wp:posOffset>-138990</wp:posOffset>
                </wp:positionH>
                <wp:positionV relativeFrom="paragraph">
                  <wp:posOffset>138100</wp:posOffset>
                </wp:positionV>
                <wp:extent cx="6466637" cy="0"/>
                <wp:effectExtent l="38100" t="38100" r="67945" b="95250"/>
                <wp:wrapNone/>
                <wp:docPr id="250" name="Straight Connector 250"/>
                <wp:cNvGraphicFramePr/>
                <a:graphic xmlns:a="http://schemas.openxmlformats.org/drawingml/2006/main">
                  <a:graphicData uri="http://schemas.microsoft.com/office/word/2010/wordprocessingShape">
                    <wps:wsp>
                      <wps:cNvCnPr/>
                      <wps:spPr>
                        <a:xfrm>
                          <a:off x="0" y="0"/>
                          <a:ext cx="6466637" cy="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anchor>
            </w:drawing>
          </mc:Choice>
          <mc:Fallback>
            <w:pict>
              <v:line w14:anchorId="2BB5ED19" id="Straight Connector 250"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10.95pt,10.85pt" to="498.2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DBs4wEAAM0DAAAOAAAAZHJzL2Uyb0RvYy54bWysU02P0zAQvSPxHyzfadJuCVXUdCW2KhcE&#10;K3YR56ljJ5Yc2xq7TfvvGTvdbmFviIvj+fCbNzMv6/vTYNhRYtDONnw+KzmTVrhW267hP593H1ac&#10;hQi2BeOsbPhZBn6/ef9uPfpaLlzvTCuREYgN9egb3sfo66IIopcDhJnz0lJQORwgkold0SKMhD6Y&#10;YlGWVTE6bD06IUMg73YK8k3GV0qK+F2pICMzDSduMZ+Yz306i80a6g7B91pcaMA/sBhAWyp6hdpC&#10;BHZA/QZq0AJdcCrOhBsKp5QWMvdA3czLv7p56sHL3AsNJ/jrmML/gxXfjg/2EWkMow918I+Yujgp&#10;HNKX+LFTHtb5Oix5ikyQs1pWVXX3iTPxEiteH3oM8Yt0A0uXhhttUx9Qw/FriFSMUl9Sktu6nTYm&#10;78JYNjZ88XFZ0roEkCSUgUjXwbcND7bjDExHWhMRM2RwRrfpeQIK2O0fDLIj0L6Xu9X88zatmMr9&#10;kZZqbyH0U14OXdKMTTAyK4eoJsMdosSnvh3Z3hzwBxANIpfotTo1RzKcDJJVop0tdPGXjn3eYBrd&#10;G3I5b/KD8T1MVO5W6fWF8dRLZn/lkK0besXr2tJt79pz3mb2k2Zy/kXfSZS3Nt1v/8LNbwAAAP//&#10;AwBQSwMEFAAGAAgAAAAhAGnjR+reAAAACQEAAA8AAABkcnMvZG93bnJldi54bWxMj8FOwzAMhu9I&#10;vENkJG5bmsIGLU2naYiN49g4cPSa0FQkTtVkW/f2BHGAo+1Pv7+/WozOspMeQudJgphmwDQ1XnXU&#10;Snjfv0wegYWIpNB60hIuOsCivr6qsFT+TG/6tIstSyEUSpRgYuxLzkNjtMMw9b2mdPv0g8OYxqHl&#10;asBzCneW51k25w47Sh8M9npldPO1OzoJq72zW3O/tGsjXj/E82aD29mdlLc34/IJWNRj/IPhRz+p&#10;Q52cDv5IKjArYZKLIqEScvEALAFFMZ8BO/wueF3x/w3qbwAAAP//AwBQSwECLQAUAAYACAAAACEA&#10;toM4kv4AAADhAQAAEwAAAAAAAAAAAAAAAAAAAAAAW0NvbnRlbnRfVHlwZXNdLnhtbFBLAQItABQA&#10;BgAIAAAAIQA4/SH/1gAAAJQBAAALAAAAAAAAAAAAAAAAAC8BAABfcmVscy8ucmVsc1BLAQItABQA&#10;BgAIAAAAIQApwDBs4wEAAM0DAAAOAAAAAAAAAAAAAAAAAC4CAABkcnMvZTJvRG9jLnhtbFBLAQIt&#10;ABQABgAIAAAAIQBp40fq3gAAAAkBAAAPAAAAAAAAAAAAAAAAAD0EAABkcnMvZG93bnJldi54bWxQ&#10;SwUGAAAAAAQABADzAAAASAUAAAAA&#10;" strokecolor="#4f81bd" strokeweight="2pt">
                <v:shadow on="t" color="black" opacity="24903f" origin=",.5" offset="0,.55556mm"/>
              </v:line>
            </w:pict>
          </mc:Fallback>
        </mc:AlternateContent>
      </w:r>
    </w:p>
    <w:p w14:paraId="20CA03BC" w14:textId="77777777" w:rsidR="00950BAB" w:rsidRPr="00950BAB" w:rsidRDefault="00950BAB" w:rsidP="00950BAB">
      <w:pPr>
        <w:spacing w:after="0" w:line="276" w:lineRule="auto"/>
        <w:jc w:val="center"/>
        <w:rPr>
          <w:rFonts w:ascii="Arial" w:eastAsia="Arial" w:hAnsi="Arial" w:cs="Arial"/>
          <w:b/>
          <w:bCs/>
          <w:i/>
          <w:iCs/>
          <w:sz w:val="20"/>
          <w:lang w:val="en"/>
        </w:rPr>
      </w:pPr>
    </w:p>
    <w:p w14:paraId="00FDF79A" w14:textId="77777777" w:rsidR="00950BAB" w:rsidRPr="00950BAB" w:rsidRDefault="00950BAB" w:rsidP="00950BAB">
      <w:pPr>
        <w:spacing w:after="0" w:line="276" w:lineRule="auto"/>
        <w:jc w:val="center"/>
        <w:rPr>
          <w:rFonts w:ascii="Arial" w:eastAsia="Arial" w:hAnsi="Arial" w:cs="Arial"/>
          <w:b/>
          <w:bCs/>
          <w:i/>
          <w:iCs/>
          <w:sz w:val="20"/>
          <w:lang w:val="en"/>
        </w:rPr>
      </w:pPr>
      <w:r w:rsidRPr="00950BAB">
        <w:rPr>
          <w:rFonts w:ascii="Arial" w:eastAsia="Arial" w:hAnsi="Arial" w:cs="Arial"/>
          <w:b/>
          <w:bCs/>
          <w:i/>
          <w:iCs/>
          <w:noProof/>
          <w:sz w:val="24"/>
          <w:szCs w:val="24"/>
          <w:lang w:val="en"/>
        </w:rPr>
        <mc:AlternateContent>
          <mc:Choice Requires="wps">
            <w:drawing>
              <wp:anchor distT="0" distB="0" distL="114300" distR="114300" simplePos="0" relativeHeight="251673600" behindDoc="0" locked="0" layoutInCell="1" allowOverlap="1" wp14:anchorId="05712BEB" wp14:editId="5B040736">
                <wp:simplePos x="0" y="0"/>
                <wp:positionH relativeFrom="margin">
                  <wp:posOffset>1409700</wp:posOffset>
                </wp:positionH>
                <wp:positionV relativeFrom="paragraph">
                  <wp:posOffset>118110</wp:posOffset>
                </wp:positionV>
                <wp:extent cx="3124200" cy="428625"/>
                <wp:effectExtent l="0" t="0" r="0" b="9525"/>
                <wp:wrapNone/>
                <wp:docPr id="251" name="Text Box 251"/>
                <wp:cNvGraphicFramePr/>
                <a:graphic xmlns:a="http://schemas.openxmlformats.org/drawingml/2006/main">
                  <a:graphicData uri="http://schemas.microsoft.com/office/word/2010/wordprocessingShape">
                    <wps:wsp>
                      <wps:cNvSpPr txBox="1"/>
                      <wps:spPr>
                        <a:xfrm>
                          <a:off x="0" y="0"/>
                          <a:ext cx="3124200" cy="428625"/>
                        </a:xfrm>
                        <a:prstGeom prst="rect">
                          <a:avLst/>
                        </a:prstGeom>
                        <a:solidFill>
                          <a:srgbClr val="4F81BD">
                            <a:lumMod val="40000"/>
                            <a:lumOff val="60000"/>
                          </a:srgbClr>
                        </a:solidFill>
                        <a:ln w="6350">
                          <a:noFill/>
                        </a:ln>
                      </wps:spPr>
                      <wps:txbx>
                        <w:txbxContent>
                          <w:p w14:paraId="52D5845B" w14:textId="77777777" w:rsidR="00950BAB" w:rsidRPr="00685FCD" w:rsidRDefault="00950BAB" w:rsidP="00950BAB">
                            <w:pPr>
                              <w:jc w:val="center"/>
                              <w:rPr>
                                <w:b/>
                                <w:bCs/>
                                <w:i/>
                                <w:iCs/>
                                <w:sz w:val="32"/>
                                <w:szCs w:val="32"/>
                              </w:rPr>
                            </w:pPr>
                            <w:r w:rsidRPr="00685FCD">
                              <w:rPr>
                                <w:b/>
                                <w:bCs/>
                                <w:i/>
                                <w:iCs/>
                                <w:sz w:val="32"/>
                                <w:szCs w:val="32"/>
                              </w:rPr>
                              <w:t xml:space="preserve">Use of Training Materials </w:t>
                            </w:r>
                          </w:p>
                          <w:p w14:paraId="64437325" w14:textId="77777777" w:rsidR="00950BAB" w:rsidRDefault="00950BAB" w:rsidP="00950B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12BEB" id="Text Box 251" o:spid="_x0000_s1042" type="#_x0000_t202" style="position:absolute;left:0;text-align:left;margin-left:111pt;margin-top:9.3pt;width:246pt;height:33.7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Qe5SwIAAJUEAAAOAAAAZHJzL2Uyb0RvYy54bWysVEuP2jAQvlfqf7B8LwE2UDYirFgQVSW6&#10;uxJb7dk4DkSyPa5tSOiv79gJj257qsrBjGfG8/i+mUwfGiXJUVhXgc7poNenRGgORaV3Of3+uvo0&#10;ocR5pgsmQYucnoSjD7OPH6a1ycQQ9iALYQkG0S6rTU733pssSRzfC8VcD4zQaCzBKubxandJYVmN&#10;0ZVMhv3+OKnBFsYCF86hdtka6SzGL0vB/XNZOuGJzCnW5uNp47kNZzKbsmxnmdlXvCuD/UMVilUa&#10;k15CLZln5GCrP0KpiltwUPoeB5VAWVZcxB6wm0H/XTebPTMi9oLgOHOByf2/sPzpuDEvlvjmERok&#10;MABSG5c5VIZ+mtKq8I+VErQjhKcLbKLxhKPybjBMkQtKONrS4WQ8HIUwyfW1sc5/EaBIEHJqkZaI&#10;FjuunW9dzy4hmQNZFatKynixu+1CWnJkSGG6mgwel/GtPKhvUHTqPv5aLlGNjLfq8VmNpbg2TCzr&#10;t/hSkzqn47tRP4bVEBK3NUmN7lc0guSbbUOqAh+ckdpCcUIALbSz5QxfVdjlmjn/wiwOEwKDC+Kf&#10;8SglYC7oJEr2YH/+TR/8kWO0UlLjcObU/TgwKyiRXzWyfz9I0zDN8ZKOPg/xYm8t21uLPqgFIHgD&#10;XEXDoxj8vTyLpQX1hns0D1nRxDTH3Dn1Z3Hh25XBPeRiPo9OOL+G+bXeGB5CB6oCh6/NG7OmI9rj&#10;iDzBeYxZ9o7v1je81DA/eCirOAwB5xbVDn6c/chbt6dhuW7v0ev6NZn9AgAA//8DAFBLAwQUAAYA&#10;CAAAACEAO518yNwAAAAJAQAADwAAAGRycy9kb3ducmV2LnhtbEyPwU7DMBBE70j8g7VI3KiTqEpD&#10;iFMh1HLgRpoPcONtHBGvo9htwt+znOC4M6PZN9V+daO44RwGTwrSTQICqfNmoF5Bezo+FSBC1GT0&#10;6AkVfGOAfX1/V+nS+IU+8dbEXnAJhVIrsDFOpZShs+h02PgJib2Ln52OfM69NLNeuNyNMkuSXDo9&#10;EH+wesI3i91Xc3UKTsetbfsPn02Hw+7SDO3z8m6iUo8P6+sLiIhr/AvDLz6jQ81MZ38lE8SoIMsy&#10;3hLZKHIQHNilWxbOCoo8BVlX8v+C+gcAAP//AwBQSwECLQAUAAYACAAAACEAtoM4kv4AAADhAQAA&#10;EwAAAAAAAAAAAAAAAAAAAAAAW0NvbnRlbnRfVHlwZXNdLnhtbFBLAQItABQABgAIAAAAIQA4/SH/&#10;1gAAAJQBAAALAAAAAAAAAAAAAAAAAC8BAABfcmVscy8ucmVsc1BLAQItABQABgAIAAAAIQCBPQe5&#10;SwIAAJUEAAAOAAAAAAAAAAAAAAAAAC4CAABkcnMvZTJvRG9jLnhtbFBLAQItABQABgAIAAAAIQA7&#10;nXzI3AAAAAkBAAAPAAAAAAAAAAAAAAAAAKUEAABkcnMvZG93bnJldi54bWxQSwUGAAAAAAQABADz&#10;AAAArgUAAAAA&#10;" fillcolor="#b9cde5" stroked="f" strokeweight=".5pt">
                <v:textbox>
                  <w:txbxContent>
                    <w:p w14:paraId="52D5845B" w14:textId="77777777" w:rsidR="00950BAB" w:rsidRPr="00685FCD" w:rsidRDefault="00950BAB" w:rsidP="00950BAB">
                      <w:pPr>
                        <w:jc w:val="center"/>
                        <w:rPr>
                          <w:b/>
                          <w:bCs/>
                          <w:i/>
                          <w:iCs/>
                          <w:sz w:val="32"/>
                          <w:szCs w:val="32"/>
                        </w:rPr>
                      </w:pPr>
                      <w:r w:rsidRPr="00685FCD">
                        <w:rPr>
                          <w:b/>
                          <w:bCs/>
                          <w:i/>
                          <w:iCs/>
                          <w:sz w:val="32"/>
                          <w:szCs w:val="32"/>
                        </w:rPr>
                        <w:t xml:space="preserve">Use of Training Materials </w:t>
                      </w:r>
                    </w:p>
                    <w:p w14:paraId="64437325" w14:textId="77777777" w:rsidR="00950BAB" w:rsidRDefault="00950BAB" w:rsidP="00950BAB"/>
                  </w:txbxContent>
                </v:textbox>
                <w10:wrap anchorx="margin"/>
              </v:shape>
            </w:pict>
          </mc:Fallback>
        </mc:AlternateContent>
      </w:r>
    </w:p>
    <w:p w14:paraId="2A107A2E" w14:textId="77777777" w:rsidR="00950BAB" w:rsidRPr="00950BAB" w:rsidRDefault="00950BAB" w:rsidP="00950BAB">
      <w:pPr>
        <w:spacing w:after="0" w:line="276" w:lineRule="auto"/>
        <w:jc w:val="center"/>
        <w:rPr>
          <w:rFonts w:ascii="Arial" w:eastAsia="Arial" w:hAnsi="Arial" w:cs="Arial"/>
          <w:sz w:val="22"/>
          <w:szCs w:val="22"/>
          <w:lang w:val="en"/>
        </w:rPr>
      </w:pPr>
    </w:p>
    <w:p w14:paraId="552C0922" w14:textId="77777777" w:rsidR="00950BAB" w:rsidRPr="00950BAB" w:rsidRDefault="00950BAB" w:rsidP="00950BAB">
      <w:pPr>
        <w:spacing w:after="0" w:line="276" w:lineRule="auto"/>
        <w:jc w:val="both"/>
        <w:rPr>
          <w:rFonts w:ascii="Arial" w:eastAsia="Arial" w:hAnsi="Arial" w:cs="Arial"/>
          <w:sz w:val="22"/>
          <w:szCs w:val="22"/>
          <w:lang w:val="en"/>
        </w:rPr>
      </w:pPr>
    </w:p>
    <w:p w14:paraId="15673B34" w14:textId="77777777" w:rsidR="00950BAB" w:rsidRPr="00950BAB" w:rsidRDefault="00950BAB" w:rsidP="00950BAB">
      <w:pPr>
        <w:spacing w:after="0" w:line="276" w:lineRule="auto"/>
        <w:jc w:val="both"/>
        <w:rPr>
          <w:rFonts w:ascii="Arial" w:eastAsia="Arial" w:hAnsi="Arial" w:cs="Arial"/>
          <w:sz w:val="22"/>
          <w:szCs w:val="22"/>
          <w:lang w:val="en"/>
        </w:rPr>
      </w:pPr>
    </w:p>
    <w:p w14:paraId="3456ED98" w14:textId="77777777" w:rsidR="00950BAB" w:rsidRPr="00950BAB" w:rsidRDefault="00950BAB" w:rsidP="00950BAB">
      <w:pPr>
        <w:spacing w:after="0" w:line="276" w:lineRule="auto"/>
        <w:jc w:val="both"/>
        <w:rPr>
          <w:rFonts w:ascii="Arial" w:eastAsia="Arial" w:hAnsi="Arial" w:cs="Arial"/>
          <w:sz w:val="22"/>
          <w:szCs w:val="22"/>
          <w:lang w:val="en"/>
        </w:rPr>
      </w:pPr>
    </w:p>
    <w:p w14:paraId="05E5A070" w14:textId="77777777" w:rsidR="00950BAB" w:rsidRPr="00950BAB" w:rsidRDefault="00950BAB" w:rsidP="00950BAB">
      <w:pPr>
        <w:spacing w:after="0" w:line="276" w:lineRule="auto"/>
        <w:jc w:val="both"/>
        <w:rPr>
          <w:rFonts w:ascii="Arial" w:eastAsia="Arial" w:hAnsi="Arial" w:cs="Arial"/>
          <w:sz w:val="24"/>
          <w:szCs w:val="24"/>
          <w:lang w:val="en"/>
        </w:rPr>
      </w:pPr>
      <w:r w:rsidRPr="00950BAB">
        <w:rPr>
          <w:rFonts w:ascii="Arial" w:eastAsia="Arial" w:hAnsi="Arial" w:cs="Arial"/>
          <w:sz w:val="24"/>
          <w:szCs w:val="24"/>
          <w:lang w:val="en"/>
        </w:rPr>
        <w:t xml:space="preserve">This training was developed to provide APS programs across the nation with NAPSA-approved training content and materials that support specific learning objectives and promote APS supervisor core competency.  </w:t>
      </w:r>
    </w:p>
    <w:p w14:paraId="55488F59" w14:textId="77777777" w:rsidR="00950BAB" w:rsidRPr="00950BAB" w:rsidRDefault="00950BAB" w:rsidP="00950BAB">
      <w:pPr>
        <w:spacing w:after="0" w:line="276" w:lineRule="auto"/>
        <w:jc w:val="both"/>
        <w:rPr>
          <w:rFonts w:ascii="Arial" w:eastAsia="Arial" w:hAnsi="Arial" w:cs="Arial"/>
          <w:sz w:val="24"/>
          <w:szCs w:val="24"/>
          <w:lang w:val="en"/>
        </w:rPr>
      </w:pPr>
    </w:p>
    <w:p w14:paraId="5BB03F0B" w14:textId="77777777" w:rsidR="00950BAB" w:rsidRPr="00950BAB" w:rsidRDefault="00950BAB" w:rsidP="00950BAB">
      <w:pPr>
        <w:spacing w:after="120" w:line="276" w:lineRule="auto"/>
        <w:jc w:val="both"/>
        <w:rPr>
          <w:rFonts w:ascii="Arial" w:eastAsia="Arial" w:hAnsi="Arial" w:cs="Arial"/>
          <w:sz w:val="24"/>
          <w:szCs w:val="24"/>
          <w:lang w:val="en"/>
        </w:rPr>
      </w:pPr>
      <w:r w:rsidRPr="00950BAB">
        <w:rPr>
          <w:rFonts w:ascii="Arial" w:eastAsia="Arial" w:hAnsi="Arial" w:cs="Arial"/>
          <w:sz w:val="24"/>
          <w:szCs w:val="24"/>
          <w:lang w:val="en"/>
        </w:rPr>
        <w:t>States and jurisdictions may customize these materials by adding content to meet their needs for state-specific information (regulations, policies, procedures, tools) in the following ways:</w:t>
      </w:r>
    </w:p>
    <w:p w14:paraId="136F708D" w14:textId="77777777" w:rsidR="00950BAB" w:rsidRPr="00950BAB" w:rsidRDefault="00950BAB" w:rsidP="00950BAB">
      <w:pPr>
        <w:numPr>
          <w:ilvl w:val="0"/>
          <w:numId w:val="22"/>
        </w:numPr>
        <w:spacing w:after="0" w:line="276" w:lineRule="auto"/>
        <w:contextualSpacing/>
        <w:jc w:val="both"/>
        <w:rPr>
          <w:rFonts w:ascii="Arial" w:eastAsia="Arial" w:hAnsi="Arial" w:cs="Arial"/>
          <w:sz w:val="24"/>
          <w:szCs w:val="24"/>
          <w:lang w:val="en"/>
        </w:rPr>
      </w:pPr>
      <w:r w:rsidRPr="00950BAB">
        <w:rPr>
          <w:rFonts w:ascii="Arial" w:eastAsia="Arial" w:hAnsi="Arial" w:cs="Arial"/>
          <w:sz w:val="24"/>
          <w:szCs w:val="24"/>
          <w:lang w:val="en"/>
        </w:rPr>
        <w:t>State-specific PowerPoint slides</w:t>
      </w:r>
    </w:p>
    <w:p w14:paraId="353D85C0" w14:textId="77777777" w:rsidR="00950BAB" w:rsidRPr="00950BAB" w:rsidRDefault="00950BAB" w:rsidP="00950BAB">
      <w:pPr>
        <w:numPr>
          <w:ilvl w:val="0"/>
          <w:numId w:val="22"/>
        </w:numPr>
        <w:spacing w:after="0" w:line="276" w:lineRule="auto"/>
        <w:contextualSpacing/>
        <w:jc w:val="both"/>
        <w:rPr>
          <w:rFonts w:ascii="Arial" w:eastAsia="Arial" w:hAnsi="Arial" w:cs="Arial"/>
          <w:sz w:val="24"/>
          <w:szCs w:val="24"/>
          <w:lang w:val="en"/>
        </w:rPr>
      </w:pPr>
      <w:r w:rsidRPr="00950BAB">
        <w:rPr>
          <w:rFonts w:ascii="Arial" w:eastAsia="Arial" w:hAnsi="Arial" w:cs="Arial"/>
          <w:sz w:val="24"/>
          <w:szCs w:val="24"/>
          <w:lang w:val="en"/>
        </w:rPr>
        <w:t>State-specific hand-outs</w:t>
      </w:r>
    </w:p>
    <w:p w14:paraId="1440D6E4" w14:textId="77777777" w:rsidR="00950BAB" w:rsidRPr="00950BAB" w:rsidRDefault="00950BAB" w:rsidP="00950BAB">
      <w:pPr>
        <w:numPr>
          <w:ilvl w:val="0"/>
          <w:numId w:val="22"/>
        </w:numPr>
        <w:spacing w:after="0" w:line="276" w:lineRule="auto"/>
        <w:contextualSpacing/>
        <w:jc w:val="both"/>
        <w:rPr>
          <w:rFonts w:ascii="Arial" w:eastAsia="Arial" w:hAnsi="Arial" w:cs="Arial"/>
          <w:sz w:val="24"/>
          <w:szCs w:val="24"/>
          <w:lang w:val="en"/>
        </w:rPr>
      </w:pPr>
      <w:r w:rsidRPr="00950BAB">
        <w:rPr>
          <w:rFonts w:ascii="Arial" w:eastAsia="Arial" w:hAnsi="Arial" w:cs="Arial"/>
          <w:sz w:val="24"/>
          <w:szCs w:val="24"/>
          <w:lang w:val="en"/>
        </w:rPr>
        <w:t>State-specific examples and experiences shared by the facilitator during trainings</w:t>
      </w:r>
    </w:p>
    <w:p w14:paraId="1680AEE4" w14:textId="77777777" w:rsidR="00950BAB" w:rsidRPr="00950BAB" w:rsidRDefault="00950BAB" w:rsidP="00950BAB">
      <w:pPr>
        <w:spacing w:after="0" w:line="276" w:lineRule="auto"/>
        <w:rPr>
          <w:rFonts w:ascii="Arial" w:eastAsia="Arial" w:hAnsi="Arial" w:cs="Arial"/>
          <w:sz w:val="24"/>
          <w:szCs w:val="24"/>
          <w:lang w:val="en"/>
        </w:rPr>
      </w:pPr>
    </w:p>
    <w:p w14:paraId="61C20DEF" w14:textId="77777777" w:rsidR="00950BAB" w:rsidRPr="00950BAB" w:rsidRDefault="00950BAB" w:rsidP="00950BAB">
      <w:pPr>
        <w:spacing w:after="0" w:line="276" w:lineRule="auto"/>
        <w:rPr>
          <w:rFonts w:ascii="Arial" w:eastAsia="Arial" w:hAnsi="Arial" w:cs="Arial"/>
          <w:sz w:val="24"/>
          <w:szCs w:val="24"/>
          <w:lang w:val="en"/>
        </w:rPr>
      </w:pPr>
      <w:r w:rsidRPr="00950BAB">
        <w:rPr>
          <w:rFonts w:ascii="Arial" w:eastAsia="Arial" w:hAnsi="Arial" w:cs="Arial"/>
          <w:sz w:val="24"/>
          <w:szCs w:val="24"/>
          <w:lang w:val="en"/>
        </w:rPr>
        <w:t xml:space="preserve">Users agree to refrain from making any changes to the basic approved content. </w:t>
      </w:r>
    </w:p>
    <w:p w14:paraId="6C9D7100" w14:textId="77777777" w:rsidR="00950BAB" w:rsidRPr="00950BAB" w:rsidRDefault="00950BAB" w:rsidP="00950BAB">
      <w:pPr>
        <w:spacing w:after="0" w:line="276" w:lineRule="auto"/>
        <w:rPr>
          <w:rFonts w:ascii="Arial" w:eastAsia="Arial" w:hAnsi="Arial" w:cs="Arial"/>
          <w:sz w:val="24"/>
          <w:szCs w:val="24"/>
          <w:lang w:val="en"/>
        </w:rPr>
      </w:pPr>
    </w:p>
    <w:p w14:paraId="6F04EB68" w14:textId="77777777" w:rsidR="00950BAB" w:rsidRPr="00950BAB" w:rsidRDefault="00950BAB" w:rsidP="00950BAB">
      <w:pPr>
        <w:spacing w:after="0" w:line="276" w:lineRule="auto"/>
        <w:rPr>
          <w:rFonts w:ascii="Arial" w:eastAsia="Arial" w:hAnsi="Arial" w:cs="Arial"/>
          <w:sz w:val="24"/>
          <w:szCs w:val="24"/>
          <w:lang w:val="en"/>
        </w:rPr>
      </w:pPr>
      <w:r w:rsidRPr="00950BAB">
        <w:rPr>
          <w:rFonts w:ascii="Arial" w:eastAsia="Arial" w:hAnsi="Arial" w:cs="Arial"/>
          <w:sz w:val="24"/>
          <w:szCs w:val="24"/>
          <w:lang w:val="en"/>
        </w:rPr>
        <w:t xml:space="preserve">No commercial reproduction is allowed. </w:t>
      </w:r>
    </w:p>
    <w:p w14:paraId="2AC7EFE4" w14:textId="77777777" w:rsidR="00950BAB" w:rsidRPr="00950BAB" w:rsidRDefault="00950BAB" w:rsidP="00950BAB">
      <w:pPr>
        <w:spacing w:after="0" w:line="276" w:lineRule="auto"/>
        <w:rPr>
          <w:rFonts w:ascii="Arial" w:eastAsia="Arial" w:hAnsi="Arial" w:cs="Arial"/>
          <w:sz w:val="22"/>
          <w:szCs w:val="22"/>
          <w:lang w:val="en"/>
        </w:rPr>
      </w:pPr>
    </w:p>
    <w:p w14:paraId="534AC216" w14:textId="77777777" w:rsidR="00950BAB" w:rsidRPr="00950BAB" w:rsidRDefault="00950BAB" w:rsidP="00950BAB">
      <w:pPr>
        <w:spacing w:after="0" w:line="276" w:lineRule="auto"/>
        <w:rPr>
          <w:rFonts w:ascii="Arial" w:eastAsia="Arial" w:hAnsi="Arial" w:cs="Arial"/>
          <w:sz w:val="22"/>
          <w:szCs w:val="22"/>
          <w:lang w:val="en"/>
        </w:rPr>
      </w:pPr>
    </w:p>
    <w:p w14:paraId="7604B209" w14:textId="77777777" w:rsidR="00950BAB" w:rsidRPr="00950BAB" w:rsidRDefault="00950BAB" w:rsidP="00950BAB">
      <w:pPr>
        <w:spacing w:after="0" w:line="276" w:lineRule="auto"/>
        <w:rPr>
          <w:rFonts w:ascii="Arial" w:eastAsia="Arial" w:hAnsi="Arial" w:cs="Arial"/>
          <w:sz w:val="22"/>
          <w:szCs w:val="22"/>
          <w:lang w:val="en"/>
        </w:rPr>
      </w:pPr>
    </w:p>
    <w:p w14:paraId="2D2F00A0" w14:textId="77777777" w:rsidR="00950BAB" w:rsidRPr="00950BAB" w:rsidRDefault="00950BAB" w:rsidP="00950BAB">
      <w:pPr>
        <w:spacing w:after="0" w:line="276" w:lineRule="auto"/>
        <w:rPr>
          <w:rFonts w:ascii="Arial" w:eastAsia="Arial" w:hAnsi="Arial" w:cs="Arial"/>
          <w:sz w:val="22"/>
          <w:szCs w:val="22"/>
          <w:lang w:val="en"/>
        </w:rPr>
      </w:pPr>
    </w:p>
    <w:p w14:paraId="7F37CF9D" w14:textId="77777777" w:rsidR="00950BAB" w:rsidRPr="00950BAB" w:rsidRDefault="00950BAB" w:rsidP="00950BAB">
      <w:pPr>
        <w:spacing w:after="0" w:line="276" w:lineRule="auto"/>
        <w:rPr>
          <w:rFonts w:ascii="Arial" w:eastAsia="Arial" w:hAnsi="Arial" w:cs="Arial"/>
          <w:b/>
          <w:sz w:val="22"/>
          <w:szCs w:val="22"/>
          <w:lang w:val="en"/>
        </w:rPr>
      </w:pPr>
      <w:r w:rsidRPr="00950BAB">
        <w:rPr>
          <w:rFonts w:ascii="Arial" w:eastAsia="Arial" w:hAnsi="Arial" w:cs="Arial"/>
          <w:noProof/>
          <w:sz w:val="22"/>
          <w:szCs w:val="22"/>
          <w:lang w:val="en"/>
        </w:rPr>
        <mc:AlternateContent>
          <mc:Choice Requires="wps">
            <w:drawing>
              <wp:anchor distT="0" distB="0" distL="114300" distR="114300" simplePos="0" relativeHeight="251668480" behindDoc="0" locked="0" layoutInCell="1" allowOverlap="1" wp14:anchorId="01BFA66E" wp14:editId="3060696F">
                <wp:simplePos x="0" y="0"/>
                <wp:positionH relativeFrom="column">
                  <wp:posOffset>509270</wp:posOffset>
                </wp:positionH>
                <wp:positionV relativeFrom="paragraph">
                  <wp:posOffset>102235</wp:posOffset>
                </wp:positionV>
                <wp:extent cx="1971675" cy="561975"/>
                <wp:effectExtent l="0" t="0" r="9525" b="9525"/>
                <wp:wrapNone/>
                <wp:docPr id="252" name="Text Box 252"/>
                <wp:cNvGraphicFramePr/>
                <a:graphic xmlns:a="http://schemas.openxmlformats.org/drawingml/2006/main">
                  <a:graphicData uri="http://schemas.microsoft.com/office/word/2010/wordprocessingShape">
                    <wps:wsp>
                      <wps:cNvSpPr txBox="1"/>
                      <wps:spPr>
                        <a:xfrm>
                          <a:off x="0" y="0"/>
                          <a:ext cx="1971675" cy="561975"/>
                        </a:xfrm>
                        <a:prstGeom prst="rect">
                          <a:avLst/>
                        </a:prstGeom>
                        <a:solidFill>
                          <a:sysClr val="window" lastClr="FFFFFF"/>
                        </a:solidFill>
                        <a:ln w="6350">
                          <a:noFill/>
                        </a:ln>
                      </wps:spPr>
                      <wps:txbx>
                        <w:txbxContent>
                          <w:p w14:paraId="0AA5355A" w14:textId="77777777" w:rsidR="00950BAB" w:rsidRDefault="00950BAB" w:rsidP="00950BAB">
                            <w:r>
                              <w:rPr>
                                <w:noProof/>
                              </w:rPr>
                              <w:drawing>
                                <wp:inline distT="0" distB="0" distL="0" distR="0" wp14:anchorId="7EFC682D" wp14:editId="3435862D">
                                  <wp:extent cx="1900239" cy="533400"/>
                                  <wp:effectExtent l="0" t="0" r="0" b="0"/>
                                  <wp:docPr id="34" name="Picture 3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7">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BFA66E" id="Text Box 252" o:spid="_x0000_s1043" type="#_x0000_t202" style="position:absolute;margin-left:40.1pt;margin-top:8.05pt;width:155.25pt;height:44.2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07OAIAAGwEAAAOAAAAZHJzL2Uyb0RvYy54bWysVEuP2jAQvlfqf7B8LwHKYzcirCgrqkpo&#10;dyW22rNxbLDkeFzbkNBf37ETHt32VJWDmfGM5/F9M5k9NJUmR+G8AlPQQa9PiTAcSmV2Bf3+uvp0&#10;R4kPzJRMgxEFPQlPH+YfP8xqm4sh7EGXwhEMYnxe24LuQ7B5lnm+FxXzPbDCoFGCq1hA1e2y0rEa&#10;o1c6G/b7k6wGV1oHXHiPt4+tkc5TfCkFD89SehGILijWFtLp0rmNZzafsXznmN0r3pXB/qGKiimD&#10;SS+hHllg5ODUH6EqxR14kKHHocpASsVF6gG7GfTfdbPZMytSLwiOtxeY/P8Ly5+OG/viSGi+QIME&#10;RkBq63OPl7GfRroq/mOlBO0I4ekCm2gC4fHR/XQwmY4p4WgbT1AdxzDZ9bV1PnwVUJEoFNQhLQkt&#10;dlz70LqeXWIyD1qVK6V1Uk5+qR05MmQQiS+hpkQzH/CyoKv067L99kwbUhd08nncT5kMxHhtKm2w&#10;uGuTUQrNtiGqLOj0DMAWyhPi4qAdGW/5SmHxa8z8whzOCEKBcx+e8ZAaMBd0EiV7cD//dh/9kTq0&#10;UlLjzBXU/zgwJ7ChbwZJvR+MRnFIkzIaT4eouFvL9tZiDtUSEJQBbpjlSYz+QZ9F6aB6w/VYxKxo&#10;YoZj7oKGs7gM7SbgenGxWCQnHEvLwtpsLI+hIwORmtfmjTnb8ReQ+Sc4TyfL39HY+saXBhaHAFIl&#10;jiPOLaod/DjSaUq69Ys7c6snr+tHYv4LAAD//wMAUEsDBBQABgAIAAAAIQAkp68r4AAAAAkBAAAP&#10;AAAAZHJzL2Rvd25yZXYueG1sTI/BTsMwEETvSPyDtUjcqN2CQglxKoRAUImoEJC4usmSBOJ1ZLtN&#10;6NeznOC4M6PZN9lqsr3Yow+dIw3zmQKBVLm6o0bD2+v92RJEiIZq0ztCDd8YYJUfH2Umrd1IL7gv&#10;YyO4hEJqNLQxDqmUoWrRmjBzAxJ7H85bE/n0jay9Gbnc9nKhVCKt6Yg/tGbA2xarr3JnNbyP5YPf&#10;rNefz8NjcdgcyuIJ7wqtT0+mm2sQEaf4F4ZffEaHnJm2bkd1EL2GpVpwkvVkDoL98yt1CWLLgrpI&#10;QOaZ/L8g/wEAAP//AwBQSwECLQAUAAYACAAAACEAtoM4kv4AAADhAQAAEwAAAAAAAAAAAAAAAAAA&#10;AAAAW0NvbnRlbnRfVHlwZXNdLnhtbFBLAQItABQABgAIAAAAIQA4/SH/1gAAAJQBAAALAAAAAAAA&#10;AAAAAAAAAC8BAABfcmVscy8ucmVsc1BLAQItABQABgAIAAAAIQB3fi07OAIAAGwEAAAOAAAAAAAA&#10;AAAAAAAAAC4CAABkcnMvZTJvRG9jLnhtbFBLAQItABQABgAIAAAAIQAkp68r4AAAAAkBAAAPAAAA&#10;AAAAAAAAAAAAAJIEAABkcnMvZG93bnJldi54bWxQSwUGAAAAAAQABADzAAAAnwUAAAAA&#10;" fillcolor="window" stroked="f" strokeweight=".5pt">
                <v:textbox>
                  <w:txbxContent>
                    <w:p w14:paraId="0AA5355A" w14:textId="77777777" w:rsidR="00950BAB" w:rsidRDefault="00950BAB" w:rsidP="00950BAB">
                      <w:r>
                        <w:rPr>
                          <w:noProof/>
                        </w:rPr>
                        <w:drawing>
                          <wp:inline distT="0" distB="0" distL="0" distR="0" wp14:anchorId="7EFC682D" wp14:editId="3435862D">
                            <wp:extent cx="1900239" cy="533400"/>
                            <wp:effectExtent l="0" t="0" r="0" b="0"/>
                            <wp:docPr id="34" name="Picture 3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_long_transparent.png"/>
                                    <pic:cNvPicPr/>
                                  </pic:nvPicPr>
                                  <pic:blipFill>
                                    <a:blip r:embed="rId17">
                                      <a:extLst>
                                        <a:ext uri="{28A0092B-C50C-407E-A947-70E740481C1C}">
                                          <a14:useLocalDpi xmlns:a14="http://schemas.microsoft.com/office/drawing/2010/main" val="0"/>
                                        </a:ext>
                                      </a:extLst>
                                    </a:blip>
                                    <a:stretch>
                                      <a:fillRect/>
                                    </a:stretch>
                                  </pic:blipFill>
                                  <pic:spPr>
                                    <a:xfrm>
                                      <a:off x="0" y="0"/>
                                      <a:ext cx="1910941" cy="536404"/>
                                    </a:xfrm>
                                    <a:prstGeom prst="rect">
                                      <a:avLst/>
                                    </a:prstGeom>
                                  </pic:spPr>
                                </pic:pic>
                              </a:graphicData>
                            </a:graphic>
                          </wp:inline>
                        </w:drawing>
                      </w:r>
                    </w:p>
                  </w:txbxContent>
                </v:textbox>
              </v:shape>
            </w:pict>
          </mc:Fallback>
        </mc:AlternateContent>
      </w:r>
    </w:p>
    <w:p w14:paraId="1B24C3E8" w14:textId="77777777" w:rsidR="00950BAB" w:rsidRPr="00950BAB" w:rsidRDefault="00950BAB" w:rsidP="00950BAB">
      <w:pPr>
        <w:spacing w:after="0" w:line="276" w:lineRule="auto"/>
        <w:rPr>
          <w:rFonts w:ascii="Arial" w:eastAsia="Arial" w:hAnsi="Arial" w:cs="Arial"/>
          <w:sz w:val="22"/>
          <w:szCs w:val="22"/>
          <w:lang w:val="en"/>
        </w:rPr>
      </w:pPr>
      <w:r w:rsidRPr="00950BAB">
        <w:rPr>
          <w:rFonts w:ascii="Arial" w:eastAsia="Arial" w:hAnsi="Arial" w:cs="Arial"/>
          <w:noProof/>
          <w:sz w:val="22"/>
          <w:szCs w:val="22"/>
          <w:lang w:val="en"/>
        </w:rPr>
        <mc:AlternateContent>
          <mc:Choice Requires="wps">
            <w:drawing>
              <wp:anchor distT="0" distB="0" distL="114300" distR="114300" simplePos="0" relativeHeight="251669504" behindDoc="0" locked="0" layoutInCell="1" allowOverlap="1" wp14:anchorId="7DB985E3" wp14:editId="51526002">
                <wp:simplePos x="0" y="0"/>
                <wp:positionH relativeFrom="margin">
                  <wp:posOffset>2876550</wp:posOffset>
                </wp:positionH>
                <wp:positionV relativeFrom="paragraph">
                  <wp:posOffset>76835</wp:posOffset>
                </wp:positionV>
                <wp:extent cx="2419350" cy="571500"/>
                <wp:effectExtent l="0" t="0" r="0" b="0"/>
                <wp:wrapNone/>
                <wp:docPr id="253" name="Text Box 253"/>
                <wp:cNvGraphicFramePr/>
                <a:graphic xmlns:a="http://schemas.openxmlformats.org/drawingml/2006/main">
                  <a:graphicData uri="http://schemas.microsoft.com/office/word/2010/wordprocessingShape">
                    <wps:wsp>
                      <wps:cNvSpPr txBox="1"/>
                      <wps:spPr>
                        <a:xfrm>
                          <a:off x="0" y="0"/>
                          <a:ext cx="2419350" cy="571500"/>
                        </a:xfrm>
                        <a:prstGeom prst="rect">
                          <a:avLst/>
                        </a:prstGeom>
                        <a:solidFill>
                          <a:sysClr val="window" lastClr="FFFFFF"/>
                        </a:solidFill>
                        <a:ln w="6350">
                          <a:noFill/>
                        </a:ln>
                      </wps:spPr>
                      <wps:txbx>
                        <w:txbxContent>
                          <w:p w14:paraId="046941B2" w14:textId="77777777" w:rsidR="00950BAB" w:rsidRDefault="00950BAB" w:rsidP="00950BAB">
                            <w:r>
                              <w:rPr>
                                <w:noProof/>
                              </w:rPr>
                              <w:drawing>
                                <wp:inline distT="0" distB="0" distL="0" distR="0" wp14:anchorId="5509F8DE" wp14:editId="7A9D471E">
                                  <wp:extent cx="2171700" cy="427566"/>
                                  <wp:effectExtent l="0" t="0" r="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204243" cy="4339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985E3" id="Text Box 253" o:spid="_x0000_s1044" type="#_x0000_t202" style="position:absolute;margin-left:226.5pt;margin-top:6.05pt;width:190.5pt;height:4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nweOQIAAGwEAAAOAAAAZHJzL2Uyb0RvYy54bWysVEtv2zAMvg/YfxB0XxxnSR9GnCJLkWFA&#10;0BZIh54VWYoFyKImKbGzXz9KzmvdTsN8kEmR5uP7SE8fukaTvXBegSlpPhhSIgyHSpltSb+/Lj/d&#10;UeIDMxXTYERJD8LTh9nHD9PWFmIENehKOIJBjC9aW9I6BFtkmee1aJgfgBUGjRJcwwKqbptVjrUY&#10;vdHZaDi8yVpwlXXAhfd4+9gb6SzFl1Lw8CylF4HokmJtIZ0unZt4ZrMpK7aO2VrxYxnsH6pomDKY&#10;9BzqkQVGdk79EapR3IEHGQYcmgykVFykHrCbfPium3XNrEi9IDjenmHy/y8sf9qv7YsjofsCHRIY&#10;AWmtLzxexn466Zr4xkoJ2hHCwxk20QXC8XI0zu8/T9DE0Ta5zSfDhGt2+do6H74KaEgUSuqQloQW&#10;2698wIzoenKJyTxoVS2V1kk5+IV2ZM+QQSS+gpYSzXzAy5Iu0xOLxhC/faYNaUt6E+uKUQzEeL2f&#10;Nuh+aTJKodt0RFUlvTsBsIHqgLg46EfGW75UWPwKM78whzOC/eLch2c8pAbMBUeJkhrcz7/dR3+k&#10;Dq2UtDhzJfU/dswJbOibQVLv8/E4DmlSxpPbESru2rK5tphdswAEJccNszyJ0T/okygdNG+4HvOY&#10;FU3McMxd0nASF6HfBFwvLubz5IRjaVlYmbXlMXTELlLz2r0xZ4/8BWT+CU7TyYp3NPa+PerzXQCp&#10;EscR5x7VI/w40om34/rFnbnWk9flJzH7BQAA//8DAFBLAwQUAAYACAAAACEAMqkD9uAAAAAKAQAA&#10;DwAAAGRycy9kb3ducmV2LnhtbEyPzU7DMBCE70i8g7VI3KjTH1AV4lQIgaASUSGtxNWNlyQQryPb&#10;bUKfnuUEx50ZzX6TrUbbiSP60DpSMJ0kIJAqZ1qqFey2j1dLECFqMrpzhAq+McAqPz/LdGrcQG94&#10;LGMtuIRCqhU0MfaplKFq0OowcT0Sex/OWx359LU0Xg9cbjs5S5IbaXVL/KHRPd43WH2VB6vgfSif&#10;/Ga9/nztn4vT5lQWL/hQKHV5Md7dgog4xr8w/OIzOuTMtHcHMkF0ChbXc94S2ZhNQXBgOV+wsGch&#10;YUXmmfw/If8BAAD//wMAUEsBAi0AFAAGAAgAAAAhALaDOJL+AAAA4QEAABMAAAAAAAAAAAAAAAAA&#10;AAAAAFtDb250ZW50X1R5cGVzXS54bWxQSwECLQAUAAYACAAAACEAOP0h/9YAAACUAQAACwAAAAAA&#10;AAAAAAAAAAAvAQAAX3JlbHMvLnJlbHNQSwECLQAUAAYACAAAACEA4yp8HjkCAABsBAAADgAAAAAA&#10;AAAAAAAAAAAuAgAAZHJzL2Uyb0RvYy54bWxQSwECLQAUAAYACAAAACEAMqkD9uAAAAAKAQAADwAA&#10;AAAAAAAAAAAAAACTBAAAZHJzL2Rvd25yZXYueG1sUEsFBgAAAAAEAAQA8wAAAKAFAAAAAA==&#10;" fillcolor="window" stroked="f" strokeweight=".5pt">
                <v:textbox>
                  <w:txbxContent>
                    <w:p w14:paraId="046941B2" w14:textId="77777777" w:rsidR="00950BAB" w:rsidRDefault="00950BAB" w:rsidP="00950BAB">
                      <w:r>
                        <w:rPr>
                          <w:noProof/>
                        </w:rPr>
                        <w:drawing>
                          <wp:inline distT="0" distB="0" distL="0" distR="0" wp14:anchorId="5509F8DE" wp14:editId="7A9D471E">
                            <wp:extent cx="2171700" cy="427566"/>
                            <wp:effectExtent l="0" t="0" r="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2204243" cy="433973"/>
                                    </a:xfrm>
                                    <a:prstGeom prst="rect">
                                      <a:avLst/>
                                    </a:prstGeom>
                                  </pic:spPr>
                                </pic:pic>
                              </a:graphicData>
                            </a:graphic>
                          </wp:inline>
                        </w:drawing>
                      </w:r>
                    </w:p>
                  </w:txbxContent>
                </v:textbox>
                <w10:wrap anchorx="margin"/>
              </v:shape>
            </w:pict>
          </mc:Fallback>
        </mc:AlternateContent>
      </w:r>
    </w:p>
    <w:p w14:paraId="6C7C5726" w14:textId="77777777" w:rsidR="00950BAB" w:rsidRPr="00950BAB" w:rsidRDefault="00950BAB" w:rsidP="00950BAB">
      <w:pPr>
        <w:spacing w:after="0" w:line="276" w:lineRule="auto"/>
        <w:rPr>
          <w:rFonts w:ascii="Arial" w:eastAsia="Arial" w:hAnsi="Arial" w:cs="Arial"/>
          <w:sz w:val="22"/>
          <w:szCs w:val="22"/>
          <w:lang w:val="en"/>
        </w:rPr>
      </w:pPr>
      <w:r w:rsidRPr="00950BAB">
        <w:rPr>
          <w:rFonts w:ascii="Arial" w:eastAsia="Arial" w:hAnsi="Arial" w:cs="Arial"/>
          <w:noProof/>
          <w:sz w:val="22"/>
          <w:szCs w:val="22"/>
          <w:lang w:val="en"/>
        </w:rPr>
        <mc:AlternateContent>
          <mc:Choice Requires="wps">
            <w:drawing>
              <wp:anchor distT="0" distB="0" distL="114300" distR="114300" simplePos="0" relativeHeight="251670528" behindDoc="0" locked="0" layoutInCell="1" allowOverlap="1" wp14:anchorId="603A0105" wp14:editId="2C4603EB">
                <wp:simplePos x="0" y="0"/>
                <wp:positionH relativeFrom="margin">
                  <wp:posOffset>733425</wp:posOffset>
                </wp:positionH>
                <wp:positionV relativeFrom="paragraph">
                  <wp:posOffset>749300</wp:posOffset>
                </wp:positionV>
                <wp:extent cx="1600200" cy="771525"/>
                <wp:effectExtent l="0" t="0" r="0" b="9525"/>
                <wp:wrapNone/>
                <wp:docPr id="254" name="Text Box 254"/>
                <wp:cNvGraphicFramePr/>
                <a:graphic xmlns:a="http://schemas.openxmlformats.org/drawingml/2006/main">
                  <a:graphicData uri="http://schemas.microsoft.com/office/word/2010/wordprocessingShape">
                    <wps:wsp>
                      <wps:cNvSpPr txBox="1"/>
                      <wps:spPr>
                        <a:xfrm>
                          <a:off x="0" y="0"/>
                          <a:ext cx="1600200" cy="771525"/>
                        </a:xfrm>
                        <a:prstGeom prst="rect">
                          <a:avLst/>
                        </a:prstGeom>
                        <a:solidFill>
                          <a:sysClr val="window" lastClr="FFFFFF"/>
                        </a:solidFill>
                        <a:ln w="6350">
                          <a:noFill/>
                        </a:ln>
                      </wps:spPr>
                      <wps:txbx>
                        <w:txbxContent>
                          <w:p w14:paraId="7EBE4E5E" w14:textId="77777777" w:rsidR="00950BAB" w:rsidRDefault="00950BAB" w:rsidP="00950BAB">
                            <w:r>
                              <w:rPr>
                                <w:noProof/>
                              </w:rPr>
                              <w:drawing>
                                <wp:inline distT="0" distB="0" distL="0" distR="0" wp14:anchorId="65D171BE" wp14:editId="2F058122">
                                  <wp:extent cx="1314450" cy="621458"/>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38308" cy="6327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3A0105" id="Text Box 254" o:spid="_x0000_s1045" type="#_x0000_t202" style="position:absolute;margin-left:57.75pt;margin-top:59pt;width:126pt;height:60.75pt;z-index:251670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aHaOQIAAGwEAAAOAAAAZHJzL2Uyb0RvYy54bWysVEtv2zAMvg/YfxB0X+xkebRGnCJLkWFA&#10;0BZIh54VWYoNyKImKbGzXz9Kdh7rdhqWg0KKFB/fR3r+0NaKHIV1FeicDgcpJUJzKCq9z+n31/Wn&#10;O0qcZ7pgCrTI6Uk4+rD4+GHemEyMoARVCEswiHZZY3Jaem+yJHG8FDVzAzBCo1GCrZlH1e6TwrIG&#10;o9cqGaXpNGnAFsYCF87h7WNnpIsYX0rB/bOUTniicoq1+XjaeO7CmSzmLNtbZsqK92Wwf6iiZpXG&#10;pJdQj8wzcrDVH6HqiltwIP2AQ52AlBUXsQfsZpi+62ZbMiNiLwiOMxeY3P8Ly5+OW/NiiW+/QIsE&#10;BkAa4zKHl6GfVto6/GOlBO0I4ekCm2g94eHRNE2RC0o42maz4WQ0CWGS62tjnf8qoCZByKlFWiJa&#10;7LhxvnM9u4RkDlRVrCulonJyK2XJkSGDSHwBDSWKOY+XOV3HX5/tt2dKkyan08+TNGbSEOJ1qZTG&#10;4q5NBsm3u5ZURU7vzwDsoDghLha6kXGGryssfoOZX5jFGcF+ce79Mx5SAeaCXqKkBPvzb/fBH6lD&#10;KyUNzlxO3Y8DswIb+qaR1PvheByGNCrjyWyEir217G4t+lCvAEEZ4oYZHsXg79VZlBbqN1yPZciK&#10;JqY55s6pP4sr320CrhcXy2V0wrE0zG/01vAQOjAQqHlt35g1PX8emX+C83Sy7B2NnW94qWF58CCr&#10;yHHAuUO1hx9HOk5Jv35hZ2716HX9SCx+AQAA//8DAFBLAwQUAAYACAAAACEACXnuReIAAAALAQAA&#10;DwAAAGRycy9kb3ducmV2LnhtbEyPQU/DMAyF70j8h8hI3Fi6TR2jNJ0QAsGkVYOCxDVrTFtonKrJ&#10;1rJfj3eCm5/99Py9dDXaVhyw940jBdNJBAKpdKahSsH72+PVEoQPmoxuHaGCH/Swys7PUp0YN9Ar&#10;HopQCQ4hn2gFdQhdIqUva7TaT1yHxLdP11sdWPaVNL0eONy2chZFC2l1Q/yh1h3e11h+F3ur4GMo&#10;nvrtev310j3nx+2xyDf4kCt1eTHe3YIIOIY/M5zwGR0yZtq5PRkvWtbTOGbraVhyKXbMF9e82SmY&#10;zW9ikFkq/3fIfgEAAP//AwBQSwECLQAUAAYACAAAACEAtoM4kv4AAADhAQAAEwAAAAAAAAAAAAAA&#10;AAAAAAAAW0NvbnRlbnRfVHlwZXNdLnhtbFBLAQItABQABgAIAAAAIQA4/SH/1gAAAJQBAAALAAAA&#10;AAAAAAAAAAAAAC8BAABfcmVscy8ucmVsc1BLAQItABQABgAIAAAAIQDbRaHaOQIAAGwEAAAOAAAA&#10;AAAAAAAAAAAAAC4CAABkcnMvZTJvRG9jLnhtbFBLAQItABQABgAIAAAAIQAJee5F4gAAAAsBAAAP&#10;AAAAAAAAAAAAAAAAAJMEAABkcnMvZG93bnJldi54bWxQSwUGAAAAAAQABADzAAAAogUAAAAA&#10;" fillcolor="window" stroked="f" strokeweight=".5pt">
                <v:textbox>
                  <w:txbxContent>
                    <w:p w14:paraId="7EBE4E5E" w14:textId="77777777" w:rsidR="00950BAB" w:rsidRDefault="00950BAB" w:rsidP="00950BAB">
                      <w:r>
                        <w:rPr>
                          <w:noProof/>
                        </w:rPr>
                        <w:drawing>
                          <wp:inline distT="0" distB="0" distL="0" distR="0" wp14:anchorId="65D171BE" wp14:editId="2F058122">
                            <wp:extent cx="1314450" cy="621458"/>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38308" cy="632738"/>
                                    </a:xfrm>
                                    <a:prstGeom prst="rect">
                                      <a:avLst/>
                                    </a:prstGeom>
                                  </pic:spPr>
                                </pic:pic>
                              </a:graphicData>
                            </a:graphic>
                          </wp:inline>
                        </w:drawing>
                      </w:r>
                    </w:p>
                  </w:txbxContent>
                </v:textbox>
                <w10:wrap anchorx="margin"/>
              </v:shape>
            </w:pict>
          </mc:Fallback>
        </mc:AlternateContent>
      </w:r>
      <w:r w:rsidRPr="00950BAB">
        <w:rPr>
          <w:rFonts w:ascii="Arial" w:eastAsia="Arial" w:hAnsi="Arial" w:cs="Arial"/>
          <w:noProof/>
          <w:sz w:val="22"/>
          <w:szCs w:val="22"/>
          <w:lang w:val="en"/>
        </w:rPr>
        <mc:AlternateContent>
          <mc:Choice Requires="wps">
            <w:drawing>
              <wp:anchor distT="0" distB="0" distL="114300" distR="114300" simplePos="0" relativeHeight="251672576" behindDoc="0" locked="0" layoutInCell="1" allowOverlap="1" wp14:anchorId="151125D1" wp14:editId="4DE4756D">
                <wp:simplePos x="0" y="0"/>
                <wp:positionH relativeFrom="column">
                  <wp:posOffset>3257550</wp:posOffset>
                </wp:positionH>
                <wp:positionV relativeFrom="paragraph">
                  <wp:posOffset>654050</wp:posOffset>
                </wp:positionV>
                <wp:extent cx="1714500" cy="7810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714500" cy="781050"/>
                        </a:xfrm>
                        <a:prstGeom prst="rect">
                          <a:avLst/>
                        </a:prstGeom>
                        <a:solidFill>
                          <a:sysClr val="window" lastClr="FFFFFF"/>
                        </a:solidFill>
                        <a:ln w="6350">
                          <a:noFill/>
                        </a:ln>
                      </wps:spPr>
                      <wps:txbx>
                        <w:txbxContent>
                          <w:p w14:paraId="0137B98A" w14:textId="77777777" w:rsidR="00950BAB" w:rsidRDefault="00950BAB" w:rsidP="00950BAB">
                            <w:r>
                              <w:rPr>
                                <w:noProof/>
                              </w:rPr>
                              <w:drawing>
                                <wp:inline distT="0" distB="0" distL="0" distR="0" wp14:anchorId="51D5A1D9" wp14:editId="0BAEDCF3">
                                  <wp:extent cx="1628775" cy="754666"/>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44597" cy="7619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1125D1" id="Text Box 32" o:spid="_x0000_s1046" type="#_x0000_t202" style="position:absolute;margin-left:256.5pt;margin-top:51.5pt;width:135pt;height:61.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LSOAIAAG0EAAAOAAAAZHJzL2Uyb0RvYy54bWysVNuO2jAQfa/Uf7D8XgIU9oIIK8qKqhLa&#10;XYmt9tk4DkRyPK5tSOjX99hcu+1TVR7MjGc8l3NmMn5oa812yvmKTM57nS5nykgqKrPO+ffX+ac7&#10;znwQphCajMr5Xnn+MPn4YdzYkerThnShHEMQ40eNzfkmBDvKMi83qha+Q1YZGEtytQhQ3TornGgQ&#10;vdZZv9u9yRpyhXUklfe4fTwY+STFL0slw3NZehWYzjlqC+l06VzFM5uMxWjthN1U8liG+IcqalEZ&#10;JD2HehRBsK2r/ghVV9KRpzJ0JNUZlWUlVeoB3fS677pZboRVqReA4+0ZJv//wsqn3dK+OBbaL9SC&#10;wAhIY/3I4zL205aujv+olMEOCPdn2FQbmIyPbnuDYRcmCdvtXa87TLhml9fW+fBVUc2ikHMHWhJa&#10;YrfwARnhenKJyTzpqphXWidl72fasZ0AgyC+oIYzLXzAZc7n6ReLRojfnmnDmpzffEYtMYqhGO/g&#10;pw3cL01GKbSrllUFekmlx6sVFXsA4+gwM97KeYXqF0j9IhyGBA1j8MMzjlITktFR4mxD7uff7qM/&#10;uIOVswZDl3P/YyucQkffDFi97w0GcUqTMhje9qG4a8vq2mK29YyASg8rZmUSo3/QJ7F0VL9hP6Yx&#10;K0zCSOTOeTiJs3BYBeyXVNNpcsJcWhEWZmllDB3Bi9y8tm/C2SOBAdQ/0Wk8xegdjwffA+zTbaCy&#10;SiRfUD3ij5lOxB33Ly7NtZ68Ll+JyS8AAAD//wMAUEsDBBQABgAIAAAAIQCXEoxR4QAAAAsBAAAP&#10;AAAAZHJzL2Rvd25yZXYueG1sTI9RS8MwFIXfBf9DuIJvLlnFOWrTIaLowDLXCb5mzbWtNklJsrXu&#10;13v7pG/ncg7nfidbjaZjR/ShdVbCfCaAoa2cbm0t4X33dLUEFqKyWnXOooQfDLDKz88ylWo32C0e&#10;y1gzKrEhVRKaGPuU81A1aFSYuR4teZ/OGxXp9DXXXg1UbjqeCLHgRrWWPjSqx4cGq+/yYCR8DOWz&#10;36zXX2/9S3HanMriFR8LKS8vxvs7YBHH+BeGCZ/QISemvTtYHVgn4WZ+TVsiGWISlLhdTmIvIUkW&#10;Anie8f8b8l8AAAD//wMAUEsBAi0AFAAGAAgAAAAhALaDOJL+AAAA4QEAABMAAAAAAAAAAAAAAAAA&#10;AAAAAFtDb250ZW50X1R5cGVzXS54bWxQSwECLQAUAAYACAAAACEAOP0h/9YAAACUAQAACwAAAAAA&#10;AAAAAAAAAAAvAQAAX3JlbHMvLnJlbHNQSwECLQAUAAYACAAAACEADp8i0jgCAABtBAAADgAAAAAA&#10;AAAAAAAAAAAuAgAAZHJzL2Uyb0RvYy54bWxQSwECLQAUAAYACAAAACEAlxKMUeEAAAALAQAADwAA&#10;AAAAAAAAAAAAAACSBAAAZHJzL2Rvd25yZXYueG1sUEsFBgAAAAAEAAQA8wAAAKAFAAAAAA==&#10;" fillcolor="window" stroked="f" strokeweight=".5pt">
                <v:textbox>
                  <w:txbxContent>
                    <w:p w14:paraId="0137B98A" w14:textId="77777777" w:rsidR="00950BAB" w:rsidRDefault="00950BAB" w:rsidP="00950BAB">
                      <w:r>
                        <w:rPr>
                          <w:noProof/>
                        </w:rPr>
                        <w:drawing>
                          <wp:inline distT="0" distB="0" distL="0" distR="0" wp14:anchorId="51D5A1D9" wp14:editId="0BAEDCF3">
                            <wp:extent cx="1628775" cy="754666"/>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44597" cy="761997"/>
                                    </a:xfrm>
                                    <a:prstGeom prst="rect">
                                      <a:avLst/>
                                    </a:prstGeom>
                                  </pic:spPr>
                                </pic:pic>
                              </a:graphicData>
                            </a:graphic>
                          </wp:inline>
                        </w:drawing>
                      </w:r>
                    </w:p>
                  </w:txbxContent>
                </v:textbox>
              </v:shape>
            </w:pict>
          </mc:Fallback>
        </mc:AlternateContent>
      </w:r>
      <w:r w:rsidRPr="00950BAB">
        <w:rPr>
          <w:rFonts w:ascii="Arial" w:eastAsia="Arial" w:hAnsi="Arial" w:cs="Arial"/>
          <w:noProof/>
          <w:sz w:val="22"/>
          <w:szCs w:val="22"/>
          <w:lang w:val="en"/>
        </w:rPr>
        <mc:AlternateContent>
          <mc:Choice Requires="wps">
            <w:drawing>
              <wp:anchor distT="0" distB="0" distL="114300" distR="114300" simplePos="0" relativeHeight="251671552" behindDoc="0" locked="0" layoutInCell="1" allowOverlap="1" wp14:anchorId="5079C0C5" wp14:editId="69E52E2A">
                <wp:simplePos x="0" y="0"/>
                <wp:positionH relativeFrom="column">
                  <wp:posOffset>504825</wp:posOffset>
                </wp:positionH>
                <wp:positionV relativeFrom="paragraph">
                  <wp:posOffset>273051</wp:posOffset>
                </wp:positionV>
                <wp:extent cx="1971675" cy="247650"/>
                <wp:effectExtent l="0" t="0" r="9525" b="0"/>
                <wp:wrapNone/>
                <wp:docPr id="33" name="Text Box 33"/>
                <wp:cNvGraphicFramePr/>
                <a:graphic xmlns:a="http://schemas.openxmlformats.org/drawingml/2006/main">
                  <a:graphicData uri="http://schemas.microsoft.com/office/word/2010/wordprocessingShape">
                    <wps:wsp>
                      <wps:cNvSpPr txBox="1"/>
                      <wps:spPr>
                        <a:xfrm>
                          <a:off x="0" y="0"/>
                          <a:ext cx="1971675" cy="247650"/>
                        </a:xfrm>
                        <a:prstGeom prst="rect">
                          <a:avLst/>
                        </a:prstGeom>
                        <a:solidFill>
                          <a:sysClr val="window" lastClr="FFFFFF"/>
                        </a:solidFill>
                        <a:ln w="6350">
                          <a:noFill/>
                        </a:ln>
                      </wps:spPr>
                      <wps:txbx>
                        <w:txbxContent>
                          <w:p w14:paraId="4E5F106C" w14:textId="77777777" w:rsidR="00950BAB" w:rsidRDefault="00950BAB" w:rsidP="00950BAB">
                            <w:r>
                              <w:rPr>
                                <w:noProof/>
                              </w:rPr>
                              <w:drawing>
                                <wp:inline distT="0" distB="0" distL="0" distR="0" wp14:anchorId="3005D747" wp14:editId="6B2082AD">
                                  <wp:extent cx="1782445" cy="15844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5"/>
                                              </a:ext>
                                            </a:extLst>
                                          </a:blip>
                                          <a:stretch>
                                            <a:fillRect/>
                                          </a:stretch>
                                        </pic:blipFill>
                                        <pic:spPr>
                                          <a:xfrm>
                                            <a:off x="0" y="0"/>
                                            <a:ext cx="1782445" cy="1584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79C0C5" id="Text Box 33" o:spid="_x0000_s1047" type="#_x0000_t202" style="position:absolute;margin-left:39.75pt;margin-top:21.5pt;width:155.25pt;height:19.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FvXOgIAAG0EAAAOAAAAZHJzL2Uyb0RvYy54bWysVEuP2jAQvlfqf7B8LwHKYzcirCgrqkpo&#10;dyW22rNxbGLJ8bi2IaG/vmOHV7c9VeVgZjzjeXzfTGYPba3JQTivwBR00OtTIgyHUpldQb+/rj7d&#10;UeIDMyXTYERBj8LTh/nHD7PG5mIIFehSOIJBjM8bW9AqBJtnmeeVqJnvgRUGjRJczQKqbpeVjjUY&#10;vdbZsN+fZA240jrgwnu8feyMdJ7iSyl4eJbSi0B0QbG2kE6Xzm08s/mM5TvHbKX4qQz2D1XUTBlM&#10;egn1yAIje6f+CFUr7sCDDD0OdQZSKi5SD9jNoP+um03FrEi9IDjeXmDy/y8sfzps7Isjof0CLRIY&#10;AWmszz1exn5a6er4j5UStCOExwtsog2Ex0f308FkOqaEo204mk7GCdfs+to6H74KqEkUCuqQloQW&#10;O6x9wIzoenaJyTxoVa6U1kk5+qV25MCQQSS+hIYSzXzAy4Ku0i8WjSF+e6YNaQo6+Yy1xCgGYrzO&#10;Txt0vzYZpdBuW6JK7OWCwBbKIwLjoJsZb/lKYfVrTP3CHA4JYoGDH57xkBowGZwkSipwP/92H/2R&#10;O7RS0uDQFdT/2DMnsKNvBlm9H4xGcUqTMhpPh6i4W8v21mL29RIQlQGumOVJjP5Bn0XpoH7D/VjE&#10;rGhihmPugoazuAzdKuB+cbFYJCecS8vC2mwsj6EjeJGb1/aNOXsiMCD1T3AeT5a/47Hz7WBf7ANI&#10;lUiOQHeonvDHmU7EnfYvLs2tnryuX4n5LwAAAP//AwBQSwMEFAAGAAgAAAAhABMZj57hAAAACAEA&#10;AA8AAABkcnMvZG93bnJldi54bWxMj81OwzAQhO9IvIO1SNyoTctPG+JUCIGgElEhIHF14yUJxOso&#10;dpu0T89ygtuOZjT7TbocXSt22IfGk4bziQKBVHrbUKXh/e3hbA4iREPWtJ5Qwx4DLLPjo9Qk1g/0&#10;irsiVoJLKCRGQx1jl0gZyhqdCRPfIbH36XtnIsu+krY3A5e7Vk6VupLONMQfatPhXY3ld7F1Gj6G&#10;4rFfr1ZfL91TflgfivwZ73OtT0/G2xsQEcf4F4ZffEaHjJk2fks2iFbD9eKSkxouZjyJ/dlC8bHR&#10;MJ8qkFkq/w/IfgAAAP//AwBQSwECLQAUAAYACAAAACEAtoM4kv4AAADhAQAAEwAAAAAAAAAAAAAA&#10;AAAAAAAAW0NvbnRlbnRfVHlwZXNdLnhtbFBLAQItABQABgAIAAAAIQA4/SH/1gAAAJQBAAALAAAA&#10;AAAAAAAAAAAAAC8BAABfcmVscy8ucmVsc1BLAQItABQABgAIAAAAIQAGnFvXOgIAAG0EAAAOAAAA&#10;AAAAAAAAAAAAAC4CAABkcnMvZTJvRG9jLnhtbFBLAQItABQABgAIAAAAIQATGY+e4QAAAAgBAAAP&#10;AAAAAAAAAAAAAAAAAJQEAABkcnMvZG93bnJldi54bWxQSwUGAAAAAAQABADzAAAAogUAAAAA&#10;" fillcolor="window" stroked="f" strokeweight=".5pt">
                <v:textbox>
                  <w:txbxContent>
                    <w:p w14:paraId="4E5F106C" w14:textId="77777777" w:rsidR="00950BAB" w:rsidRDefault="00950BAB" w:rsidP="00950BAB">
                      <w:r>
                        <w:rPr>
                          <w:noProof/>
                        </w:rPr>
                        <w:drawing>
                          <wp:inline distT="0" distB="0" distL="0" distR="0" wp14:anchorId="3005D747" wp14:editId="6B2082AD">
                            <wp:extent cx="1782445" cy="15844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1782445" cy="158440"/>
                                    </a:xfrm>
                                    <a:prstGeom prst="rect">
                                      <a:avLst/>
                                    </a:prstGeom>
                                  </pic:spPr>
                                </pic:pic>
                              </a:graphicData>
                            </a:graphic>
                          </wp:inline>
                        </w:drawing>
                      </w:r>
                    </w:p>
                  </w:txbxContent>
                </v:textbox>
              </v:shape>
            </w:pict>
          </mc:Fallback>
        </mc:AlternateContent>
      </w:r>
      <w:bookmarkEnd w:id="1"/>
    </w:p>
    <w:p w14:paraId="306199E5" w14:textId="77777777" w:rsidR="00950BAB" w:rsidRDefault="00950BAB" w:rsidP="00950BAB"/>
    <w:p w14:paraId="2B59BF0F" w14:textId="77777777" w:rsidR="00950BAB" w:rsidRDefault="00950BAB" w:rsidP="00950BAB"/>
    <w:p w14:paraId="2D036643" w14:textId="77777777" w:rsidR="00950BAB" w:rsidRDefault="00950BAB" w:rsidP="00950BAB"/>
    <w:p w14:paraId="5DBA38F9" w14:textId="7367CA9B" w:rsidR="00043EC9" w:rsidRPr="00B309C1" w:rsidRDefault="00043EC9" w:rsidP="00950BAB">
      <w:pPr>
        <w:rPr>
          <w:rFonts w:asciiTheme="minorHAnsi" w:hAnsiTheme="minorHAnsi" w:cstheme="minorHAnsi"/>
          <w:color w:val="ED7D31" w:themeColor="accent2"/>
        </w:rPr>
      </w:pPr>
    </w:p>
    <w:p w14:paraId="4C288AEA" w14:textId="77777777" w:rsidR="00815944" w:rsidRPr="00B309C1" w:rsidRDefault="00815944" w:rsidP="004A5AFB">
      <w:pPr>
        <w:rPr>
          <w:rFonts w:asciiTheme="minorHAnsi" w:hAnsiTheme="minorHAnsi" w:cstheme="minorHAnsi"/>
        </w:rPr>
        <w:sectPr w:rsidR="00815944" w:rsidRPr="00B309C1" w:rsidSect="00B11452">
          <w:footerReference w:type="first" r:id="rId30"/>
          <w:pgSz w:w="12240" w:h="15840"/>
          <w:pgMar w:top="1440" w:right="1440" w:bottom="1440" w:left="1440" w:header="720" w:footer="720" w:gutter="0"/>
          <w:cols w:space="720"/>
          <w:titlePg/>
          <w:docGrid w:linePitch="360"/>
        </w:sectPr>
      </w:pPr>
    </w:p>
    <w:bookmarkStart w:id="2" w:name="_Toc5095420" w:displacedByCustomXml="next"/>
    <w:bookmarkStart w:id="3" w:name="_Toc5019084" w:displacedByCustomXml="next"/>
    <w:bookmarkStart w:id="4" w:name="_Toc5092985" w:displacedByCustomXml="next"/>
    <w:bookmarkStart w:id="5" w:name="_Toc5094858" w:displacedByCustomXml="next"/>
    <w:bookmarkStart w:id="6" w:name="_Hlk5106699" w:displacedByCustomXml="next"/>
    <w:bookmarkStart w:id="7" w:name="_Toc507669323" w:displacedByCustomXml="next"/>
    <w:bookmarkStart w:id="8" w:name="_Toc495047743" w:displacedByCustomXml="next"/>
    <w:bookmarkStart w:id="9" w:name="ClassroomSetup" w:displacedByCustomXml="next"/>
    <w:sdt>
      <w:sdtPr>
        <w:rPr>
          <w:rFonts w:ascii="Verdana" w:eastAsiaTheme="minorHAnsi" w:hAnsi="Verdana" w:cs="Times New Roman"/>
          <w:b w:val="0"/>
          <w:color w:val="auto"/>
          <w:sz w:val="28"/>
          <w:szCs w:val="20"/>
        </w:rPr>
        <w:id w:val="-328365183"/>
        <w:docPartObj>
          <w:docPartGallery w:val="Table of Contents"/>
          <w:docPartUnique/>
        </w:docPartObj>
      </w:sdtPr>
      <w:sdtEndPr>
        <w:rPr>
          <w:bCs/>
          <w:noProof/>
        </w:rPr>
      </w:sdtEndPr>
      <w:sdtContent>
        <w:p w14:paraId="4A660069" w14:textId="77777777" w:rsidR="003F683E" w:rsidRDefault="003F683E">
          <w:pPr>
            <w:pStyle w:val="TOCHeading"/>
          </w:pPr>
          <w:r>
            <w:t>Table of Contents</w:t>
          </w:r>
        </w:p>
        <w:p w14:paraId="462A87F9" w14:textId="77777777" w:rsidR="00FF3D8E" w:rsidRDefault="003D2B4F">
          <w:pPr>
            <w:pStyle w:val="TOC2"/>
            <w:rPr>
              <w:rFonts w:eastAsiaTheme="minorEastAsia" w:cstheme="minorBidi"/>
              <w:i w:val="0"/>
              <w:iCs w:val="0"/>
              <w:noProof/>
              <w:sz w:val="22"/>
              <w:szCs w:val="22"/>
            </w:rPr>
          </w:pPr>
          <w:r>
            <w:rPr>
              <w:i w:val="0"/>
              <w:iCs w:val="0"/>
            </w:rPr>
            <w:fldChar w:fldCharType="begin"/>
          </w:r>
          <w:r>
            <w:rPr>
              <w:i w:val="0"/>
              <w:iCs w:val="0"/>
            </w:rPr>
            <w:instrText xml:space="preserve"> TOC \o "1-3" \h \z \u </w:instrText>
          </w:r>
          <w:r>
            <w:rPr>
              <w:i w:val="0"/>
              <w:iCs w:val="0"/>
            </w:rPr>
            <w:fldChar w:fldCharType="separate"/>
          </w:r>
          <w:hyperlink w:anchor="_Toc65056160" w:history="1">
            <w:r w:rsidR="00FF3D8E" w:rsidRPr="00BB1832">
              <w:rPr>
                <w:rStyle w:val="Hyperlink"/>
                <w:noProof/>
              </w:rPr>
              <w:t>Icons</w:t>
            </w:r>
            <w:r w:rsidR="00FF3D8E">
              <w:rPr>
                <w:noProof/>
                <w:webHidden/>
              </w:rPr>
              <w:tab/>
            </w:r>
            <w:r w:rsidR="00062669">
              <w:rPr>
                <w:noProof/>
                <w:webHidden/>
              </w:rPr>
              <w:t>3</w:t>
            </w:r>
          </w:hyperlink>
        </w:p>
        <w:p w14:paraId="68AF2E67" w14:textId="77777777" w:rsidR="00FF3D8E" w:rsidRDefault="00000000">
          <w:pPr>
            <w:pStyle w:val="TOC2"/>
            <w:rPr>
              <w:rFonts w:eastAsiaTheme="minorEastAsia" w:cstheme="minorBidi"/>
              <w:i w:val="0"/>
              <w:iCs w:val="0"/>
              <w:noProof/>
              <w:sz w:val="22"/>
              <w:szCs w:val="22"/>
            </w:rPr>
          </w:pPr>
          <w:hyperlink w:anchor="_Toc65056161" w:history="1">
            <w:r w:rsidR="00FF3D8E" w:rsidRPr="00BB1832">
              <w:rPr>
                <w:rStyle w:val="Hyperlink"/>
                <w:noProof/>
              </w:rPr>
              <w:t>Virtual Setup</w:t>
            </w:r>
            <w:r w:rsidR="00FF3D8E">
              <w:rPr>
                <w:noProof/>
                <w:webHidden/>
              </w:rPr>
              <w:tab/>
            </w:r>
            <w:r w:rsidR="00FF3D8E">
              <w:rPr>
                <w:noProof/>
                <w:webHidden/>
              </w:rPr>
              <w:fldChar w:fldCharType="begin"/>
            </w:r>
            <w:r w:rsidR="00FF3D8E">
              <w:rPr>
                <w:noProof/>
                <w:webHidden/>
              </w:rPr>
              <w:instrText xml:space="preserve"> PAGEREF _Toc65056161 \h </w:instrText>
            </w:r>
            <w:r w:rsidR="00FF3D8E">
              <w:rPr>
                <w:noProof/>
                <w:webHidden/>
              </w:rPr>
            </w:r>
            <w:r w:rsidR="00FF3D8E">
              <w:rPr>
                <w:noProof/>
                <w:webHidden/>
              </w:rPr>
              <w:fldChar w:fldCharType="separate"/>
            </w:r>
            <w:r w:rsidR="00062669">
              <w:rPr>
                <w:noProof/>
                <w:webHidden/>
              </w:rPr>
              <w:t>4</w:t>
            </w:r>
            <w:r w:rsidR="00FF3D8E">
              <w:rPr>
                <w:noProof/>
                <w:webHidden/>
              </w:rPr>
              <w:fldChar w:fldCharType="end"/>
            </w:r>
          </w:hyperlink>
        </w:p>
        <w:p w14:paraId="2394022E" w14:textId="77777777" w:rsidR="00FF3D8E" w:rsidRDefault="00000000">
          <w:pPr>
            <w:pStyle w:val="TOC2"/>
            <w:rPr>
              <w:rFonts w:eastAsiaTheme="minorEastAsia" w:cstheme="minorBidi"/>
              <w:i w:val="0"/>
              <w:iCs w:val="0"/>
              <w:noProof/>
              <w:sz w:val="22"/>
              <w:szCs w:val="22"/>
            </w:rPr>
          </w:pPr>
          <w:hyperlink w:anchor="_Toc65056162" w:history="1">
            <w:r w:rsidR="00ED5D21">
              <w:rPr>
                <w:rStyle w:val="Hyperlink"/>
                <w:noProof/>
              </w:rPr>
              <w:t>Instructor and P</w:t>
            </w:r>
            <w:r w:rsidR="00FF3D8E" w:rsidRPr="00BB1832">
              <w:rPr>
                <w:rStyle w:val="Hyperlink"/>
                <w:noProof/>
              </w:rPr>
              <w:t>articiant Supplies</w:t>
            </w:r>
            <w:r w:rsidR="00FF3D8E">
              <w:rPr>
                <w:noProof/>
                <w:webHidden/>
              </w:rPr>
              <w:tab/>
            </w:r>
            <w:r w:rsidR="00062669">
              <w:rPr>
                <w:noProof/>
                <w:webHidden/>
              </w:rPr>
              <w:t>4</w:t>
            </w:r>
          </w:hyperlink>
        </w:p>
        <w:p w14:paraId="0024739C" w14:textId="77777777" w:rsidR="00FF3D8E" w:rsidRDefault="00000000">
          <w:pPr>
            <w:pStyle w:val="TOC2"/>
            <w:rPr>
              <w:rFonts w:eastAsiaTheme="minorEastAsia" w:cstheme="minorBidi"/>
              <w:i w:val="0"/>
              <w:iCs w:val="0"/>
              <w:noProof/>
              <w:sz w:val="22"/>
              <w:szCs w:val="22"/>
            </w:rPr>
          </w:pPr>
          <w:hyperlink w:anchor="_Toc65056163" w:history="1">
            <w:r w:rsidR="00FF3D8E" w:rsidRPr="00BB1832">
              <w:rPr>
                <w:rStyle w:val="Hyperlink"/>
                <w:noProof/>
              </w:rPr>
              <w:t>Course/ Lesson Goal</w:t>
            </w:r>
            <w:r w:rsidR="00FF3D8E">
              <w:rPr>
                <w:noProof/>
                <w:webHidden/>
              </w:rPr>
              <w:tab/>
            </w:r>
            <w:r w:rsidR="00062669">
              <w:rPr>
                <w:noProof/>
                <w:webHidden/>
              </w:rPr>
              <w:t>4</w:t>
            </w:r>
          </w:hyperlink>
        </w:p>
        <w:p w14:paraId="1173D36F" w14:textId="77777777" w:rsidR="00FF3D8E" w:rsidRDefault="00000000">
          <w:pPr>
            <w:pStyle w:val="TOC2"/>
            <w:rPr>
              <w:rFonts w:eastAsiaTheme="minorEastAsia" w:cstheme="minorBidi"/>
              <w:i w:val="0"/>
              <w:iCs w:val="0"/>
              <w:noProof/>
              <w:sz w:val="22"/>
              <w:szCs w:val="22"/>
            </w:rPr>
          </w:pPr>
          <w:hyperlink w:anchor="_Toc65056164" w:history="1">
            <w:r w:rsidR="00FF3D8E" w:rsidRPr="00BB1832">
              <w:rPr>
                <w:rStyle w:val="Hyperlink"/>
                <w:noProof/>
              </w:rPr>
              <w:t>Learning Objectives</w:t>
            </w:r>
            <w:r w:rsidR="00FF3D8E">
              <w:rPr>
                <w:noProof/>
                <w:webHidden/>
              </w:rPr>
              <w:tab/>
            </w:r>
            <w:r w:rsidR="00062669">
              <w:rPr>
                <w:noProof/>
                <w:webHidden/>
              </w:rPr>
              <w:t>4</w:t>
            </w:r>
          </w:hyperlink>
        </w:p>
        <w:p w14:paraId="2382FFCD" w14:textId="77777777" w:rsidR="00FF3D8E" w:rsidRDefault="00000000">
          <w:pPr>
            <w:pStyle w:val="TOC2"/>
            <w:rPr>
              <w:rFonts w:eastAsiaTheme="minorEastAsia" w:cstheme="minorBidi"/>
              <w:i w:val="0"/>
              <w:iCs w:val="0"/>
              <w:noProof/>
              <w:sz w:val="22"/>
              <w:szCs w:val="22"/>
            </w:rPr>
          </w:pPr>
          <w:hyperlink w:anchor="_Toc65056165" w:history="1">
            <w:r w:rsidR="00FF3D8E" w:rsidRPr="00BB1832">
              <w:rPr>
                <w:rStyle w:val="Hyperlink"/>
                <w:noProof/>
              </w:rPr>
              <w:t>Target Audience</w:t>
            </w:r>
            <w:r w:rsidR="00FF3D8E">
              <w:rPr>
                <w:noProof/>
                <w:webHidden/>
              </w:rPr>
              <w:tab/>
            </w:r>
            <w:r w:rsidR="00062669">
              <w:rPr>
                <w:noProof/>
                <w:webHidden/>
              </w:rPr>
              <w:t>5</w:t>
            </w:r>
          </w:hyperlink>
        </w:p>
        <w:p w14:paraId="739C1F56" w14:textId="77777777" w:rsidR="00FF3D8E" w:rsidRDefault="00000000">
          <w:pPr>
            <w:pStyle w:val="TOC2"/>
            <w:rPr>
              <w:rFonts w:eastAsiaTheme="minorEastAsia" w:cstheme="minorBidi"/>
              <w:i w:val="0"/>
              <w:iCs w:val="0"/>
              <w:noProof/>
              <w:sz w:val="22"/>
              <w:szCs w:val="22"/>
            </w:rPr>
          </w:pPr>
          <w:hyperlink w:anchor="_Toc65056166" w:history="1">
            <w:r w:rsidR="00FF3D8E" w:rsidRPr="00BB1832">
              <w:rPr>
                <w:rStyle w:val="Hyperlink"/>
                <w:noProof/>
              </w:rPr>
              <w:t>Course/ Lesson Length</w:t>
            </w:r>
            <w:r w:rsidR="00FF3D8E">
              <w:rPr>
                <w:noProof/>
                <w:webHidden/>
              </w:rPr>
              <w:tab/>
            </w:r>
            <w:r w:rsidR="00062669">
              <w:rPr>
                <w:noProof/>
                <w:webHidden/>
              </w:rPr>
              <w:t>5</w:t>
            </w:r>
          </w:hyperlink>
        </w:p>
        <w:p w14:paraId="476B1DAE" w14:textId="77777777" w:rsidR="00FF3D8E" w:rsidRDefault="00000000">
          <w:pPr>
            <w:pStyle w:val="TOC2"/>
            <w:rPr>
              <w:rFonts w:eastAsiaTheme="minorEastAsia" w:cstheme="minorBidi"/>
              <w:i w:val="0"/>
              <w:iCs w:val="0"/>
              <w:noProof/>
              <w:sz w:val="22"/>
              <w:szCs w:val="22"/>
            </w:rPr>
          </w:pPr>
          <w:hyperlink w:anchor="_Toc65056167" w:history="1">
            <w:r w:rsidR="00FF3D8E" w:rsidRPr="00BB1832">
              <w:rPr>
                <w:rStyle w:val="Hyperlink"/>
                <w:noProof/>
              </w:rPr>
              <w:t>For Facilitators</w:t>
            </w:r>
            <w:r w:rsidR="00FF3D8E">
              <w:rPr>
                <w:noProof/>
                <w:webHidden/>
              </w:rPr>
              <w:tab/>
            </w:r>
            <w:r w:rsidR="00062669">
              <w:rPr>
                <w:noProof/>
                <w:webHidden/>
              </w:rPr>
              <w:t>5</w:t>
            </w:r>
          </w:hyperlink>
        </w:p>
        <w:p w14:paraId="735E645D" w14:textId="77777777" w:rsidR="00FF3D8E" w:rsidRDefault="00000000">
          <w:pPr>
            <w:pStyle w:val="TOC2"/>
            <w:rPr>
              <w:rFonts w:eastAsiaTheme="minorEastAsia" w:cstheme="minorBidi"/>
              <w:i w:val="0"/>
              <w:iCs w:val="0"/>
              <w:noProof/>
              <w:sz w:val="22"/>
              <w:szCs w:val="22"/>
            </w:rPr>
          </w:pPr>
          <w:hyperlink w:anchor="_Toc65056168" w:history="1">
            <w:r w:rsidR="00FF3D8E" w:rsidRPr="00BB1832">
              <w:rPr>
                <w:rStyle w:val="Hyperlink"/>
                <w:noProof/>
              </w:rPr>
              <w:t>Introduction</w:t>
            </w:r>
            <w:r w:rsidR="00FF3D8E">
              <w:rPr>
                <w:noProof/>
                <w:webHidden/>
              </w:rPr>
              <w:tab/>
            </w:r>
            <w:r w:rsidR="007F188A">
              <w:rPr>
                <w:noProof/>
                <w:webHidden/>
              </w:rPr>
              <w:t>6</w:t>
            </w:r>
          </w:hyperlink>
        </w:p>
        <w:p w14:paraId="073D40EB" w14:textId="77777777" w:rsidR="00FF3D8E" w:rsidRDefault="00000000">
          <w:pPr>
            <w:pStyle w:val="TOC2"/>
            <w:rPr>
              <w:rFonts w:eastAsiaTheme="minorEastAsia" w:cstheme="minorBidi"/>
              <w:i w:val="0"/>
              <w:iCs w:val="0"/>
              <w:noProof/>
              <w:sz w:val="22"/>
              <w:szCs w:val="22"/>
            </w:rPr>
          </w:pPr>
          <w:hyperlink w:anchor="_Toc65056169" w:history="1">
            <w:r w:rsidR="00FF3D8E" w:rsidRPr="00BB1832">
              <w:rPr>
                <w:rStyle w:val="Hyperlink"/>
                <w:noProof/>
              </w:rPr>
              <w:t>Section 1- Learning &amp; The Adult Brain</w:t>
            </w:r>
            <w:r w:rsidR="00FF3D8E">
              <w:rPr>
                <w:noProof/>
                <w:webHidden/>
              </w:rPr>
              <w:tab/>
            </w:r>
            <w:r w:rsidR="00FF3D8E">
              <w:rPr>
                <w:noProof/>
                <w:webHidden/>
              </w:rPr>
              <w:fldChar w:fldCharType="begin"/>
            </w:r>
            <w:r w:rsidR="00FF3D8E">
              <w:rPr>
                <w:noProof/>
                <w:webHidden/>
              </w:rPr>
              <w:instrText xml:space="preserve"> PAGEREF _Toc65056169 \h </w:instrText>
            </w:r>
            <w:r w:rsidR="00FF3D8E">
              <w:rPr>
                <w:noProof/>
                <w:webHidden/>
              </w:rPr>
            </w:r>
            <w:r w:rsidR="00FF3D8E">
              <w:rPr>
                <w:noProof/>
                <w:webHidden/>
              </w:rPr>
              <w:fldChar w:fldCharType="separate"/>
            </w:r>
            <w:r w:rsidR="00FF3D8E">
              <w:rPr>
                <w:noProof/>
                <w:webHidden/>
              </w:rPr>
              <w:t>1</w:t>
            </w:r>
            <w:r w:rsidR="007F188A">
              <w:rPr>
                <w:noProof/>
                <w:webHidden/>
              </w:rPr>
              <w:t>3</w:t>
            </w:r>
            <w:r w:rsidR="00FF3D8E">
              <w:rPr>
                <w:noProof/>
                <w:webHidden/>
              </w:rPr>
              <w:fldChar w:fldCharType="end"/>
            </w:r>
          </w:hyperlink>
        </w:p>
        <w:p w14:paraId="53F03809" w14:textId="34E00865" w:rsidR="00FF3D8E" w:rsidRDefault="00000000">
          <w:pPr>
            <w:pStyle w:val="TOC2"/>
            <w:rPr>
              <w:rFonts w:eastAsiaTheme="minorEastAsia" w:cstheme="minorBidi"/>
              <w:i w:val="0"/>
              <w:iCs w:val="0"/>
              <w:noProof/>
              <w:sz w:val="22"/>
              <w:szCs w:val="22"/>
            </w:rPr>
          </w:pPr>
          <w:hyperlink w:anchor="_Toc65056170" w:history="1">
            <w:r w:rsidR="00FF3D8E" w:rsidRPr="00BB1832">
              <w:rPr>
                <w:rStyle w:val="Hyperlink"/>
                <w:noProof/>
              </w:rPr>
              <w:t>Section 2- Training Settings &amp; Techniques</w:t>
            </w:r>
            <w:r w:rsidR="00FF3D8E">
              <w:rPr>
                <w:noProof/>
                <w:webHidden/>
              </w:rPr>
              <w:tab/>
            </w:r>
            <w:r w:rsidR="00FF3D8E">
              <w:rPr>
                <w:noProof/>
                <w:webHidden/>
              </w:rPr>
              <w:fldChar w:fldCharType="begin"/>
            </w:r>
            <w:r w:rsidR="00FF3D8E">
              <w:rPr>
                <w:noProof/>
                <w:webHidden/>
              </w:rPr>
              <w:instrText xml:space="preserve"> PAGEREF _Toc65056170 \h </w:instrText>
            </w:r>
            <w:r w:rsidR="00FF3D8E">
              <w:rPr>
                <w:noProof/>
                <w:webHidden/>
              </w:rPr>
            </w:r>
            <w:r w:rsidR="00FF3D8E">
              <w:rPr>
                <w:noProof/>
                <w:webHidden/>
              </w:rPr>
              <w:fldChar w:fldCharType="separate"/>
            </w:r>
            <w:r w:rsidR="00FF3D8E">
              <w:rPr>
                <w:noProof/>
                <w:webHidden/>
              </w:rPr>
              <w:t>2</w:t>
            </w:r>
            <w:r w:rsidR="00120A62">
              <w:rPr>
                <w:noProof/>
                <w:webHidden/>
              </w:rPr>
              <w:t>2</w:t>
            </w:r>
            <w:r w:rsidR="00FF3D8E">
              <w:rPr>
                <w:noProof/>
                <w:webHidden/>
              </w:rPr>
              <w:fldChar w:fldCharType="end"/>
            </w:r>
          </w:hyperlink>
        </w:p>
        <w:p w14:paraId="41A281BE" w14:textId="06D16EFB" w:rsidR="00FF3D8E" w:rsidRDefault="00000000">
          <w:pPr>
            <w:pStyle w:val="TOC2"/>
            <w:rPr>
              <w:rFonts w:eastAsiaTheme="minorEastAsia" w:cstheme="minorBidi"/>
              <w:i w:val="0"/>
              <w:iCs w:val="0"/>
              <w:noProof/>
              <w:sz w:val="22"/>
              <w:szCs w:val="22"/>
            </w:rPr>
          </w:pPr>
          <w:hyperlink w:anchor="_Toc65056171" w:history="1">
            <w:r w:rsidR="00FF3D8E" w:rsidRPr="00BB1832">
              <w:rPr>
                <w:rStyle w:val="Hyperlink"/>
                <w:noProof/>
              </w:rPr>
              <w:t>Section 3 – Phases of Learning</w:t>
            </w:r>
            <w:r w:rsidR="00FF3D8E">
              <w:rPr>
                <w:noProof/>
                <w:webHidden/>
              </w:rPr>
              <w:tab/>
            </w:r>
            <w:r w:rsidR="00FF3D8E">
              <w:rPr>
                <w:noProof/>
                <w:webHidden/>
              </w:rPr>
              <w:fldChar w:fldCharType="begin"/>
            </w:r>
            <w:r w:rsidR="00FF3D8E">
              <w:rPr>
                <w:noProof/>
                <w:webHidden/>
              </w:rPr>
              <w:instrText xml:space="preserve"> PAGEREF _Toc65056171 \h </w:instrText>
            </w:r>
            <w:r w:rsidR="00FF3D8E">
              <w:rPr>
                <w:noProof/>
                <w:webHidden/>
              </w:rPr>
            </w:r>
            <w:r w:rsidR="00FF3D8E">
              <w:rPr>
                <w:noProof/>
                <w:webHidden/>
              </w:rPr>
              <w:fldChar w:fldCharType="separate"/>
            </w:r>
            <w:r w:rsidR="00FF3D8E">
              <w:rPr>
                <w:noProof/>
                <w:webHidden/>
              </w:rPr>
              <w:t>3</w:t>
            </w:r>
            <w:r w:rsidR="00B1278B">
              <w:rPr>
                <w:noProof/>
                <w:webHidden/>
              </w:rPr>
              <w:t>7</w:t>
            </w:r>
            <w:r w:rsidR="00FF3D8E">
              <w:rPr>
                <w:noProof/>
                <w:webHidden/>
              </w:rPr>
              <w:fldChar w:fldCharType="end"/>
            </w:r>
          </w:hyperlink>
        </w:p>
        <w:p w14:paraId="12583303" w14:textId="004B838D" w:rsidR="00FF3D8E" w:rsidRDefault="00000000">
          <w:pPr>
            <w:pStyle w:val="TOC2"/>
            <w:rPr>
              <w:rFonts w:eastAsiaTheme="minorEastAsia" w:cstheme="minorBidi"/>
              <w:i w:val="0"/>
              <w:iCs w:val="0"/>
              <w:noProof/>
              <w:sz w:val="22"/>
              <w:szCs w:val="22"/>
            </w:rPr>
          </w:pPr>
          <w:hyperlink w:anchor="_Toc65056172" w:history="1">
            <w:r w:rsidR="00FF3D8E" w:rsidRPr="00BB1832">
              <w:rPr>
                <w:rStyle w:val="Hyperlink"/>
                <w:noProof/>
              </w:rPr>
              <w:t>Section 4 - Transfer of Learning</w:t>
            </w:r>
            <w:r w:rsidR="00FF3D8E">
              <w:rPr>
                <w:noProof/>
                <w:webHidden/>
              </w:rPr>
              <w:tab/>
            </w:r>
            <w:r w:rsidR="00FF3D8E">
              <w:rPr>
                <w:noProof/>
                <w:webHidden/>
              </w:rPr>
              <w:fldChar w:fldCharType="begin"/>
            </w:r>
            <w:r w:rsidR="00FF3D8E">
              <w:rPr>
                <w:noProof/>
                <w:webHidden/>
              </w:rPr>
              <w:instrText xml:space="preserve"> PAGEREF _Toc65056172 \h </w:instrText>
            </w:r>
            <w:r w:rsidR="00FF3D8E">
              <w:rPr>
                <w:noProof/>
                <w:webHidden/>
              </w:rPr>
            </w:r>
            <w:r w:rsidR="00FF3D8E">
              <w:rPr>
                <w:noProof/>
                <w:webHidden/>
              </w:rPr>
              <w:fldChar w:fldCharType="separate"/>
            </w:r>
            <w:r w:rsidR="007F188A">
              <w:rPr>
                <w:noProof/>
                <w:webHidden/>
              </w:rPr>
              <w:t>4</w:t>
            </w:r>
            <w:r w:rsidR="00B1278B">
              <w:rPr>
                <w:noProof/>
                <w:webHidden/>
              </w:rPr>
              <w:t>5</w:t>
            </w:r>
            <w:r w:rsidR="00FF3D8E">
              <w:rPr>
                <w:noProof/>
                <w:webHidden/>
              </w:rPr>
              <w:fldChar w:fldCharType="end"/>
            </w:r>
          </w:hyperlink>
        </w:p>
        <w:p w14:paraId="5CA9BD86" w14:textId="77777777" w:rsidR="003F683E" w:rsidRDefault="003D2B4F">
          <w:r>
            <w:rPr>
              <w:rFonts w:asciiTheme="minorHAnsi" w:hAnsiTheme="minorHAnsi" w:cstheme="minorHAnsi"/>
              <w:i/>
              <w:iCs/>
              <w:sz w:val="20"/>
            </w:rPr>
            <w:fldChar w:fldCharType="end"/>
          </w:r>
        </w:p>
      </w:sdtContent>
    </w:sdt>
    <w:p w14:paraId="76D8A9CC" w14:textId="77777777" w:rsidR="00A73905" w:rsidRPr="00B309C1" w:rsidRDefault="00A73905">
      <w:pPr>
        <w:spacing w:line="259" w:lineRule="auto"/>
        <w:rPr>
          <w:rFonts w:asciiTheme="minorHAnsi" w:eastAsiaTheme="majorEastAsia" w:hAnsiTheme="minorHAnsi" w:cstheme="minorHAnsi"/>
          <w:smallCaps/>
          <w:color w:val="101820"/>
          <w:spacing w:val="80"/>
          <w:sz w:val="40"/>
          <w:szCs w:val="32"/>
          <w:u w:val="single"/>
        </w:rPr>
      </w:pPr>
      <w:r w:rsidRPr="00B309C1">
        <w:rPr>
          <w:rFonts w:asciiTheme="minorHAnsi" w:hAnsiTheme="minorHAnsi" w:cstheme="minorHAnsi"/>
        </w:rPr>
        <w:br w:type="page"/>
      </w:r>
      <w:r w:rsidR="00CE3B6B">
        <w:rPr>
          <w:rFonts w:asciiTheme="minorHAnsi" w:hAnsiTheme="minorHAnsi" w:cstheme="minorHAnsi"/>
          <w:noProof/>
        </w:rPr>
        <mc:AlternateContent>
          <mc:Choice Requires="wps">
            <w:drawing>
              <wp:anchor distT="0" distB="0" distL="114300" distR="114300" simplePos="0" relativeHeight="251660288" behindDoc="0" locked="0" layoutInCell="1" allowOverlap="1" wp14:anchorId="2825F195" wp14:editId="52B19FC5">
                <wp:simplePos x="0" y="0"/>
                <wp:positionH relativeFrom="margin">
                  <wp:posOffset>57150</wp:posOffset>
                </wp:positionH>
                <wp:positionV relativeFrom="paragraph">
                  <wp:posOffset>899160</wp:posOffset>
                </wp:positionV>
                <wp:extent cx="5924550" cy="2286000"/>
                <wp:effectExtent l="0" t="0" r="19050" b="19050"/>
                <wp:wrapNone/>
                <wp:docPr id="234" name="Text Box 234"/>
                <wp:cNvGraphicFramePr/>
                <a:graphic xmlns:a="http://schemas.openxmlformats.org/drawingml/2006/main">
                  <a:graphicData uri="http://schemas.microsoft.com/office/word/2010/wordprocessingShape">
                    <wps:wsp>
                      <wps:cNvSpPr txBox="1"/>
                      <wps:spPr>
                        <a:xfrm>
                          <a:off x="0" y="0"/>
                          <a:ext cx="5924550" cy="2286000"/>
                        </a:xfrm>
                        <a:prstGeom prst="rect">
                          <a:avLst/>
                        </a:prstGeom>
                        <a:solidFill>
                          <a:sysClr val="window" lastClr="FFFFFF">
                            <a:lumMod val="95000"/>
                          </a:sysClr>
                        </a:solidFill>
                        <a:ln w="6350">
                          <a:solidFill>
                            <a:prstClr val="black"/>
                          </a:solidFill>
                        </a:ln>
                      </wps:spPr>
                      <wps:txbx>
                        <w:txbxContent>
                          <w:p w14:paraId="176A8B09" w14:textId="77777777" w:rsidR="00D91618" w:rsidRDefault="00D91618" w:rsidP="00CE3B6B">
                            <w:pPr>
                              <w:spacing w:line="240" w:lineRule="auto"/>
                              <w:rPr>
                                <w:rFonts w:ascii="Arial" w:eastAsia="Calibri" w:hAnsi="Arial" w:cs="Arial"/>
                                <w:b/>
                                <w:sz w:val="24"/>
                                <w:szCs w:val="24"/>
                              </w:rPr>
                            </w:pPr>
                            <w:r w:rsidRPr="00231633">
                              <w:rPr>
                                <w:sz w:val="24"/>
                                <w:szCs w:val="24"/>
                              </w:rPr>
                              <w:t>Note:</w:t>
                            </w:r>
                            <w:r>
                              <w:t xml:space="preserve">   </w:t>
                            </w:r>
                            <w:r>
                              <w:rPr>
                                <w:rFonts w:ascii="Arial" w:hAnsi="Arial" w:cs="Arial"/>
                                <w:i/>
                                <w:sz w:val="24"/>
                                <w:szCs w:val="24"/>
                              </w:rPr>
                              <w:t xml:space="preserve">Supervisor as </w:t>
                            </w:r>
                            <w:proofErr w:type="gramStart"/>
                            <w:r>
                              <w:rPr>
                                <w:rFonts w:ascii="Arial" w:hAnsi="Arial" w:cs="Arial"/>
                                <w:i/>
                                <w:sz w:val="24"/>
                                <w:szCs w:val="24"/>
                              </w:rPr>
                              <w:t>Trainer</w:t>
                            </w:r>
                            <w:r w:rsidRPr="00511B7B">
                              <w:rPr>
                                <w:rFonts w:ascii="Arial" w:hAnsi="Arial" w:cs="Arial"/>
                                <w:b/>
                                <w:i/>
                                <w:sz w:val="24"/>
                                <w:szCs w:val="24"/>
                              </w:rPr>
                              <w:t xml:space="preserve"> </w:t>
                            </w:r>
                            <w:r>
                              <w:rPr>
                                <w:rFonts w:ascii="Arial" w:hAnsi="Arial" w:cs="Arial"/>
                                <w:b/>
                                <w:i/>
                                <w:sz w:val="24"/>
                                <w:szCs w:val="24"/>
                              </w:rPr>
                              <w:t xml:space="preserve"> </w:t>
                            </w:r>
                            <w:r w:rsidRPr="00511B7B">
                              <w:rPr>
                                <w:rFonts w:ascii="Arial" w:hAnsi="Arial" w:cs="Arial"/>
                                <w:sz w:val="24"/>
                                <w:szCs w:val="24"/>
                              </w:rPr>
                              <w:t>is</w:t>
                            </w:r>
                            <w:proofErr w:type="gramEnd"/>
                            <w:r w:rsidRPr="00511B7B">
                              <w:rPr>
                                <w:rFonts w:ascii="Arial" w:hAnsi="Arial" w:cs="Arial"/>
                                <w:sz w:val="24"/>
                                <w:szCs w:val="24"/>
                              </w:rPr>
                              <w:t xml:space="preserve"> </w:t>
                            </w:r>
                            <w:r>
                              <w:rPr>
                                <w:rFonts w:ascii="Arial" w:hAnsi="Arial" w:cs="Arial"/>
                                <w:sz w:val="24"/>
                                <w:szCs w:val="24"/>
                              </w:rPr>
                              <w:t xml:space="preserve">a training program that is part of </w:t>
                            </w:r>
                            <w:r w:rsidRPr="00511B7B">
                              <w:rPr>
                                <w:rFonts w:ascii="Arial" w:hAnsi="Arial" w:cs="Arial"/>
                                <w:sz w:val="24"/>
                                <w:szCs w:val="24"/>
                              </w:rPr>
                              <w:t xml:space="preserve">the </w:t>
                            </w:r>
                            <w:r w:rsidRPr="00511B7B">
                              <w:rPr>
                                <w:rFonts w:ascii="Arial" w:eastAsia="Calibri" w:hAnsi="Arial" w:cs="Arial"/>
                                <w:sz w:val="24"/>
                                <w:szCs w:val="24"/>
                              </w:rPr>
                              <w:t xml:space="preserve">National APS </w:t>
                            </w:r>
                            <w:r>
                              <w:rPr>
                                <w:rFonts w:ascii="Arial" w:eastAsia="Calibri" w:hAnsi="Arial" w:cs="Arial"/>
                                <w:sz w:val="24"/>
                                <w:szCs w:val="24"/>
                              </w:rPr>
                              <w:br/>
                              <w:t xml:space="preserve">               </w:t>
                            </w:r>
                            <w:r w:rsidRPr="00511B7B">
                              <w:rPr>
                                <w:rFonts w:ascii="Arial" w:eastAsia="Calibri" w:hAnsi="Arial" w:cs="Arial"/>
                                <w:sz w:val="24"/>
                                <w:szCs w:val="24"/>
                              </w:rPr>
                              <w:t xml:space="preserve">Supervisor Core </w:t>
                            </w:r>
                            <w:r>
                              <w:rPr>
                                <w:rFonts w:ascii="Arial" w:eastAsia="Calibri" w:hAnsi="Arial" w:cs="Arial"/>
                                <w:sz w:val="24"/>
                                <w:szCs w:val="24"/>
                              </w:rPr>
                              <w:t>C</w:t>
                            </w:r>
                            <w:r w:rsidRPr="00511B7B">
                              <w:rPr>
                                <w:rFonts w:ascii="Arial" w:eastAsia="Calibri" w:hAnsi="Arial" w:cs="Arial"/>
                                <w:sz w:val="24"/>
                                <w:szCs w:val="24"/>
                              </w:rPr>
                              <w:t>urriculum.</w:t>
                            </w:r>
                            <w:r w:rsidRPr="00511B7B">
                              <w:rPr>
                                <w:rFonts w:ascii="Arial" w:eastAsia="Calibri" w:hAnsi="Arial" w:cs="Arial"/>
                                <w:b/>
                                <w:sz w:val="24"/>
                                <w:szCs w:val="24"/>
                              </w:rPr>
                              <w:t xml:space="preserve">  </w:t>
                            </w:r>
                          </w:p>
                          <w:p w14:paraId="6D649063" w14:textId="77777777" w:rsidR="00D91618" w:rsidRDefault="00D91618" w:rsidP="00CE3B6B">
                            <w:pPr>
                              <w:spacing w:line="240" w:lineRule="auto"/>
                              <w:rPr>
                                <w:rFonts w:eastAsia="Calibri"/>
                                <w:b/>
                                <w:sz w:val="24"/>
                                <w:szCs w:val="24"/>
                              </w:rPr>
                            </w:pPr>
                            <w:r>
                              <w:rPr>
                                <w:rFonts w:ascii="Arial" w:eastAsia="Calibri" w:hAnsi="Arial" w:cs="Arial"/>
                                <w:b/>
                                <w:sz w:val="24"/>
                                <w:szCs w:val="24"/>
                              </w:rPr>
                              <w:t xml:space="preserve">               </w:t>
                            </w:r>
                            <w:r w:rsidRPr="00511B7B">
                              <w:rPr>
                                <w:rFonts w:ascii="Arial" w:eastAsia="Calibri" w:hAnsi="Arial" w:cs="Arial"/>
                                <w:sz w:val="24"/>
                                <w:szCs w:val="24"/>
                              </w:rPr>
                              <w:t xml:space="preserve">It is one </w:t>
                            </w:r>
                            <w:r>
                              <w:rPr>
                                <w:rFonts w:ascii="Arial" w:eastAsia="Calibri" w:hAnsi="Arial" w:cs="Arial"/>
                                <w:sz w:val="24"/>
                                <w:szCs w:val="24"/>
                              </w:rPr>
                              <w:t>of four training modules focused on supporting core competency</w:t>
                            </w:r>
                            <w:r>
                              <w:rPr>
                                <w:rFonts w:ascii="Arial" w:eastAsia="Calibri" w:hAnsi="Arial" w:cs="Arial"/>
                                <w:sz w:val="24"/>
                                <w:szCs w:val="24"/>
                              </w:rPr>
                              <w:br/>
                              <w:t xml:space="preserve">               in </w:t>
                            </w:r>
                            <w:r w:rsidRPr="00511B7B">
                              <w:rPr>
                                <w:rFonts w:ascii="Arial" w:eastAsia="Calibri" w:hAnsi="Arial" w:cs="Arial"/>
                                <w:sz w:val="24"/>
                                <w:szCs w:val="24"/>
                              </w:rPr>
                              <w:t>Teambuilding</w:t>
                            </w:r>
                            <w:r>
                              <w:rPr>
                                <w:rFonts w:ascii="Arial" w:eastAsia="Calibri" w:hAnsi="Arial" w:cs="Arial"/>
                                <w:sz w:val="24"/>
                                <w:szCs w:val="24"/>
                              </w:rPr>
                              <w:t xml:space="preserve"> </w:t>
                            </w:r>
                            <w:r w:rsidRPr="00511B7B">
                              <w:rPr>
                                <w:rFonts w:ascii="Arial" w:eastAsia="Calibri" w:hAnsi="Arial" w:cs="Arial"/>
                                <w:sz w:val="24"/>
                                <w:szCs w:val="24"/>
                              </w:rPr>
                              <w:t xml:space="preserve">and Individual Development. </w:t>
                            </w:r>
                            <w:r>
                              <w:rPr>
                                <w:rFonts w:ascii="Arial" w:eastAsia="Calibri" w:hAnsi="Arial" w:cs="Arial"/>
                                <w:sz w:val="24"/>
                                <w:szCs w:val="24"/>
                              </w:rPr>
                              <w:t>These modules include:</w:t>
                            </w:r>
                            <w:r>
                              <w:rPr>
                                <w:rFonts w:eastAsia="Calibri"/>
                                <w:b/>
                                <w:sz w:val="24"/>
                                <w:szCs w:val="24"/>
                              </w:rPr>
                              <w:t xml:space="preserve">  </w:t>
                            </w:r>
                          </w:p>
                          <w:p w14:paraId="4604280A" w14:textId="77777777" w:rsidR="00D91618" w:rsidRPr="00511B7B" w:rsidRDefault="00D91618" w:rsidP="00CE3B6B">
                            <w:pPr>
                              <w:pStyle w:val="ListParagraph"/>
                              <w:numPr>
                                <w:ilvl w:val="0"/>
                                <w:numId w:val="20"/>
                              </w:numPr>
                              <w:spacing w:line="240" w:lineRule="auto"/>
                              <w:ind w:left="1800"/>
                              <w:rPr>
                                <w:rFonts w:asciiTheme="majorHAnsi" w:eastAsia="Calibri" w:hAnsiTheme="majorHAnsi" w:cstheme="majorHAnsi"/>
                                <w:i/>
                                <w:sz w:val="22"/>
                                <w:szCs w:val="22"/>
                              </w:rPr>
                            </w:pPr>
                            <w:r w:rsidRPr="00511B7B">
                              <w:rPr>
                                <w:rFonts w:asciiTheme="majorHAnsi" w:eastAsia="Calibri" w:hAnsiTheme="majorHAnsi" w:cstheme="majorHAnsi"/>
                                <w:sz w:val="22"/>
                                <w:szCs w:val="22"/>
                              </w:rPr>
                              <w:t>Building and Managi</w:t>
                            </w:r>
                            <w:r>
                              <w:rPr>
                                <w:rFonts w:asciiTheme="majorHAnsi" w:eastAsia="Calibri" w:hAnsiTheme="majorHAnsi" w:cstheme="majorHAnsi"/>
                                <w:sz w:val="22"/>
                                <w:szCs w:val="22"/>
                              </w:rPr>
                              <w:t>ng Effective APS Teams (Module 3A)</w:t>
                            </w:r>
                          </w:p>
                          <w:p w14:paraId="2880EE10" w14:textId="77777777" w:rsidR="00D91618" w:rsidRPr="00511B7B" w:rsidRDefault="00D91618" w:rsidP="00CE3B6B">
                            <w:pPr>
                              <w:pStyle w:val="ListParagraph"/>
                              <w:numPr>
                                <w:ilvl w:val="0"/>
                                <w:numId w:val="20"/>
                              </w:numPr>
                              <w:spacing w:line="240" w:lineRule="auto"/>
                              <w:ind w:left="1800"/>
                              <w:rPr>
                                <w:rFonts w:asciiTheme="majorHAnsi" w:eastAsia="Calibri" w:hAnsiTheme="majorHAnsi" w:cstheme="majorHAnsi"/>
                                <w:i/>
                                <w:sz w:val="22"/>
                                <w:szCs w:val="22"/>
                              </w:rPr>
                            </w:pPr>
                            <w:r>
                              <w:rPr>
                                <w:rFonts w:asciiTheme="majorHAnsi" w:eastAsia="Calibri" w:hAnsiTheme="majorHAnsi" w:cstheme="majorHAnsi"/>
                                <w:sz w:val="22"/>
                                <w:szCs w:val="22"/>
                              </w:rPr>
                              <w:t>Supervisor as Trainer (Module 3B)</w:t>
                            </w:r>
                          </w:p>
                          <w:p w14:paraId="75399AE6" w14:textId="77777777" w:rsidR="00D91618" w:rsidRPr="00511B7B" w:rsidRDefault="00D91618" w:rsidP="00CE3B6B">
                            <w:pPr>
                              <w:pStyle w:val="ListParagraph"/>
                              <w:numPr>
                                <w:ilvl w:val="0"/>
                                <w:numId w:val="20"/>
                              </w:numPr>
                              <w:spacing w:line="240" w:lineRule="auto"/>
                              <w:ind w:left="1800"/>
                              <w:rPr>
                                <w:rFonts w:asciiTheme="majorHAnsi" w:eastAsia="Calibri" w:hAnsiTheme="majorHAnsi" w:cstheme="majorHAnsi"/>
                                <w:i/>
                                <w:sz w:val="22"/>
                                <w:szCs w:val="22"/>
                              </w:rPr>
                            </w:pPr>
                            <w:r w:rsidRPr="00511B7B">
                              <w:rPr>
                                <w:rFonts w:asciiTheme="majorHAnsi" w:eastAsia="Calibri" w:hAnsiTheme="majorHAnsi" w:cstheme="majorHAnsi"/>
                                <w:sz w:val="22"/>
                                <w:szCs w:val="22"/>
                              </w:rPr>
                              <w:t>O</w:t>
                            </w:r>
                            <w:r>
                              <w:rPr>
                                <w:rFonts w:asciiTheme="majorHAnsi" w:eastAsia="Calibri" w:hAnsiTheme="majorHAnsi" w:cstheme="majorHAnsi"/>
                                <w:sz w:val="22"/>
                                <w:szCs w:val="22"/>
                              </w:rPr>
                              <w:t>nboarding New Staff (Module 3C)</w:t>
                            </w:r>
                          </w:p>
                          <w:p w14:paraId="3DF86782" w14:textId="617971F7" w:rsidR="00D91618" w:rsidRPr="00231633" w:rsidRDefault="00722BDE" w:rsidP="00CE3B6B">
                            <w:pPr>
                              <w:pStyle w:val="ListParagraph"/>
                              <w:numPr>
                                <w:ilvl w:val="0"/>
                                <w:numId w:val="20"/>
                              </w:numPr>
                              <w:spacing w:line="240" w:lineRule="auto"/>
                              <w:ind w:left="1800"/>
                              <w:rPr>
                                <w:rFonts w:asciiTheme="majorHAnsi" w:eastAsia="Calibri" w:hAnsiTheme="majorHAnsi" w:cstheme="majorHAnsi"/>
                                <w:i/>
                                <w:sz w:val="22"/>
                                <w:szCs w:val="22"/>
                              </w:rPr>
                            </w:pPr>
                            <w:r>
                              <w:rPr>
                                <w:rFonts w:asciiTheme="majorHAnsi" w:eastAsia="Calibri" w:hAnsiTheme="majorHAnsi" w:cstheme="majorHAnsi"/>
                                <w:sz w:val="22"/>
                                <w:szCs w:val="22"/>
                              </w:rPr>
                              <w:t>Supervisor as Coach</w:t>
                            </w:r>
                            <w:r w:rsidR="00D91618">
                              <w:rPr>
                                <w:rFonts w:asciiTheme="majorHAnsi" w:eastAsia="Calibri" w:hAnsiTheme="majorHAnsi" w:cstheme="majorHAnsi"/>
                                <w:sz w:val="22"/>
                                <w:szCs w:val="22"/>
                              </w:rPr>
                              <w:t xml:space="preserve"> (Module 3D)</w:t>
                            </w:r>
                          </w:p>
                          <w:p w14:paraId="7DA7CD1A" w14:textId="77777777" w:rsidR="00D91618" w:rsidRPr="00CE3B6B" w:rsidRDefault="00D91618" w:rsidP="00CE3B6B">
                            <w:pPr>
                              <w:spacing w:line="240" w:lineRule="auto"/>
                              <w:rPr>
                                <w:rFonts w:asciiTheme="majorHAnsi" w:eastAsia="Calibri" w:hAnsiTheme="majorHAnsi" w:cstheme="majorHAnsi"/>
                                <w:sz w:val="24"/>
                                <w:szCs w:val="24"/>
                              </w:rPr>
                            </w:pPr>
                            <w:r w:rsidRPr="00CE3B6B">
                              <w:rPr>
                                <w:rFonts w:asciiTheme="majorHAnsi" w:eastAsia="Calibri" w:hAnsiTheme="majorHAnsi" w:cstheme="majorHAnsi"/>
                                <w:i/>
                                <w:sz w:val="24"/>
                                <w:szCs w:val="24"/>
                              </w:rPr>
                              <w:t xml:space="preserve">                </w:t>
                            </w:r>
                            <w:r w:rsidRPr="00CE3B6B">
                              <w:rPr>
                                <w:rFonts w:asciiTheme="majorHAnsi" w:eastAsia="Calibri" w:hAnsiTheme="majorHAnsi" w:cstheme="majorHAnsi"/>
                                <w:sz w:val="24"/>
                                <w:szCs w:val="24"/>
                              </w:rPr>
                              <w:t>While one is not a pre-requisite for another, it is recommended that the</w:t>
                            </w:r>
                            <w:r>
                              <w:rPr>
                                <w:rFonts w:asciiTheme="majorHAnsi" w:eastAsia="Calibri" w:hAnsiTheme="majorHAnsi" w:cstheme="majorHAnsi"/>
                                <w:sz w:val="24"/>
                                <w:szCs w:val="24"/>
                              </w:rPr>
                              <w:br/>
                              <w:t xml:space="preserve">               </w:t>
                            </w:r>
                            <w:r w:rsidRPr="00CE3B6B">
                              <w:rPr>
                                <w:rFonts w:asciiTheme="majorHAnsi" w:eastAsia="Calibri" w:hAnsiTheme="majorHAnsi" w:cstheme="majorHAnsi"/>
                                <w:sz w:val="24"/>
                                <w:szCs w:val="24"/>
                              </w:rPr>
                              <w:t xml:space="preserve"> modules be completed in the order listed. </w:t>
                            </w:r>
                          </w:p>
                          <w:p w14:paraId="29744759" w14:textId="77777777" w:rsidR="00D91618" w:rsidRDefault="00D91618" w:rsidP="00CE3B6B"/>
                          <w:p w14:paraId="6CE1E032" w14:textId="77777777" w:rsidR="00D91618" w:rsidRDefault="00D91618" w:rsidP="00CE3B6B"/>
                          <w:p w14:paraId="3062C737" w14:textId="77777777" w:rsidR="00D91618" w:rsidRDefault="00D91618" w:rsidP="00CE3B6B">
                            <w:r w:rsidRPr="009C473A">
                              <w:rPr>
                                <w:rFonts w:eastAsia="Calibri"/>
                                <w:b/>
                                <w:sz w:val="24"/>
                                <w:szCs w:val="24"/>
                              </w:rPr>
                              <w:t>National APS Supervisor Core Curriculum</w:t>
                            </w:r>
                            <w:r>
                              <w:rPr>
                                <w:rFonts w:eastAsia="Calibri"/>
                                <w:b/>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825F195" id="_x0000_t202" coordsize="21600,21600" o:spt="202" path="m,l,21600r21600,l21600,xe">
                <v:stroke joinstyle="miter"/>
                <v:path gradientshapeok="t" o:connecttype="rect"/>
              </v:shapetype>
              <v:shape id="Text Box 234" o:spid="_x0000_s1048" type="#_x0000_t202" style="position:absolute;margin-left:4.5pt;margin-top:70.8pt;width:466.5pt;height:180pt;z-index:251660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bJ0UwIAALcEAAAOAAAAZHJzL2Uyb0RvYy54bWysVMtuGjEU3VfqP1jeNwNTSAPKEFEiqkpp&#10;EimpsjYeD4zq8XVtwwz9+h6bZ5OuqrIw9+X7OD53rm+6RrONcr4mU/D+RY8zZSSVtVkW/Pvz/MMV&#10;Zz4IUwpNRhV8qzy/mbx/d93ascppRbpUjiGJ8ePWFnwVgh1nmZcr1Qh/QVYZOCtyjQhQ3TIrnWiR&#10;vdFZ3utdZi250jqSyntYb3dOPkn5q0rJ8FBVXgWmC47eQjpdOhfxzCbXYrx0wq5quW9D/EMXjagN&#10;ih5T3Yog2NrVb1I1tXTkqQoXkpqMqqqWKs2Aafq9V9M8rYRVaRaA4+0RJv//0sr7zZN9dCx0n6nD&#10;A0ZAWuvHHsY4T1e5Jv6jUwY/INweYVNdYBLG4SgfDIdwSfjy/Oqy10vAZqfr1vnwRVHDolBwh3dJ&#10;cInNnQ8oidBDSKzmSdflvNY6KVs/045tBJ4QL19Sy5kWPsBY8Hn6pVx63Xyjchc3Gp568Ol+qvFH&#10;Xm1YW/DLj+j8Tc3YzLHoQgv5IwKDLs8yQNMGxhNcUQrdomN1CSjzA5YLKreA2NGOfd7KeY38d5jh&#10;UTjQDdBhhcIDjkoTmqK9xNmK3K+/2WM8WAAvZy3oW3D/cy2cAjRfDfgx6g8Gke9JGQw/5VDcuWdx&#10;7jHrZkaAt49ltTKJMT7og1g5al6wadNYFS5hJGoXPBzEWdgtFTZVquk0BYHhVoQ782RlTB1Bjrg+&#10;dy/C2T0TAkh0Tweii/ErQuxi401D03Wgqk5siUDvUN3jj+1Iz7Pf5Lh+53qKOn1vJr8BAAD//wMA&#10;UEsDBBQABgAIAAAAIQAWlGGi3QAAAAkBAAAPAAAAZHJzL2Rvd25yZXYueG1sTI/BboMwEETvlfIP&#10;1kbqrTEgEhWKiWil3tpKSfoBBm8BgdcIOwnp13d7ao/7ZjQ7U+wXO4oLzr53pCDeRCCQGmd6ahV8&#10;nl4fHkH4oMno0REquKGHfbm6K3Ru3JUOeDmGVnAI+Vwr6EKYcil906HVfuMmJNa+3Gx14HNupZn1&#10;lcPtKJMo2kmre+IPnZ7wpcNmOJ6tgupjGg7vt/pt26RxMnxXy3PmOqXu10v1BCLgEv7M8Fufq0PJ&#10;nWp3JuPFqCDjJYFxGu9AsJ6lCZNawTZiIstC/l9Q/gAAAP//AwBQSwECLQAUAAYACAAAACEAtoM4&#10;kv4AAADhAQAAEwAAAAAAAAAAAAAAAAAAAAAAW0NvbnRlbnRfVHlwZXNdLnhtbFBLAQItABQABgAI&#10;AAAAIQA4/SH/1gAAAJQBAAALAAAAAAAAAAAAAAAAAC8BAABfcmVscy8ucmVsc1BLAQItABQABgAI&#10;AAAAIQCmmbJ0UwIAALcEAAAOAAAAAAAAAAAAAAAAAC4CAABkcnMvZTJvRG9jLnhtbFBLAQItABQA&#10;BgAIAAAAIQAWlGGi3QAAAAkBAAAPAAAAAAAAAAAAAAAAAK0EAABkcnMvZG93bnJldi54bWxQSwUG&#10;AAAAAAQABADzAAAAtwUAAAAA&#10;" fillcolor="#f2f2f2" strokeweight=".5pt">
                <v:textbox>
                  <w:txbxContent>
                    <w:p w14:paraId="176A8B09" w14:textId="77777777" w:rsidR="00D91618" w:rsidRDefault="00D91618" w:rsidP="00CE3B6B">
                      <w:pPr>
                        <w:spacing w:line="240" w:lineRule="auto"/>
                        <w:rPr>
                          <w:rFonts w:ascii="Arial" w:eastAsia="Calibri" w:hAnsi="Arial" w:cs="Arial"/>
                          <w:b/>
                          <w:sz w:val="24"/>
                          <w:szCs w:val="24"/>
                        </w:rPr>
                      </w:pPr>
                      <w:r w:rsidRPr="00231633">
                        <w:rPr>
                          <w:sz w:val="24"/>
                          <w:szCs w:val="24"/>
                        </w:rPr>
                        <w:t>Note:</w:t>
                      </w:r>
                      <w:r>
                        <w:t xml:space="preserve">   </w:t>
                      </w:r>
                      <w:r>
                        <w:rPr>
                          <w:rFonts w:ascii="Arial" w:hAnsi="Arial" w:cs="Arial"/>
                          <w:i/>
                          <w:sz w:val="24"/>
                          <w:szCs w:val="24"/>
                        </w:rPr>
                        <w:t xml:space="preserve">Supervisor as </w:t>
                      </w:r>
                      <w:proofErr w:type="gramStart"/>
                      <w:r>
                        <w:rPr>
                          <w:rFonts w:ascii="Arial" w:hAnsi="Arial" w:cs="Arial"/>
                          <w:i/>
                          <w:sz w:val="24"/>
                          <w:szCs w:val="24"/>
                        </w:rPr>
                        <w:t>Trainer</w:t>
                      </w:r>
                      <w:r w:rsidRPr="00511B7B">
                        <w:rPr>
                          <w:rFonts w:ascii="Arial" w:hAnsi="Arial" w:cs="Arial"/>
                          <w:b/>
                          <w:i/>
                          <w:sz w:val="24"/>
                          <w:szCs w:val="24"/>
                        </w:rPr>
                        <w:t xml:space="preserve"> </w:t>
                      </w:r>
                      <w:r>
                        <w:rPr>
                          <w:rFonts w:ascii="Arial" w:hAnsi="Arial" w:cs="Arial"/>
                          <w:b/>
                          <w:i/>
                          <w:sz w:val="24"/>
                          <w:szCs w:val="24"/>
                        </w:rPr>
                        <w:t xml:space="preserve"> </w:t>
                      </w:r>
                      <w:r w:rsidRPr="00511B7B">
                        <w:rPr>
                          <w:rFonts w:ascii="Arial" w:hAnsi="Arial" w:cs="Arial"/>
                          <w:sz w:val="24"/>
                          <w:szCs w:val="24"/>
                        </w:rPr>
                        <w:t>is</w:t>
                      </w:r>
                      <w:proofErr w:type="gramEnd"/>
                      <w:r w:rsidRPr="00511B7B">
                        <w:rPr>
                          <w:rFonts w:ascii="Arial" w:hAnsi="Arial" w:cs="Arial"/>
                          <w:sz w:val="24"/>
                          <w:szCs w:val="24"/>
                        </w:rPr>
                        <w:t xml:space="preserve"> </w:t>
                      </w:r>
                      <w:r>
                        <w:rPr>
                          <w:rFonts w:ascii="Arial" w:hAnsi="Arial" w:cs="Arial"/>
                          <w:sz w:val="24"/>
                          <w:szCs w:val="24"/>
                        </w:rPr>
                        <w:t xml:space="preserve">a training program that is part of </w:t>
                      </w:r>
                      <w:r w:rsidRPr="00511B7B">
                        <w:rPr>
                          <w:rFonts w:ascii="Arial" w:hAnsi="Arial" w:cs="Arial"/>
                          <w:sz w:val="24"/>
                          <w:szCs w:val="24"/>
                        </w:rPr>
                        <w:t xml:space="preserve">the </w:t>
                      </w:r>
                      <w:r w:rsidRPr="00511B7B">
                        <w:rPr>
                          <w:rFonts w:ascii="Arial" w:eastAsia="Calibri" w:hAnsi="Arial" w:cs="Arial"/>
                          <w:sz w:val="24"/>
                          <w:szCs w:val="24"/>
                        </w:rPr>
                        <w:t xml:space="preserve">National APS </w:t>
                      </w:r>
                      <w:r>
                        <w:rPr>
                          <w:rFonts w:ascii="Arial" w:eastAsia="Calibri" w:hAnsi="Arial" w:cs="Arial"/>
                          <w:sz w:val="24"/>
                          <w:szCs w:val="24"/>
                        </w:rPr>
                        <w:br/>
                        <w:t xml:space="preserve">               </w:t>
                      </w:r>
                      <w:r w:rsidRPr="00511B7B">
                        <w:rPr>
                          <w:rFonts w:ascii="Arial" w:eastAsia="Calibri" w:hAnsi="Arial" w:cs="Arial"/>
                          <w:sz w:val="24"/>
                          <w:szCs w:val="24"/>
                        </w:rPr>
                        <w:t xml:space="preserve">Supervisor Core </w:t>
                      </w:r>
                      <w:r>
                        <w:rPr>
                          <w:rFonts w:ascii="Arial" w:eastAsia="Calibri" w:hAnsi="Arial" w:cs="Arial"/>
                          <w:sz w:val="24"/>
                          <w:szCs w:val="24"/>
                        </w:rPr>
                        <w:t>C</w:t>
                      </w:r>
                      <w:r w:rsidRPr="00511B7B">
                        <w:rPr>
                          <w:rFonts w:ascii="Arial" w:eastAsia="Calibri" w:hAnsi="Arial" w:cs="Arial"/>
                          <w:sz w:val="24"/>
                          <w:szCs w:val="24"/>
                        </w:rPr>
                        <w:t>urriculum.</w:t>
                      </w:r>
                      <w:r w:rsidRPr="00511B7B">
                        <w:rPr>
                          <w:rFonts w:ascii="Arial" w:eastAsia="Calibri" w:hAnsi="Arial" w:cs="Arial"/>
                          <w:b/>
                          <w:sz w:val="24"/>
                          <w:szCs w:val="24"/>
                        </w:rPr>
                        <w:t xml:space="preserve">  </w:t>
                      </w:r>
                    </w:p>
                    <w:p w14:paraId="6D649063" w14:textId="77777777" w:rsidR="00D91618" w:rsidRDefault="00D91618" w:rsidP="00CE3B6B">
                      <w:pPr>
                        <w:spacing w:line="240" w:lineRule="auto"/>
                        <w:rPr>
                          <w:rFonts w:eastAsia="Calibri"/>
                          <w:b/>
                          <w:sz w:val="24"/>
                          <w:szCs w:val="24"/>
                        </w:rPr>
                      </w:pPr>
                      <w:r>
                        <w:rPr>
                          <w:rFonts w:ascii="Arial" w:eastAsia="Calibri" w:hAnsi="Arial" w:cs="Arial"/>
                          <w:b/>
                          <w:sz w:val="24"/>
                          <w:szCs w:val="24"/>
                        </w:rPr>
                        <w:t xml:space="preserve">               </w:t>
                      </w:r>
                      <w:r w:rsidRPr="00511B7B">
                        <w:rPr>
                          <w:rFonts w:ascii="Arial" w:eastAsia="Calibri" w:hAnsi="Arial" w:cs="Arial"/>
                          <w:sz w:val="24"/>
                          <w:szCs w:val="24"/>
                        </w:rPr>
                        <w:t xml:space="preserve">It is one </w:t>
                      </w:r>
                      <w:r>
                        <w:rPr>
                          <w:rFonts w:ascii="Arial" w:eastAsia="Calibri" w:hAnsi="Arial" w:cs="Arial"/>
                          <w:sz w:val="24"/>
                          <w:szCs w:val="24"/>
                        </w:rPr>
                        <w:t>of four training modules focused on supporting core competency</w:t>
                      </w:r>
                      <w:r>
                        <w:rPr>
                          <w:rFonts w:ascii="Arial" w:eastAsia="Calibri" w:hAnsi="Arial" w:cs="Arial"/>
                          <w:sz w:val="24"/>
                          <w:szCs w:val="24"/>
                        </w:rPr>
                        <w:br/>
                        <w:t xml:space="preserve">               in </w:t>
                      </w:r>
                      <w:r w:rsidRPr="00511B7B">
                        <w:rPr>
                          <w:rFonts w:ascii="Arial" w:eastAsia="Calibri" w:hAnsi="Arial" w:cs="Arial"/>
                          <w:sz w:val="24"/>
                          <w:szCs w:val="24"/>
                        </w:rPr>
                        <w:t>Teambuilding</w:t>
                      </w:r>
                      <w:r>
                        <w:rPr>
                          <w:rFonts w:ascii="Arial" w:eastAsia="Calibri" w:hAnsi="Arial" w:cs="Arial"/>
                          <w:sz w:val="24"/>
                          <w:szCs w:val="24"/>
                        </w:rPr>
                        <w:t xml:space="preserve"> </w:t>
                      </w:r>
                      <w:r w:rsidRPr="00511B7B">
                        <w:rPr>
                          <w:rFonts w:ascii="Arial" w:eastAsia="Calibri" w:hAnsi="Arial" w:cs="Arial"/>
                          <w:sz w:val="24"/>
                          <w:szCs w:val="24"/>
                        </w:rPr>
                        <w:t xml:space="preserve">and Individual Development. </w:t>
                      </w:r>
                      <w:r>
                        <w:rPr>
                          <w:rFonts w:ascii="Arial" w:eastAsia="Calibri" w:hAnsi="Arial" w:cs="Arial"/>
                          <w:sz w:val="24"/>
                          <w:szCs w:val="24"/>
                        </w:rPr>
                        <w:t>These modules include:</w:t>
                      </w:r>
                      <w:r>
                        <w:rPr>
                          <w:rFonts w:eastAsia="Calibri"/>
                          <w:b/>
                          <w:sz w:val="24"/>
                          <w:szCs w:val="24"/>
                        </w:rPr>
                        <w:t xml:space="preserve">  </w:t>
                      </w:r>
                    </w:p>
                    <w:p w14:paraId="4604280A" w14:textId="77777777" w:rsidR="00D91618" w:rsidRPr="00511B7B" w:rsidRDefault="00D91618" w:rsidP="00CE3B6B">
                      <w:pPr>
                        <w:pStyle w:val="ListParagraph"/>
                        <w:numPr>
                          <w:ilvl w:val="0"/>
                          <w:numId w:val="20"/>
                        </w:numPr>
                        <w:spacing w:line="240" w:lineRule="auto"/>
                        <w:ind w:left="1800"/>
                        <w:rPr>
                          <w:rFonts w:asciiTheme="majorHAnsi" w:eastAsia="Calibri" w:hAnsiTheme="majorHAnsi" w:cstheme="majorHAnsi"/>
                          <w:i/>
                          <w:sz w:val="22"/>
                          <w:szCs w:val="22"/>
                        </w:rPr>
                      </w:pPr>
                      <w:r w:rsidRPr="00511B7B">
                        <w:rPr>
                          <w:rFonts w:asciiTheme="majorHAnsi" w:eastAsia="Calibri" w:hAnsiTheme="majorHAnsi" w:cstheme="majorHAnsi"/>
                          <w:sz w:val="22"/>
                          <w:szCs w:val="22"/>
                        </w:rPr>
                        <w:t>Building and Managi</w:t>
                      </w:r>
                      <w:r>
                        <w:rPr>
                          <w:rFonts w:asciiTheme="majorHAnsi" w:eastAsia="Calibri" w:hAnsiTheme="majorHAnsi" w:cstheme="majorHAnsi"/>
                          <w:sz w:val="22"/>
                          <w:szCs w:val="22"/>
                        </w:rPr>
                        <w:t>ng Effective APS Teams (Module 3A)</w:t>
                      </w:r>
                    </w:p>
                    <w:p w14:paraId="2880EE10" w14:textId="77777777" w:rsidR="00D91618" w:rsidRPr="00511B7B" w:rsidRDefault="00D91618" w:rsidP="00CE3B6B">
                      <w:pPr>
                        <w:pStyle w:val="ListParagraph"/>
                        <w:numPr>
                          <w:ilvl w:val="0"/>
                          <w:numId w:val="20"/>
                        </w:numPr>
                        <w:spacing w:line="240" w:lineRule="auto"/>
                        <w:ind w:left="1800"/>
                        <w:rPr>
                          <w:rFonts w:asciiTheme="majorHAnsi" w:eastAsia="Calibri" w:hAnsiTheme="majorHAnsi" w:cstheme="majorHAnsi"/>
                          <w:i/>
                          <w:sz w:val="22"/>
                          <w:szCs w:val="22"/>
                        </w:rPr>
                      </w:pPr>
                      <w:r>
                        <w:rPr>
                          <w:rFonts w:asciiTheme="majorHAnsi" w:eastAsia="Calibri" w:hAnsiTheme="majorHAnsi" w:cstheme="majorHAnsi"/>
                          <w:sz w:val="22"/>
                          <w:szCs w:val="22"/>
                        </w:rPr>
                        <w:t>Supervisor as Trainer (Module 3B)</w:t>
                      </w:r>
                    </w:p>
                    <w:p w14:paraId="75399AE6" w14:textId="77777777" w:rsidR="00D91618" w:rsidRPr="00511B7B" w:rsidRDefault="00D91618" w:rsidP="00CE3B6B">
                      <w:pPr>
                        <w:pStyle w:val="ListParagraph"/>
                        <w:numPr>
                          <w:ilvl w:val="0"/>
                          <w:numId w:val="20"/>
                        </w:numPr>
                        <w:spacing w:line="240" w:lineRule="auto"/>
                        <w:ind w:left="1800"/>
                        <w:rPr>
                          <w:rFonts w:asciiTheme="majorHAnsi" w:eastAsia="Calibri" w:hAnsiTheme="majorHAnsi" w:cstheme="majorHAnsi"/>
                          <w:i/>
                          <w:sz w:val="22"/>
                          <w:szCs w:val="22"/>
                        </w:rPr>
                      </w:pPr>
                      <w:r w:rsidRPr="00511B7B">
                        <w:rPr>
                          <w:rFonts w:asciiTheme="majorHAnsi" w:eastAsia="Calibri" w:hAnsiTheme="majorHAnsi" w:cstheme="majorHAnsi"/>
                          <w:sz w:val="22"/>
                          <w:szCs w:val="22"/>
                        </w:rPr>
                        <w:t>O</w:t>
                      </w:r>
                      <w:r>
                        <w:rPr>
                          <w:rFonts w:asciiTheme="majorHAnsi" w:eastAsia="Calibri" w:hAnsiTheme="majorHAnsi" w:cstheme="majorHAnsi"/>
                          <w:sz w:val="22"/>
                          <w:szCs w:val="22"/>
                        </w:rPr>
                        <w:t>nboarding New Staff (Module 3C)</w:t>
                      </w:r>
                    </w:p>
                    <w:p w14:paraId="3DF86782" w14:textId="617971F7" w:rsidR="00D91618" w:rsidRPr="00231633" w:rsidRDefault="00722BDE" w:rsidP="00CE3B6B">
                      <w:pPr>
                        <w:pStyle w:val="ListParagraph"/>
                        <w:numPr>
                          <w:ilvl w:val="0"/>
                          <w:numId w:val="20"/>
                        </w:numPr>
                        <w:spacing w:line="240" w:lineRule="auto"/>
                        <w:ind w:left="1800"/>
                        <w:rPr>
                          <w:rFonts w:asciiTheme="majorHAnsi" w:eastAsia="Calibri" w:hAnsiTheme="majorHAnsi" w:cstheme="majorHAnsi"/>
                          <w:i/>
                          <w:sz w:val="22"/>
                          <w:szCs w:val="22"/>
                        </w:rPr>
                      </w:pPr>
                      <w:r>
                        <w:rPr>
                          <w:rFonts w:asciiTheme="majorHAnsi" w:eastAsia="Calibri" w:hAnsiTheme="majorHAnsi" w:cstheme="majorHAnsi"/>
                          <w:sz w:val="22"/>
                          <w:szCs w:val="22"/>
                        </w:rPr>
                        <w:t>Supervisor as Coach</w:t>
                      </w:r>
                      <w:r w:rsidR="00D91618">
                        <w:rPr>
                          <w:rFonts w:asciiTheme="majorHAnsi" w:eastAsia="Calibri" w:hAnsiTheme="majorHAnsi" w:cstheme="majorHAnsi"/>
                          <w:sz w:val="22"/>
                          <w:szCs w:val="22"/>
                        </w:rPr>
                        <w:t xml:space="preserve"> (Module 3D)</w:t>
                      </w:r>
                    </w:p>
                    <w:p w14:paraId="7DA7CD1A" w14:textId="77777777" w:rsidR="00D91618" w:rsidRPr="00CE3B6B" w:rsidRDefault="00D91618" w:rsidP="00CE3B6B">
                      <w:pPr>
                        <w:spacing w:line="240" w:lineRule="auto"/>
                        <w:rPr>
                          <w:rFonts w:asciiTheme="majorHAnsi" w:eastAsia="Calibri" w:hAnsiTheme="majorHAnsi" w:cstheme="majorHAnsi"/>
                          <w:sz w:val="24"/>
                          <w:szCs w:val="24"/>
                        </w:rPr>
                      </w:pPr>
                      <w:r w:rsidRPr="00CE3B6B">
                        <w:rPr>
                          <w:rFonts w:asciiTheme="majorHAnsi" w:eastAsia="Calibri" w:hAnsiTheme="majorHAnsi" w:cstheme="majorHAnsi"/>
                          <w:i/>
                          <w:sz w:val="24"/>
                          <w:szCs w:val="24"/>
                        </w:rPr>
                        <w:t xml:space="preserve">                </w:t>
                      </w:r>
                      <w:r w:rsidRPr="00CE3B6B">
                        <w:rPr>
                          <w:rFonts w:asciiTheme="majorHAnsi" w:eastAsia="Calibri" w:hAnsiTheme="majorHAnsi" w:cstheme="majorHAnsi"/>
                          <w:sz w:val="24"/>
                          <w:szCs w:val="24"/>
                        </w:rPr>
                        <w:t>While one is not a pre-requisite for another, it is recommended that the</w:t>
                      </w:r>
                      <w:r>
                        <w:rPr>
                          <w:rFonts w:asciiTheme="majorHAnsi" w:eastAsia="Calibri" w:hAnsiTheme="majorHAnsi" w:cstheme="majorHAnsi"/>
                          <w:sz w:val="24"/>
                          <w:szCs w:val="24"/>
                        </w:rPr>
                        <w:br/>
                        <w:t xml:space="preserve">               </w:t>
                      </w:r>
                      <w:r w:rsidRPr="00CE3B6B">
                        <w:rPr>
                          <w:rFonts w:asciiTheme="majorHAnsi" w:eastAsia="Calibri" w:hAnsiTheme="majorHAnsi" w:cstheme="majorHAnsi"/>
                          <w:sz w:val="24"/>
                          <w:szCs w:val="24"/>
                        </w:rPr>
                        <w:t xml:space="preserve"> modules be completed in the order listed. </w:t>
                      </w:r>
                    </w:p>
                    <w:p w14:paraId="29744759" w14:textId="77777777" w:rsidR="00D91618" w:rsidRDefault="00D91618" w:rsidP="00CE3B6B"/>
                    <w:p w14:paraId="6CE1E032" w14:textId="77777777" w:rsidR="00D91618" w:rsidRDefault="00D91618" w:rsidP="00CE3B6B"/>
                    <w:p w14:paraId="3062C737" w14:textId="77777777" w:rsidR="00D91618" w:rsidRDefault="00D91618" w:rsidP="00CE3B6B">
                      <w:r w:rsidRPr="009C473A">
                        <w:rPr>
                          <w:rFonts w:eastAsia="Calibri"/>
                          <w:b/>
                          <w:sz w:val="24"/>
                          <w:szCs w:val="24"/>
                        </w:rPr>
                        <w:t>National APS Supervisor Core Curriculum</w:t>
                      </w:r>
                      <w:r>
                        <w:rPr>
                          <w:rFonts w:eastAsia="Calibri"/>
                          <w:b/>
                          <w:sz w:val="24"/>
                          <w:szCs w:val="24"/>
                        </w:rPr>
                        <w:t xml:space="preserve">.  </w:t>
                      </w:r>
                    </w:p>
                  </w:txbxContent>
                </v:textbox>
                <w10:wrap anchorx="margin"/>
              </v:shape>
            </w:pict>
          </mc:Fallback>
        </mc:AlternateContent>
      </w:r>
    </w:p>
    <w:p w14:paraId="70F6FB6E" w14:textId="77777777" w:rsidR="000C4B38" w:rsidRPr="00B309C1" w:rsidRDefault="000C4B38" w:rsidP="00A13D9E">
      <w:pPr>
        <w:pStyle w:val="Heading2"/>
      </w:pPr>
      <w:bookmarkStart w:id="10" w:name="_Toc65056160"/>
      <w:r w:rsidRPr="00A13D9E">
        <w:lastRenderedPageBreak/>
        <w:t>Icon</w:t>
      </w:r>
      <w:bookmarkEnd w:id="5"/>
      <w:bookmarkEnd w:id="4"/>
      <w:bookmarkEnd w:id="3"/>
      <w:bookmarkEnd w:id="2"/>
      <w:r w:rsidR="009767AB" w:rsidRPr="00A13D9E">
        <w:t>s</w:t>
      </w:r>
      <w:bookmarkEnd w:id="10"/>
    </w:p>
    <w:tbl>
      <w:tblPr>
        <w:tblStyle w:val="TableGrid"/>
        <w:tblW w:w="0" w:type="auto"/>
        <w:jc w:val="center"/>
        <w:tblLook w:val="04A0" w:firstRow="1" w:lastRow="0" w:firstColumn="1" w:lastColumn="0" w:noHBand="0" w:noVBand="1"/>
      </w:tblPr>
      <w:tblGrid>
        <w:gridCol w:w="3865"/>
        <w:gridCol w:w="3761"/>
      </w:tblGrid>
      <w:tr w:rsidR="000C4B38" w:rsidRPr="00B309C1" w14:paraId="251B7EF8" w14:textId="77777777" w:rsidTr="0040099D">
        <w:trPr>
          <w:trHeight w:val="2249"/>
          <w:jc w:val="center"/>
        </w:trPr>
        <w:tc>
          <w:tcPr>
            <w:tcW w:w="3865" w:type="dxa"/>
          </w:tcPr>
          <w:p w14:paraId="4E18A2C5"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034B1CB7" wp14:editId="4983EF11">
                  <wp:extent cx="908038" cy="11169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con_ClickAnimate_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08038" cy="1116965"/>
                          </a:xfrm>
                          <a:prstGeom prst="rect">
                            <a:avLst/>
                          </a:prstGeom>
                        </pic:spPr>
                      </pic:pic>
                    </a:graphicData>
                  </a:graphic>
                </wp:inline>
              </w:drawing>
            </w:r>
          </w:p>
        </w:tc>
        <w:tc>
          <w:tcPr>
            <w:tcW w:w="3761" w:type="dxa"/>
          </w:tcPr>
          <w:p w14:paraId="22294A7E"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5AE9E8D7" wp14:editId="5A966F39">
                  <wp:extent cx="1311275" cy="1180739"/>
                  <wp:effectExtent l="0" t="0" r="317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con_Discussion_1.JPG"/>
                          <pic:cNvPicPr/>
                        </pic:nvPicPr>
                        <pic:blipFill>
                          <a:blip r:embed="rId32">
                            <a:extLst>
                              <a:ext uri="{28A0092B-C50C-407E-A947-70E740481C1C}">
                                <a14:useLocalDpi xmlns:a14="http://schemas.microsoft.com/office/drawing/2010/main" val="0"/>
                              </a:ext>
                            </a:extLst>
                          </a:blip>
                          <a:stretch>
                            <a:fillRect/>
                          </a:stretch>
                        </pic:blipFill>
                        <pic:spPr>
                          <a:xfrm>
                            <a:off x="0" y="0"/>
                            <a:ext cx="1311275" cy="1180739"/>
                          </a:xfrm>
                          <a:prstGeom prst="rect">
                            <a:avLst/>
                          </a:prstGeom>
                        </pic:spPr>
                      </pic:pic>
                    </a:graphicData>
                  </a:graphic>
                </wp:inline>
              </w:drawing>
            </w:r>
          </w:p>
        </w:tc>
      </w:tr>
      <w:tr w:rsidR="000C4B38" w:rsidRPr="00B309C1" w14:paraId="2254D4BD" w14:textId="77777777" w:rsidTr="0040099D">
        <w:trPr>
          <w:trHeight w:val="2060"/>
          <w:jc w:val="center"/>
        </w:trPr>
        <w:tc>
          <w:tcPr>
            <w:tcW w:w="3865" w:type="dxa"/>
          </w:tcPr>
          <w:p w14:paraId="2AE2B69A"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5835C5DB" wp14:editId="21F44ED5">
                  <wp:extent cx="927100" cy="1084836"/>
                  <wp:effectExtent l="0" t="0" r="635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con_GActivity_1.JPG"/>
                          <pic:cNvPicPr/>
                        </pic:nvPicPr>
                        <pic:blipFill>
                          <a:blip r:embed="rId33">
                            <a:extLst>
                              <a:ext uri="{28A0092B-C50C-407E-A947-70E740481C1C}">
                                <a14:useLocalDpi xmlns:a14="http://schemas.microsoft.com/office/drawing/2010/main" val="0"/>
                              </a:ext>
                            </a:extLst>
                          </a:blip>
                          <a:stretch>
                            <a:fillRect/>
                          </a:stretch>
                        </pic:blipFill>
                        <pic:spPr>
                          <a:xfrm>
                            <a:off x="0" y="0"/>
                            <a:ext cx="953131" cy="1115296"/>
                          </a:xfrm>
                          <a:prstGeom prst="rect">
                            <a:avLst/>
                          </a:prstGeom>
                        </pic:spPr>
                      </pic:pic>
                    </a:graphicData>
                  </a:graphic>
                </wp:inline>
              </w:drawing>
            </w:r>
          </w:p>
        </w:tc>
        <w:tc>
          <w:tcPr>
            <w:tcW w:w="3761" w:type="dxa"/>
          </w:tcPr>
          <w:p w14:paraId="568408DC"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348106EA" wp14:editId="54F30810">
                  <wp:extent cx="1067848" cy="10414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con_PG_1.JPG"/>
                          <pic:cNvPicPr/>
                        </pic:nvPicPr>
                        <pic:blipFill>
                          <a:blip r:embed="rId34">
                            <a:extLst>
                              <a:ext uri="{28A0092B-C50C-407E-A947-70E740481C1C}">
                                <a14:useLocalDpi xmlns:a14="http://schemas.microsoft.com/office/drawing/2010/main" val="0"/>
                              </a:ext>
                            </a:extLst>
                          </a:blip>
                          <a:stretch>
                            <a:fillRect/>
                          </a:stretch>
                        </pic:blipFill>
                        <pic:spPr>
                          <a:xfrm>
                            <a:off x="0" y="0"/>
                            <a:ext cx="1089934" cy="1062939"/>
                          </a:xfrm>
                          <a:prstGeom prst="rect">
                            <a:avLst/>
                          </a:prstGeom>
                        </pic:spPr>
                      </pic:pic>
                    </a:graphicData>
                  </a:graphic>
                </wp:inline>
              </w:drawing>
            </w:r>
          </w:p>
        </w:tc>
      </w:tr>
      <w:tr w:rsidR="000C4B38" w:rsidRPr="00B309C1" w14:paraId="15FEFD68" w14:textId="77777777" w:rsidTr="0040099D">
        <w:trPr>
          <w:trHeight w:val="1979"/>
          <w:jc w:val="center"/>
        </w:trPr>
        <w:tc>
          <w:tcPr>
            <w:tcW w:w="3865" w:type="dxa"/>
          </w:tcPr>
          <w:p w14:paraId="2B7210F5"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0A892B7A" wp14:editId="4B559CBE">
                  <wp:extent cx="857387" cy="1076960"/>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_Timing_1.JPG"/>
                          <pic:cNvPicPr/>
                        </pic:nvPicPr>
                        <pic:blipFill>
                          <a:blip r:embed="rId35">
                            <a:extLst>
                              <a:ext uri="{28A0092B-C50C-407E-A947-70E740481C1C}">
                                <a14:useLocalDpi xmlns:a14="http://schemas.microsoft.com/office/drawing/2010/main" val="0"/>
                              </a:ext>
                            </a:extLst>
                          </a:blip>
                          <a:stretch>
                            <a:fillRect/>
                          </a:stretch>
                        </pic:blipFill>
                        <pic:spPr>
                          <a:xfrm>
                            <a:off x="0" y="0"/>
                            <a:ext cx="874534" cy="1098498"/>
                          </a:xfrm>
                          <a:prstGeom prst="rect">
                            <a:avLst/>
                          </a:prstGeom>
                        </pic:spPr>
                      </pic:pic>
                    </a:graphicData>
                  </a:graphic>
                </wp:inline>
              </w:drawing>
            </w:r>
          </w:p>
        </w:tc>
        <w:tc>
          <w:tcPr>
            <w:tcW w:w="3761" w:type="dxa"/>
          </w:tcPr>
          <w:p w14:paraId="5201469E"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2E6B126C" wp14:editId="5CAE7434">
                  <wp:extent cx="1252220" cy="1000809"/>
                  <wp:effectExtent l="0" t="0" r="508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con_Video_1.JPG"/>
                          <pic:cNvPicPr/>
                        </pic:nvPicPr>
                        <pic:blipFill>
                          <a:blip r:embed="rId36">
                            <a:extLst>
                              <a:ext uri="{28A0092B-C50C-407E-A947-70E740481C1C}">
                                <a14:useLocalDpi xmlns:a14="http://schemas.microsoft.com/office/drawing/2010/main" val="0"/>
                              </a:ext>
                            </a:extLst>
                          </a:blip>
                          <a:stretch>
                            <a:fillRect/>
                          </a:stretch>
                        </pic:blipFill>
                        <pic:spPr>
                          <a:xfrm>
                            <a:off x="0" y="0"/>
                            <a:ext cx="1286298" cy="1028045"/>
                          </a:xfrm>
                          <a:prstGeom prst="rect">
                            <a:avLst/>
                          </a:prstGeom>
                        </pic:spPr>
                      </pic:pic>
                    </a:graphicData>
                  </a:graphic>
                </wp:inline>
              </w:drawing>
            </w:r>
          </w:p>
        </w:tc>
      </w:tr>
      <w:tr w:rsidR="000C4B38" w:rsidRPr="00B309C1" w14:paraId="5884D40B" w14:textId="77777777" w:rsidTr="0040099D">
        <w:trPr>
          <w:trHeight w:val="1970"/>
          <w:jc w:val="center"/>
        </w:trPr>
        <w:tc>
          <w:tcPr>
            <w:tcW w:w="3865" w:type="dxa"/>
          </w:tcPr>
          <w:p w14:paraId="724C48BC"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2BACC6DC" wp14:editId="1E55A2D7">
                  <wp:extent cx="908050" cy="997139"/>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con_WExercise_1.JPG"/>
                          <pic:cNvPicPr/>
                        </pic:nvPicPr>
                        <pic:blipFill>
                          <a:blip r:embed="rId37">
                            <a:extLst>
                              <a:ext uri="{28A0092B-C50C-407E-A947-70E740481C1C}">
                                <a14:useLocalDpi xmlns:a14="http://schemas.microsoft.com/office/drawing/2010/main" val="0"/>
                              </a:ext>
                            </a:extLst>
                          </a:blip>
                          <a:stretch>
                            <a:fillRect/>
                          </a:stretch>
                        </pic:blipFill>
                        <pic:spPr>
                          <a:xfrm>
                            <a:off x="0" y="0"/>
                            <a:ext cx="936579" cy="1028467"/>
                          </a:xfrm>
                          <a:prstGeom prst="rect">
                            <a:avLst/>
                          </a:prstGeom>
                        </pic:spPr>
                      </pic:pic>
                    </a:graphicData>
                  </a:graphic>
                </wp:inline>
              </w:drawing>
            </w:r>
          </w:p>
        </w:tc>
        <w:tc>
          <w:tcPr>
            <w:tcW w:w="3761" w:type="dxa"/>
          </w:tcPr>
          <w:p w14:paraId="738F38D9"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5654DF6E" wp14:editId="110C6A30">
                  <wp:extent cx="1061758" cy="1110512"/>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con_Policy_1.JPG"/>
                          <pic:cNvPicPr/>
                        </pic:nvPicPr>
                        <pic:blipFill>
                          <a:blip r:embed="rId38">
                            <a:extLst>
                              <a:ext uri="{28A0092B-C50C-407E-A947-70E740481C1C}">
                                <a14:useLocalDpi xmlns:a14="http://schemas.microsoft.com/office/drawing/2010/main" val="0"/>
                              </a:ext>
                            </a:extLst>
                          </a:blip>
                          <a:stretch>
                            <a:fillRect/>
                          </a:stretch>
                        </pic:blipFill>
                        <pic:spPr>
                          <a:xfrm>
                            <a:off x="0" y="0"/>
                            <a:ext cx="1094076" cy="1144314"/>
                          </a:xfrm>
                          <a:prstGeom prst="rect">
                            <a:avLst/>
                          </a:prstGeom>
                        </pic:spPr>
                      </pic:pic>
                    </a:graphicData>
                  </a:graphic>
                </wp:inline>
              </w:drawing>
            </w:r>
          </w:p>
        </w:tc>
      </w:tr>
      <w:tr w:rsidR="000C4B38" w:rsidRPr="00B309C1" w14:paraId="5A60667C" w14:textId="77777777" w:rsidTr="0040099D">
        <w:trPr>
          <w:trHeight w:val="2132"/>
          <w:jc w:val="center"/>
        </w:trPr>
        <w:tc>
          <w:tcPr>
            <w:tcW w:w="3865" w:type="dxa"/>
          </w:tcPr>
          <w:p w14:paraId="7AC78388"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24526425" wp14:editId="07D89578">
                  <wp:extent cx="971550" cy="1213791"/>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con_BoardOrChart_22.png"/>
                          <pic:cNvPicPr/>
                        </pic:nvPicPr>
                        <pic:blipFill>
                          <a:blip r:embed="rId39">
                            <a:extLst>
                              <a:ext uri="{28A0092B-C50C-407E-A947-70E740481C1C}">
                                <a14:useLocalDpi xmlns:a14="http://schemas.microsoft.com/office/drawing/2010/main" val="0"/>
                              </a:ext>
                            </a:extLst>
                          </a:blip>
                          <a:stretch>
                            <a:fillRect/>
                          </a:stretch>
                        </pic:blipFill>
                        <pic:spPr>
                          <a:xfrm>
                            <a:off x="0" y="0"/>
                            <a:ext cx="973400" cy="1216103"/>
                          </a:xfrm>
                          <a:prstGeom prst="rect">
                            <a:avLst/>
                          </a:prstGeom>
                        </pic:spPr>
                      </pic:pic>
                    </a:graphicData>
                  </a:graphic>
                </wp:inline>
              </w:drawing>
            </w:r>
          </w:p>
        </w:tc>
        <w:tc>
          <w:tcPr>
            <w:tcW w:w="3761" w:type="dxa"/>
          </w:tcPr>
          <w:p w14:paraId="530DFAEE" w14:textId="77777777" w:rsidR="000C4B38" w:rsidRPr="00B309C1" w:rsidRDefault="000C4B38" w:rsidP="00616CC5">
            <w:pPr>
              <w:pStyle w:val="12Images"/>
              <w:rPr>
                <w:rFonts w:asciiTheme="minorHAnsi" w:hAnsiTheme="minorHAnsi" w:cstheme="minorHAnsi"/>
              </w:rPr>
            </w:pPr>
            <w:r w:rsidRPr="00B309C1">
              <w:rPr>
                <w:rFonts w:asciiTheme="minorHAnsi" w:hAnsiTheme="minorHAnsi" w:cstheme="minorHAnsi"/>
              </w:rPr>
              <w:drawing>
                <wp:inline distT="0" distB="0" distL="0" distR="0" wp14:anchorId="1AEACEA6" wp14:editId="3D0676AB">
                  <wp:extent cx="1417444" cy="11176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con_Demonstration_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69660" cy="1158770"/>
                          </a:xfrm>
                          <a:prstGeom prst="rect">
                            <a:avLst/>
                          </a:prstGeom>
                        </pic:spPr>
                      </pic:pic>
                    </a:graphicData>
                  </a:graphic>
                </wp:inline>
              </w:drawing>
            </w:r>
          </w:p>
        </w:tc>
      </w:tr>
      <w:bookmarkEnd w:id="6"/>
    </w:tbl>
    <w:p w14:paraId="3F487DB6" w14:textId="77777777" w:rsidR="0063179B" w:rsidRPr="00B309C1" w:rsidRDefault="0063179B">
      <w:pPr>
        <w:rPr>
          <w:rFonts w:asciiTheme="minorHAnsi" w:hAnsiTheme="minorHAnsi" w:cstheme="minorHAnsi"/>
        </w:rPr>
      </w:pPr>
    </w:p>
    <w:p w14:paraId="5B0B80B6" w14:textId="77777777" w:rsidR="004A5AFB" w:rsidRPr="00B309C1" w:rsidRDefault="00DD2313" w:rsidP="00A13D9E">
      <w:pPr>
        <w:pStyle w:val="Heading2"/>
      </w:pPr>
      <w:bookmarkStart w:id="11" w:name="_Toc5022107"/>
      <w:bookmarkStart w:id="12" w:name="_Toc5092986"/>
      <w:bookmarkStart w:id="13" w:name="_Toc5094859"/>
      <w:bookmarkStart w:id="14" w:name="_Toc5095421"/>
      <w:bookmarkStart w:id="15" w:name="_Toc65056161"/>
      <w:r>
        <w:lastRenderedPageBreak/>
        <w:t>Virtual</w:t>
      </w:r>
      <w:r w:rsidR="004A5AFB" w:rsidRPr="00B309C1">
        <w:t xml:space="preserve"> Setup</w:t>
      </w:r>
      <w:bookmarkEnd w:id="8"/>
      <w:bookmarkEnd w:id="7"/>
      <w:bookmarkEnd w:id="11"/>
      <w:bookmarkEnd w:id="12"/>
      <w:bookmarkEnd w:id="13"/>
      <w:bookmarkEnd w:id="14"/>
      <w:bookmarkEnd w:id="15"/>
      <w:r w:rsidR="00677435" w:rsidRPr="00B309C1">
        <w:t xml:space="preserve"> </w:t>
      </w:r>
    </w:p>
    <w:bookmarkEnd w:id="9"/>
    <w:p w14:paraId="6355BEE6" w14:textId="77777777" w:rsidR="00677435" w:rsidRDefault="00446C39" w:rsidP="008F2255">
      <w:pPr>
        <w:pStyle w:val="ListParagraph"/>
        <w:rPr>
          <w:rFonts w:asciiTheme="minorHAnsi" w:hAnsiTheme="minorHAnsi" w:cstheme="minorHAnsi"/>
        </w:rPr>
      </w:pPr>
      <w:r w:rsidRPr="00B309C1">
        <w:rPr>
          <w:rFonts w:asciiTheme="minorHAnsi" w:hAnsiTheme="minorHAnsi" w:cstheme="minorHAnsi"/>
        </w:rPr>
        <w:t>Internet connection/Laptop computer</w:t>
      </w:r>
    </w:p>
    <w:p w14:paraId="6B897643" w14:textId="77777777" w:rsidR="000F4FA5" w:rsidRDefault="000F4FA5" w:rsidP="008F2255">
      <w:pPr>
        <w:pStyle w:val="ListParagraph"/>
        <w:rPr>
          <w:rFonts w:asciiTheme="minorHAnsi" w:hAnsiTheme="minorHAnsi" w:cstheme="minorHAnsi"/>
        </w:rPr>
      </w:pPr>
      <w:r>
        <w:rPr>
          <w:rFonts w:asciiTheme="minorHAnsi" w:hAnsiTheme="minorHAnsi" w:cstheme="minorHAnsi"/>
        </w:rPr>
        <w:t xml:space="preserve">Connection to </w:t>
      </w:r>
      <w:r w:rsidR="000C7DB9">
        <w:rPr>
          <w:rFonts w:asciiTheme="minorHAnsi" w:hAnsiTheme="minorHAnsi" w:cstheme="minorHAnsi"/>
        </w:rPr>
        <w:t xml:space="preserve">virtual </w:t>
      </w:r>
      <w:r>
        <w:rPr>
          <w:rFonts w:asciiTheme="minorHAnsi" w:hAnsiTheme="minorHAnsi" w:cstheme="minorHAnsi"/>
        </w:rPr>
        <w:t>platform</w:t>
      </w:r>
      <w:r w:rsidR="00DD2313">
        <w:rPr>
          <w:rFonts w:asciiTheme="minorHAnsi" w:hAnsiTheme="minorHAnsi" w:cstheme="minorHAnsi"/>
        </w:rPr>
        <w:t xml:space="preserve"> (Zoom)</w:t>
      </w:r>
    </w:p>
    <w:p w14:paraId="138ADA16" w14:textId="77777777" w:rsidR="004A5AFB" w:rsidRPr="00B309C1" w:rsidRDefault="00DD2313" w:rsidP="00A13D9E">
      <w:pPr>
        <w:pStyle w:val="Heading2"/>
      </w:pPr>
      <w:bookmarkStart w:id="16" w:name="_Toc65056162"/>
      <w:bookmarkStart w:id="17" w:name="Classroomsupplies"/>
      <w:r>
        <w:t>Instructor and partici</w:t>
      </w:r>
      <w:r w:rsidR="00A37730">
        <w:t>p</w:t>
      </w:r>
      <w:r>
        <w:t>ant Supplies</w:t>
      </w:r>
      <w:bookmarkEnd w:id="16"/>
    </w:p>
    <w:bookmarkEnd w:id="17"/>
    <w:p w14:paraId="50DD2747" w14:textId="77777777" w:rsidR="00DD2313" w:rsidRDefault="00D662F1" w:rsidP="008F2255">
      <w:pPr>
        <w:pStyle w:val="ListParagraph"/>
        <w:rPr>
          <w:rFonts w:asciiTheme="minorHAnsi" w:hAnsiTheme="minorHAnsi" w:cstheme="minorHAnsi"/>
        </w:rPr>
      </w:pPr>
      <w:r>
        <w:rPr>
          <w:rFonts w:asciiTheme="minorHAnsi" w:hAnsiTheme="minorHAnsi" w:cstheme="minorHAnsi"/>
        </w:rPr>
        <w:t xml:space="preserve">Supervisor as Trainer </w:t>
      </w:r>
      <w:r w:rsidR="00DD2313">
        <w:rPr>
          <w:rFonts w:asciiTheme="minorHAnsi" w:hAnsiTheme="minorHAnsi" w:cstheme="minorHAnsi"/>
        </w:rPr>
        <w:t xml:space="preserve">Facilitator Guide </w:t>
      </w:r>
    </w:p>
    <w:p w14:paraId="4F38ABDA" w14:textId="77777777" w:rsidR="00DD2313" w:rsidRDefault="00D662F1" w:rsidP="008F2255">
      <w:pPr>
        <w:pStyle w:val="ListParagraph"/>
        <w:rPr>
          <w:rFonts w:asciiTheme="minorHAnsi" w:hAnsiTheme="minorHAnsi" w:cstheme="minorHAnsi"/>
        </w:rPr>
      </w:pPr>
      <w:r>
        <w:rPr>
          <w:rFonts w:asciiTheme="minorHAnsi" w:hAnsiTheme="minorHAnsi" w:cstheme="minorHAnsi"/>
        </w:rPr>
        <w:t xml:space="preserve">Supervisor as Trainer </w:t>
      </w:r>
      <w:r w:rsidR="00DD2313">
        <w:rPr>
          <w:rFonts w:asciiTheme="minorHAnsi" w:hAnsiTheme="minorHAnsi" w:cstheme="minorHAnsi"/>
        </w:rPr>
        <w:t>PowerPoint Slides</w:t>
      </w:r>
    </w:p>
    <w:p w14:paraId="4C25BAF6" w14:textId="77777777" w:rsidR="00A73D45" w:rsidRDefault="00D662F1" w:rsidP="008F2255">
      <w:pPr>
        <w:pStyle w:val="ListParagraph"/>
        <w:rPr>
          <w:rFonts w:asciiTheme="minorHAnsi" w:hAnsiTheme="minorHAnsi" w:cstheme="minorHAnsi"/>
        </w:rPr>
      </w:pPr>
      <w:r>
        <w:rPr>
          <w:rFonts w:asciiTheme="minorHAnsi" w:hAnsiTheme="minorHAnsi" w:cstheme="minorHAnsi"/>
        </w:rPr>
        <w:t xml:space="preserve">Supervisor as Trainer </w:t>
      </w:r>
      <w:r w:rsidR="00446C39" w:rsidRPr="00B309C1">
        <w:rPr>
          <w:rFonts w:asciiTheme="minorHAnsi" w:hAnsiTheme="minorHAnsi" w:cstheme="minorHAnsi"/>
        </w:rPr>
        <w:t xml:space="preserve">Participant </w:t>
      </w:r>
      <w:r w:rsidR="005478C3">
        <w:rPr>
          <w:rFonts w:asciiTheme="minorHAnsi" w:hAnsiTheme="minorHAnsi" w:cstheme="minorHAnsi"/>
        </w:rPr>
        <w:t>Guide</w:t>
      </w:r>
    </w:p>
    <w:p w14:paraId="5E82575E" w14:textId="77777777" w:rsidR="009128A3" w:rsidRPr="009128A3" w:rsidRDefault="009268CE" w:rsidP="009128A3">
      <w:pPr>
        <w:pStyle w:val="ListParagraph"/>
        <w:numPr>
          <w:ilvl w:val="1"/>
          <w:numId w:val="1"/>
        </w:numPr>
        <w:spacing w:line="240" w:lineRule="auto"/>
        <w:contextualSpacing w:val="0"/>
        <w:rPr>
          <w:rFonts w:asciiTheme="minorHAnsi" w:hAnsiTheme="minorHAnsi" w:cstheme="minorHAnsi"/>
          <w:sz w:val="24"/>
          <w:szCs w:val="24"/>
        </w:rPr>
      </w:pPr>
      <w:r>
        <w:rPr>
          <w:rFonts w:asciiTheme="minorHAnsi" w:hAnsiTheme="minorHAnsi" w:cstheme="minorHAnsi"/>
          <w:sz w:val="24"/>
          <w:szCs w:val="24"/>
        </w:rPr>
        <w:t>Links to Articles About Learning and Training</w:t>
      </w:r>
    </w:p>
    <w:p w14:paraId="495E8F7C" w14:textId="77777777" w:rsidR="009128A3" w:rsidRPr="009128A3" w:rsidRDefault="009128A3" w:rsidP="009128A3">
      <w:pPr>
        <w:pStyle w:val="ListParagraph"/>
        <w:numPr>
          <w:ilvl w:val="1"/>
          <w:numId w:val="1"/>
        </w:numPr>
        <w:spacing w:line="240" w:lineRule="auto"/>
        <w:contextualSpacing w:val="0"/>
        <w:rPr>
          <w:rFonts w:asciiTheme="minorHAnsi" w:hAnsiTheme="minorHAnsi" w:cstheme="minorHAnsi"/>
          <w:sz w:val="24"/>
          <w:szCs w:val="24"/>
        </w:rPr>
      </w:pPr>
      <w:r w:rsidRPr="009128A3">
        <w:rPr>
          <w:rFonts w:asciiTheme="minorHAnsi" w:hAnsiTheme="minorHAnsi" w:cstheme="minorHAnsi"/>
          <w:sz w:val="24"/>
          <w:szCs w:val="24"/>
        </w:rPr>
        <w:t>Characteristics of Training Techniques</w:t>
      </w:r>
    </w:p>
    <w:p w14:paraId="4BB355D2" w14:textId="77777777" w:rsidR="009128A3" w:rsidRPr="009128A3" w:rsidRDefault="009128A3" w:rsidP="009128A3">
      <w:pPr>
        <w:pStyle w:val="ListParagraph"/>
        <w:numPr>
          <w:ilvl w:val="1"/>
          <w:numId w:val="1"/>
        </w:numPr>
        <w:spacing w:line="240" w:lineRule="auto"/>
        <w:contextualSpacing w:val="0"/>
        <w:rPr>
          <w:rFonts w:asciiTheme="minorHAnsi" w:hAnsiTheme="minorHAnsi" w:cstheme="minorHAnsi"/>
          <w:sz w:val="24"/>
          <w:szCs w:val="24"/>
        </w:rPr>
      </w:pPr>
      <w:r w:rsidRPr="009128A3">
        <w:rPr>
          <w:rFonts w:asciiTheme="minorHAnsi" w:hAnsiTheme="minorHAnsi" w:cstheme="minorHAnsi"/>
          <w:sz w:val="24"/>
          <w:szCs w:val="24"/>
        </w:rPr>
        <w:t>Links to National Training Resources</w:t>
      </w:r>
    </w:p>
    <w:p w14:paraId="39F047F5" w14:textId="77777777" w:rsidR="009128A3" w:rsidRPr="009128A3" w:rsidRDefault="009128A3" w:rsidP="009128A3">
      <w:pPr>
        <w:pStyle w:val="ListParagraph"/>
        <w:numPr>
          <w:ilvl w:val="1"/>
          <w:numId w:val="1"/>
        </w:numPr>
        <w:spacing w:line="240" w:lineRule="auto"/>
        <w:contextualSpacing w:val="0"/>
        <w:rPr>
          <w:rFonts w:asciiTheme="minorHAnsi" w:hAnsiTheme="minorHAnsi" w:cstheme="minorHAnsi"/>
          <w:sz w:val="24"/>
          <w:szCs w:val="24"/>
        </w:rPr>
      </w:pPr>
      <w:r w:rsidRPr="009128A3">
        <w:rPr>
          <w:rFonts w:asciiTheme="minorHAnsi" w:hAnsiTheme="minorHAnsi" w:cstheme="minorHAnsi"/>
          <w:sz w:val="24"/>
          <w:szCs w:val="24"/>
        </w:rPr>
        <w:t>Small Group Activity – Developing a Training Activity</w:t>
      </w:r>
    </w:p>
    <w:p w14:paraId="520566B5" w14:textId="77777777" w:rsidR="009128A3" w:rsidRPr="009128A3" w:rsidRDefault="009128A3" w:rsidP="009128A3">
      <w:pPr>
        <w:pStyle w:val="ListParagraph"/>
        <w:numPr>
          <w:ilvl w:val="1"/>
          <w:numId w:val="1"/>
        </w:numPr>
        <w:spacing w:line="240" w:lineRule="auto"/>
        <w:contextualSpacing w:val="0"/>
        <w:rPr>
          <w:rFonts w:asciiTheme="minorHAnsi" w:hAnsiTheme="minorHAnsi" w:cstheme="minorHAnsi"/>
          <w:sz w:val="24"/>
          <w:szCs w:val="24"/>
        </w:rPr>
      </w:pPr>
      <w:r w:rsidRPr="009128A3">
        <w:rPr>
          <w:rFonts w:asciiTheme="minorHAnsi" w:hAnsiTheme="minorHAnsi" w:cstheme="minorHAnsi"/>
          <w:sz w:val="24"/>
          <w:szCs w:val="24"/>
        </w:rPr>
        <w:t>Sample Transfer of Learning Tool</w:t>
      </w:r>
    </w:p>
    <w:p w14:paraId="34420C64" w14:textId="77777777" w:rsidR="009128A3" w:rsidRPr="009128A3" w:rsidRDefault="009128A3" w:rsidP="009128A3">
      <w:pPr>
        <w:pStyle w:val="ListParagraph"/>
        <w:numPr>
          <w:ilvl w:val="1"/>
          <w:numId w:val="1"/>
        </w:numPr>
        <w:spacing w:line="240" w:lineRule="auto"/>
        <w:contextualSpacing w:val="0"/>
        <w:rPr>
          <w:rFonts w:asciiTheme="minorHAnsi" w:hAnsiTheme="minorHAnsi" w:cstheme="minorHAnsi"/>
          <w:sz w:val="24"/>
          <w:szCs w:val="24"/>
        </w:rPr>
      </w:pPr>
      <w:r w:rsidRPr="009128A3">
        <w:rPr>
          <w:rFonts w:asciiTheme="minorHAnsi" w:hAnsiTheme="minorHAnsi" w:cstheme="minorHAnsi"/>
          <w:sz w:val="24"/>
          <w:szCs w:val="24"/>
        </w:rPr>
        <w:t>Transfer of Learning Follow-up Assignment</w:t>
      </w:r>
    </w:p>
    <w:p w14:paraId="64E21B9D" w14:textId="77777777" w:rsidR="003756A8" w:rsidRPr="00B309C1" w:rsidRDefault="00F9398E" w:rsidP="00A13D9E">
      <w:pPr>
        <w:pStyle w:val="Heading2"/>
      </w:pPr>
      <w:bookmarkStart w:id="18" w:name="_Toc65056163"/>
      <w:bookmarkStart w:id="19" w:name="CourseDescription"/>
      <w:bookmarkStart w:id="20" w:name="_Toc182899323"/>
      <w:bookmarkStart w:id="21" w:name="_Toc182900368"/>
      <w:bookmarkStart w:id="22" w:name="_Toc319563577"/>
      <w:bookmarkStart w:id="23" w:name="_Toc495047745"/>
      <w:r w:rsidRPr="00B309C1">
        <w:t>Course/</w:t>
      </w:r>
      <w:r w:rsidR="00991660">
        <w:t xml:space="preserve"> </w:t>
      </w:r>
      <w:r w:rsidRPr="00B309C1">
        <w:t>Lesson Goal</w:t>
      </w:r>
      <w:bookmarkEnd w:id="18"/>
      <w:r w:rsidR="00991660">
        <w:t xml:space="preserve"> </w:t>
      </w:r>
    </w:p>
    <w:p w14:paraId="514A3438" w14:textId="77777777" w:rsidR="00F9398E" w:rsidRDefault="00F9398E">
      <w:pPr>
        <w:rPr>
          <w:rFonts w:asciiTheme="minorHAnsi" w:hAnsiTheme="minorHAnsi" w:cstheme="minorHAnsi"/>
        </w:rPr>
      </w:pPr>
      <w:bookmarkStart w:id="24" w:name="_Toc507669326"/>
      <w:bookmarkEnd w:id="19"/>
      <w:bookmarkEnd w:id="20"/>
      <w:bookmarkEnd w:id="21"/>
      <w:bookmarkEnd w:id="22"/>
      <w:r w:rsidRPr="00B309C1">
        <w:rPr>
          <w:rFonts w:asciiTheme="minorHAnsi" w:hAnsiTheme="minorHAnsi" w:cstheme="minorHAnsi"/>
        </w:rPr>
        <w:t>The g</w:t>
      </w:r>
      <w:r w:rsidR="000F4FA5">
        <w:rPr>
          <w:rFonts w:asciiTheme="minorHAnsi" w:hAnsiTheme="minorHAnsi" w:cstheme="minorHAnsi"/>
        </w:rPr>
        <w:t xml:space="preserve">oal of this course is to </w:t>
      </w:r>
      <w:r w:rsidR="005520A1">
        <w:rPr>
          <w:rFonts w:asciiTheme="minorHAnsi" w:hAnsiTheme="minorHAnsi" w:cstheme="minorHAnsi"/>
        </w:rPr>
        <w:t>provide APS supervisors with an understanding of their role as trainers</w:t>
      </w:r>
      <w:r w:rsidR="000C7DB9">
        <w:rPr>
          <w:rFonts w:asciiTheme="minorHAnsi" w:hAnsiTheme="minorHAnsi" w:cstheme="minorHAnsi"/>
        </w:rPr>
        <w:t>/facilitators,</w:t>
      </w:r>
      <w:r w:rsidR="0008290C">
        <w:rPr>
          <w:rFonts w:asciiTheme="minorHAnsi" w:hAnsiTheme="minorHAnsi" w:cstheme="minorHAnsi"/>
        </w:rPr>
        <w:t xml:space="preserve"> </w:t>
      </w:r>
      <w:r w:rsidR="00C9527E">
        <w:rPr>
          <w:rFonts w:asciiTheme="minorHAnsi" w:hAnsiTheme="minorHAnsi" w:cstheme="minorHAnsi"/>
        </w:rPr>
        <w:t>principles of</w:t>
      </w:r>
      <w:r w:rsidR="0008290C">
        <w:rPr>
          <w:rFonts w:asciiTheme="minorHAnsi" w:hAnsiTheme="minorHAnsi" w:cstheme="minorHAnsi"/>
        </w:rPr>
        <w:t xml:space="preserve"> adult learning</w:t>
      </w:r>
      <w:r w:rsidR="00C9527E">
        <w:rPr>
          <w:rFonts w:asciiTheme="minorHAnsi" w:hAnsiTheme="minorHAnsi" w:cstheme="minorHAnsi"/>
        </w:rPr>
        <w:t>, training settings and techniques</w:t>
      </w:r>
      <w:r w:rsidR="00ED5D21">
        <w:rPr>
          <w:rFonts w:asciiTheme="minorHAnsi" w:hAnsiTheme="minorHAnsi" w:cstheme="minorHAnsi"/>
        </w:rPr>
        <w:t>,</w:t>
      </w:r>
      <w:r w:rsidR="00C9527E">
        <w:rPr>
          <w:rFonts w:asciiTheme="minorHAnsi" w:hAnsiTheme="minorHAnsi" w:cstheme="minorHAnsi"/>
        </w:rPr>
        <w:t xml:space="preserve"> and </w:t>
      </w:r>
      <w:r w:rsidR="00ED5D21">
        <w:rPr>
          <w:rFonts w:asciiTheme="minorHAnsi" w:hAnsiTheme="minorHAnsi" w:cstheme="minorHAnsi"/>
        </w:rPr>
        <w:t xml:space="preserve">ways to assess </w:t>
      </w:r>
      <w:r w:rsidR="00C9527E">
        <w:rPr>
          <w:rFonts w:asciiTheme="minorHAnsi" w:hAnsiTheme="minorHAnsi" w:cstheme="minorHAnsi"/>
        </w:rPr>
        <w:t>transfer of learning.</w:t>
      </w:r>
      <w:r w:rsidR="0008290C">
        <w:rPr>
          <w:rFonts w:asciiTheme="minorHAnsi" w:hAnsiTheme="minorHAnsi" w:cstheme="minorHAnsi"/>
        </w:rPr>
        <w:t xml:space="preserve"> </w:t>
      </w:r>
      <w:r w:rsidR="00366C94">
        <w:rPr>
          <w:rFonts w:asciiTheme="minorHAnsi" w:hAnsiTheme="minorHAnsi" w:cstheme="minorHAnsi"/>
        </w:rPr>
        <w:t xml:space="preserve"> </w:t>
      </w:r>
      <w:r w:rsidR="005520A1">
        <w:rPr>
          <w:rFonts w:asciiTheme="minorHAnsi" w:hAnsiTheme="minorHAnsi" w:cstheme="minorHAnsi"/>
        </w:rPr>
        <w:t xml:space="preserve"> </w:t>
      </w:r>
      <w:r w:rsidR="0070776E">
        <w:rPr>
          <w:rFonts w:asciiTheme="minorHAnsi" w:hAnsiTheme="minorHAnsi" w:cstheme="minorHAnsi"/>
        </w:rPr>
        <w:t xml:space="preserve"> </w:t>
      </w:r>
    </w:p>
    <w:p w14:paraId="26C22E8C" w14:textId="77777777" w:rsidR="0070776E" w:rsidRPr="00B309C1" w:rsidRDefault="0070776E" w:rsidP="0070776E">
      <w:pPr>
        <w:pStyle w:val="Heading2"/>
      </w:pPr>
      <w:bookmarkStart w:id="25" w:name="_Toc65056164"/>
      <w:r>
        <w:t xml:space="preserve">Learning </w:t>
      </w:r>
      <w:r w:rsidRPr="00B309C1">
        <w:t>Objectives</w:t>
      </w:r>
      <w:bookmarkEnd w:id="25"/>
    </w:p>
    <w:p w14:paraId="02808169" w14:textId="77777777" w:rsidR="00F9398E" w:rsidRDefault="00F9398E">
      <w:pPr>
        <w:rPr>
          <w:rFonts w:asciiTheme="minorHAnsi" w:hAnsiTheme="minorHAnsi" w:cstheme="minorHAnsi"/>
        </w:rPr>
      </w:pPr>
      <w:r w:rsidRPr="00B309C1">
        <w:rPr>
          <w:rFonts w:asciiTheme="minorHAnsi" w:hAnsiTheme="minorHAnsi" w:cstheme="minorHAnsi"/>
        </w:rPr>
        <w:t>By the end of this course</w:t>
      </w:r>
      <w:r w:rsidR="00960C1D" w:rsidRPr="00B309C1">
        <w:rPr>
          <w:rFonts w:asciiTheme="minorHAnsi" w:hAnsiTheme="minorHAnsi" w:cstheme="minorHAnsi"/>
        </w:rPr>
        <w:t>,</w:t>
      </w:r>
      <w:r w:rsidR="00BF3556">
        <w:rPr>
          <w:rFonts w:asciiTheme="minorHAnsi" w:hAnsiTheme="minorHAnsi" w:cstheme="minorHAnsi"/>
        </w:rPr>
        <w:t xml:space="preserve"> participants</w:t>
      </w:r>
      <w:r w:rsidR="00366C94">
        <w:rPr>
          <w:rFonts w:asciiTheme="minorHAnsi" w:hAnsiTheme="minorHAnsi" w:cstheme="minorHAnsi"/>
        </w:rPr>
        <w:t xml:space="preserve"> should be able to</w:t>
      </w:r>
      <w:r w:rsidR="00BF3556">
        <w:rPr>
          <w:rFonts w:asciiTheme="minorHAnsi" w:hAnsiTheme="minorHAnsi" w:cstheme="minorHAnsi"/>
        </w:rPr>
        <w:t>:</w:t>
      </w:r>
    </w:p>
    <w:p w14:paraId="16F156BD" w14:textId="77777777" w:rsidR="00366C94" w:rsidRDefault="00366C94" w:rsidP="00DA41D6">
      <w:pPr>
        <w:pStyle w:val="ListParagraph"/>
        <w:numPr>
          <w:ilvl w:val="0"/>
          <w:numId w:val="3"/>
        </w:numPr>
        <w:rPr>
          <w:rFonts w:asciiTheme="minorHAnsi" w:hAnsiTheme="minorHAnsi" w:cstheme="minorHAnsi"/>
        </w:rPr>
      </w:pPr>
      <w:r>
        <w:rPr>
          <w:rFonts w:asciiTheme="minorHAnsi" w:hAnsiTheme="minorHAnsi" w:cstheme="minorHAnsi"/>
        </w:rPr>
        <w:t xml:space="preserve">Describe adult learning principles and </w:t>
      </w:r>
      <w:r w:rsidR="00262D8B">
        <w:rPr>
          <w:rFonts w:asciiTheme="minorHAnsi" w:hAnsiTheme="minorHAnsi" w:cstheme="minorHAnsi"/>
        </w:rPr>
        <w:t>how the brain learns.</w:t>
      </w:r>
    </w:p>
    <w:p w14:paraId="43994FFA" w14:textId="77777777" w:rsidR="00262D8B" w:rsidRDefault="00262D8B" w:rsidP="00DA41D6">
      <w:pPr>
        <w:pStyle w:val="ListParagraph"/>
        <w:numPr>
          <w:ilvl w:val="0"/>
          <w:numId w:val="3"/>
        </w:numPr>
        <w:rPr>
          <w:rFonts w:asciiTheme="minorHAnsi" w:hAnsiTheme="minorHAnsi" w:cstheme="minorHAnsi"/>
        </w:rPr>
      </w:pPr>
      <w:r>
        <w:rPr>
          <w:rFonts w:asciiTheme="minorHAnsi" w:hAnsiTheme="minorHAnsi" w:cstheme="minorHAnsi"/>
        </w:rPr>
        <w:t>Describe strategies for learning retention.</w:t>
      </w:r>
    </w:p>
    <w:p w14:paraId="6B9E06F4" w14:textId="77777777" w:rsidR="00262D8B" w:rsidRDefault="00262D8B" w:rsidP="00262D8B">
      <w:pPr>
        <w:pStyle w:val="ListParagraph"/>
        <w:numPr>
          <w:ilvl w:val="0"/>
          <w:numId w:val="3"/>
        </w:numPr>
        <w:rPr>
          <w:rFonts w:asciiTheme="minorHAnsi" w:hAnsiTheme="minorHAnsi" w:cstheme="minorHAnsi"/>
        </w:rPr>
      </w:pPr>
      <w:r>
        <w:rPr>
          <w:rFonts w:asciiTheme="minorHAnsi" w:hAnsiTheme="minorHAnsi" w:cstheme="minorHAnsi"/>
        </w:rPr>
        <w:t xml:space="preserve">List six characteristics of adult learners. </w:t>
      </w:r>
    </w:p>
    <w:p w14:paraId="287DB661" w14:textId="77777777" w:rsidR="00262D8B" w:rsidRDefault="00262D8B" w:rsidP="00C9527E">
      <w:pPr>
        <w:pStyle w:val="ListParagraph"/>
        <w:numPr>
          <w:ilvl w:val="0"/>
          <w:numId w:val="3"/>
        </w:numPr>
        <w:rPr>
          <w:rFonts w:asciiTheme="minorHAnsi" w:hAnsiTheme="minorHAnsi" w:cstheme="minorHAnsi"/>
        </w:rPr>
      </w:pPr>
      <w:r>
        <w:rPr>
          <w:rFonts w:asciiTheme="minorHAnsi" w:hAnsiTheme="minorHAnsi" w:cstheme="minorHAnsi"/>
        </w:rPr>
        <w:lastRenderedPageBreak/>
        <w:t>Name the settings and techniques used to train staff.</w:t>
      </w:r>
    </w:p>
    <w:p w14:paraId="79CA64E7" w14:textId="77777777" w:rsidR="00C9527E" w:rsidRDefault="009268CE" w:rsidP="00C9527E">
      <w:pPr>
        <w:pStyle w:val="ListParagraph"/>
        <w:numPr>
          <w:ilvl w:val="0"/>
          <w:numId w:val="3"/>
        </w:numPr>
        <w:rPr>
          <w:rFonts w:asciiTheme="minorHAnsi" w:hAnsiTheme="minorHAnsi" w:cstheme="minorHAnsi"/>
        </w:rPr>
      </w:pPr>
      <w:r>
        <w:rPr>
          <w:rFonts w:asciiTheme="minorHAnsi" w:hAnsiTheme="minorHAnsi" w:cstheme="minorHAnsi"/>
        </w:rPr>
        <w:t xml:space="preserve">List the four </w:t>
      </w:r>
      <w:r w:rsidR="00262D8B">
        <w:rPr>
          <w:rFonts w:asciiTheme="minorHAnsi" w:hAnsiTheme="minorHAnsi" w:cstheme="minorHAnsi"/>
        </w:rPr>
        <w:t>phases of learning and describe how to support staff in each phase</w:t>
      </w:r>
    </w:p>
    <w:p w14:paraId="648DDE90" w14:textId="77777777" w:rsidR="00366C94" w:rsidRPr="00366C94" w:rsidRDefault="00366C94" w:rsidP="00C9527E">
      <w:pPr>
        <w:pStyle w:val="ListParagraph"/>
        <w:numPr>
          <w:ilvl w:val="0"/>
          <w:numId w:val="3"/>
        </w:numPr>
      </w:pPr>
      <w:r w:rsidRPr="00C9527E">
        <w:rPr>
          <w:rFonts w:asciiTheme="minorHAnsi" w:hAnsiTheme="minorHAnsi" w:cstheme="minorHAnsi"/>
        </w:rPr>
        <w:t>Evaluate the effectiveness of training</w:t>
      </w:r>
      <w:r w:rsidR="00262D8B">
        <w:rPr>
          <w:rFonts w:asciiTheme="minorHAnsi" w:hAnsiTheme="minorHAnsi" w:cstheme="minorHAnsi"/>
        </w:rPr>
        <w:t>.</w:t>
      </w:r>
      <w:r w:rsidRPr="00C9527E">
        <w:rPr>
          <w:rFonts w:asciiTheme="minorHAnsi" w:hAnsiTheme="minorHAnsi" w:cstheme="minorHAnsi"/>
        </w:rPr>
        <w:t xml:space="preserve"> </w:t>
      </w:r>
    </w:p>
    <w:p w14:paraId="31A022D7" w14:textId="77777777" w:rsidR="003756A8" w:rsidRPr="00B309C1" w:rsidRDefault="003756A8" w:rsidP="00A13D9E">
      <w:pPr>
        <w:pStyle w:val="Heading2"/>
      </w:pPr>
      <w:bookmarkStart w:id="26" w:name="_Toc495047748"/>
      <w:bookmarkStart w:id="27" w:name="_Toc507669327"/>
      <w:bookmarkStart w:id="28" w:name="_Toc5022111"/>
      <w:bookmarkStart w:id="29" w:name="_Toc5092990"/>
      <w:bookmarkStart w:id="30" w:name="_Toc5094863"/>
      <w:bookmarkStart w:id="31" w:name="_Toc5095425"/>
      <w:bookmarkStart w:id="32" w:name="_Toc65056165"/>
      <w:bookmarkStart w:id="33" w:name="TargetAudience"/>
      <w:bookmarkEnd w:id="24"/>
      <w:r w:rsidRPr="00B309C1">
        <w:t>Target Audience</w:t>
      </w:r>
      <w:bookmarkEnd w:id="26"/>
      <w:bookmarkEnd w:id="27"/>
      <w:bookmarkEnd w:id="28"/>
      <w:bookmarkEnd w:id="29"/>
      <w:bookmarkEnd w:id="30"/>
      <w:bookmarkEnd w:id="31"/>
      <w:bookmarkEnd w:id="32"/>
      <w:r w:rsidR="00BF1C81" w:rsidRPr="00B309C1">
        <w:t xml:space="preserve">  </w:t>
      </w:r>
    </w:p>
    <w:p w14:paraId="6765547D" w14:textId="77777777" w:rsidR="008F2255" w:rsidRDefault="0008290C" w:rsidP="008F2255">
      <w:pPr>
        <w:rPr>
          <w:rFonts w:asciiTheme="minorHAnsi" w:hAnsiTheme="minorHAnsi" w:cstheme="minorHAnsi"/>
        </w:rPr>
      </w:pPr>
      <w:r>
        <w:rPr>
          <w:rFonts w:asciiTheme="minorHAnsi" w:hAnsiTheme="minorHAnsi" w:cstheme="minorHAnsi"/>
        </w:rPr>
        <w:t xml:space="preserve">The target audience for this training is </w:t>
      </w:r>
      <w:r w:rsidR="00BF05EA">
        <w:rPr>
          <w:rFonts w:asciiTheme="minorHAnsi" w:hAnsiTheme="minorHAnsi" w:cstheme="minorHAnsi"/>
        </w:rPr>
        <w:t>APS</w:t>
      </w:r>
      <w:r>
        <w:rPr>
          <w:rFonts w:asciiTheme="minorHAnsi" w:hAnsiTheme="minorHAnsi" w:cstheme="minorHAnsi"/>
        </w:rPr>
        <w:t xml:space="preserve"> supervisors. </w:t>
      </w:r>
      <w:bookmarkStart w:id="34" w:name="_Toc495047749"/>
      <w:bookmarkStart w:id="35" w:name="_Toc507669328"/>
      <w:bookmarkStart w:id="36" w:name="_Toc5022112"/>
      <w:bookmarkStart w:id="37" w:name="_Toc5092991"/>
      <w:bookmarkStart w:id="38" w:name="_Toc5094864"/>
      <w:bookmarkStart w:id="39" w:name="_Toc5095426"/>
      <w:bookmarkEnd w:id="33"/>
    </w:p>
    <w:p w14:paraId="35673D11" w14:textId="77777777" w:rsidR="003756A8" w:rsidRPr="00B309C1" w:rsidRDefault="0070776E" w:rsidP="00A13D9E">
      <w:pPr>
        <w:pStyle w:val="Heading2"/>
      </w:pPr>
      <w:bookmarkStart w:id="40" w:name="_Toc65056166"/>
      <w:r>
        <w:t xml:space="preserve">Course/ </w:t>
      </w:r>
      <w:r w:rsidR="003756A8" w:rsidRPr="00B309C1">
        <w:t>Lesson Length</w:t>
      </w:r>
      <w:bookmarkEnd w:id="34"/>
      <w:bookmarkEnd w:id="35"/>
      <w:bookmarkEnd w:id="36"/>
      <w:bookmarkEnd w:id="37"/>
      <w:bookmarkEnd w:id="38"/>
      <w:bookmarkEnd w:id="39"/>
      <w:bookmarkEnd w:id="40"/>
      <w:r w:rsidR="005A6AB7" w:rsidRPr="00B309C1">
        <w:t xml:space="preserve"> </w:t>
      </w:r>
    </w:p>
    <w:p w14:paraId="549E801A" w14:textId="77777777" w:rsidR="001A7F80" w:rsidRPr="00B309C1" w:rsidRDefault="00BF05EA" w:rsidP="001A7F80">
      <w:pPr>
        <w:rPr>
          <w:rFonts w:asciiTheme="minorHAnsi" w:hAnsiTheme="minorHAnsi" w:cstheme="minorHAnsi"/>
          <w:color w:val="000000" w:themeColor="text1"/>
        </w:rPr>
      </w:pPr>
      <w:r>
        <w:rPr>
          <w:rFonts w:asciiTheme="minorHAnsi" w:hAnsiTheme="minorHAnsi" w:cstheme="minorHAnsi"/>
          <w:color w:val="000000" w:themeColor="text1"/>
        </w:rPr>
        <w:t xml:space="preserve">This training is presented in </w:t>
      </w:r>
      <w:r w:rsidR="00C9527E">
        <w:rPr>
          <w:rFonts w:asciiTheme="minorHAnsi" w:hAnsiTheme="minorHAnsi" w:cstheme="minorHAnsi"/>
          <w:color w:val="000000" w:themeColor="text1"/>
        </w:rPr>
        <w:t>4</w:t>
      </w:r>
      <w:r>
        <w:rPr>
          <w:rFonts w:asciiTheme="minorHAnsi" w:hAnsiTheme="minorHAnsi" w:cstheme="minorHAnsi"/>
          <w:color w:val="000000" w:themeColor="text1"/>
        </w:rPr>
        <w:t xml:space="preserve"> sections of </w:t>
      </w:r>
      <w:r w:rsidR="000C7DB9">
        <w:rPr>
          <w:rFonts w:asciiTheme="minorHAnsi" w:hAnsiTheme="minorHAnsi" w:cstheme="minorHAnsi"/>
          <w:color w:val="000000" w:themeColor="text1"/>
        </w:rPr>
        <w:t xml:space="preserve">approximately </w:t>
      </w:r>
      <w:r w:rsidR="00C9527E">
        <w:rPr>
          <w:rFonts w:asciiTheme="minorHAnsi" w:hAnsiTheme="minorHAnsi" w:cstheme="minorHAnsi"/>
          <w:color w:val="000000" w:themeColor="text1"/>
        </w:rPr>
        <w:t>30</w:t>
      </w:r>
      <w:r>
        <w:rPr>
          <w:rFonts w:asciiTheme="minorHAnsi" w:hAnsiTheme="minorHAnsi" w:cstheme="minorHAnsi"/>
          <w:color w:val="000000" w:themeColor="text1"/>
        </w:rPr>
        <w:t xml:space="preserve"> minutes each for a total training time of </w:t>
      </w:r>
      <w:r w:rsidR="00C9527E">
        <w:rPr>
          <w:rFonts w:asciiTheme="minorHAnsi" w:hAnsiTheme="minorHAnsi" w:cstheme="minorHAnsi"/>
          <w:color w:val="000000" w:themeColor="text1"/>
        </w:rPr>
        <w:t>2 hours</w:t>
      </w:r>
      <w:r>
        <w:rPr>
          <w:rFonts w:asciiTheme="minorHAnsi" w:hAnsiTheme="minorHAnsi" w:cstheme="minorHAnsi"/>
          <w:color w:val="000000" w:themeColor="text1"/>
        </w:rPr>
        <w:t xml:space="preserve">. </w:t>
      </w:r>
      <w:r w:rsidR="00C9527E">
        <w:rPr>
          <w:rFonts w:asciiTheme="minorHAnsi" w:hAnsiTheme="minorHAnsi" w:cstheme="minorHAnsi"/>
          <w:color w:val="000000" w:themeColor="text1"/>
        </w:rPr>
        <w:t xml:space="preserve"> The course could also be offered in smaller, half-hour segments by presenting each section individually.</w:t>
      </w:r>
    </w:p>
    <w:p w14:paraId="5FA557DC" w14:textId="77777777" w:rsidR="00BF3556" w:rsidRDefault="00BF3556" w:rsidP="00BF3556">
      <w:pPr>
        <w:pStyle w:val="Heading2"/>
      </w:pPr>
      <w:bookmarkStart w:id="41" w:name="_Toc65056167"/>
      <w:r>
        <w:t>For Facilitators</w:t>
      </w:r>
      <w:bookmarkEnd w:id="41"/>
    </w:p>
    <w:p w14:paraId="65287AC5" w14:textId="77777777" w:rsidR="00BF3556" w:rsidRPr="00B309C1" w:rsidRDefault="00BF3556" w:rsidP="00BF3556">
      <w:r>
        <w:t xml:space="preserve">This Facilitator Guide provides </w:t>
      </w:r>
      <w:r w:rsidR="00000317">
        <w:t xml:space="preserve">the </w:t>
      </w:r>
      <w:r>
        <w:t xml:space="preserve">structured content, activities, and PowerPoint slides to present a </w:t>
      </w:r>
      <w:r w:rsidR="00C9527E">
        <w:t xml:space="preserve">2-hour </w:t>
      </w:r>
      <w:r>
        <w:t xml:space="preserve">training.  Facilitators are encouraged to review the </w:t>
      </w:r>
      <w:r w:rsidR="005478C3">
        <w:t>g</w:t>
      </w:r>
      <w:r>
        <w:t>uide and to add any state-specific information and/or examples from their professional experiences as appropriate.  The accompanying</w:t>
      </w:r>
      <w:r w:rsidR="005478C3">
        <w:t xml:space="preserve"> Participant</w:t>
      </w:r>
      <w:r>
        <w:t xml:space="preserve"> Guide contains the PowerPoint slides</w:t>
      </w:r>
      <w:r w:rsidR="00000317">
        <w:t xml:space="preserve"> and hand-out materials that will be referenced during the training.  Facili</w:t>
      </w:r>
      <w:r w:rsidR="006A379F">
        <w:t>t</w:t>
      </w:r>
      <w:r w:rsidR="00000317">
        <w:t>ators are encouraged to review these</w:t>
      </w:r>
      <w:r w:rsidR="006A379F">
        <w:t xml:space="preserve"> </w:t>
      </w:r>
      <w:r w:rsidR="005478C3">
        <w:t xml:space="preserve">hand-out </w:t>
      </w:r>
      <w:r w:rsidR="006A379F">
        <w:t xml:space="preserve">materials ahead of trainings, to </w:t>
      </w:r>
      <w:r w:rsidR="00000317">
        <w:t xml:space="preserve">be prepared to screen-share them as </w:t>
      </w:r>
      <w:r w:rsidR="006A379F">
        <w:t>directed, and</w:t>
      </w:r>
      <w:r>
        <w:t xml:space="preserve"> </w:t>
      </w:r>
      <w:r w:rsidR="00000317">
        <w:t xml:space="preserve">briefly describe content and use. </w:t>
      </w:r>
    </w:p>
    <w:p w14:paraId="5CFACE54" w14:textId="77777777" w:rsidR="005E2AA7" w:rsidRDefault="005E2AA7" w:rsidP="00133001">
      <w:pPr>
        <w:rPr>
          <w:rFonts w:asciiTheme="minorHAnsi" w:hAnsiTheme="minorHAnsi" w:cstheme="minorHAnsi"/>
        </w:rPr>
      </w:pPr>
    </w:p>
    <w:p w14:paraId="1CCA4289" w14:textId="77777777" w:rsidR="007F188A" w:rsidRPr="00B309C1" w:rsidRDefault="007F188A" w:rsidP="00133001">
      <w:pPr>
        <w:rPr>
          <w:rFonts w:asciiTheme="minorHAnsi" w:hAnsiTheme="minorHAnsi" w:cstheme="minorHAnsi"/>
        </w:rPr>
      </w:pPr>
    </w:p>
    <w:bookmarkEnd w:id="23"/>
    <w:tbl>
      <w:tblPr>
        <w:tblStyle w:val="TableGrid"/>
        <w:tblW w:w="5439" w:type="pct"/>
        <w:tblInd w:w="-455" w:type="dxa"/>
        <w:tblLayout w:type="fixed"/>
        <w:tblLook w:val="04A0" w:firstRow="1" w:lastRow="0" w:firstColumn="1" w:lastColumn="0" w:noHBand="0" w:noVBand="1"/>
      </w:tblPr>
      <w:tblGrid>
        <w:gridCol w:w="1710"/>
        <w:gridCol w:w="8461"/>
      </w:tblGrid>
      <w:tr w:rsidR="00DA5E8E" w:rsidRPr="00B309C1" w14:paraId="05E4B90A" w14:textId="77777777" w:rsidTr="00E278C3">
        <w:tc>
          <w:tcPr>
            <w:tcW w:w="1710" w:type="dxa"/>
          </w:tcPr>
          <w:p w14:paraId="16674954" w14:textId="77777777" w:rsidR="00DA5E8E" w:rsidRPr="00B309C1" w:rsidRDefault="00DA5E8E" w:rsidP="00CB5C24">
            <w:pPr>
              <w:spacing w:line="276" w:lineRule="auto"/>
              <w:rPr>
                <w:rFonts w:asciiTheme="minorHAnsi" w:hAnsiTheme="minorHAnsi" w:cstheme="minorHAnsi"/>
              </w:rPr>
            </w:pPr>
          </w:p>
        </w:tc>
        <w:tc>
          <w:tcPr>
            <w:tcW w:w="8461" w:type="dxa"/>
          </w:tcPr>
          <w:p w14:paraId="1374E0E7" w14:textId="77777777" w:rsidR="00DA5E8E" w:rsidRPr="00B309C1" w:rsidRDefault="008A46D3" w:rsidP="00436A76">
            <w:pPr>
              <w:pStyle w:val="08Heading2"/>
            </w:pPr>
            <w:bookmarkStart w:id="42" w:name="_Toc65056168"/>
            <w:r>
              <w:t>Introduction</w:t>
            </w:r>
            <w:bookmarkEnd w:id="42"/>
          </w:p>
        </w:tc>
      </w:tr>
      <w:tr w:rsidR="00F733AB" w:rsidRPr="00B309C1" w14:paraId="54BF03F7" w14:textId="77777777" w:rsidTr="00E278C3">
        <w:tc>
          <w:tcPr>
            <w:tcW w:w="1710" w:type="dxa"/>
          </w:tcPr>
          <w:p w14:paraId="329B742C" w14:textId="77777777" w:rsidR="00F733AB" w:rsidRPr="00B309C1" w:rsidRDefault="00AF1B65" w:rsidP="00CB5C24">
            <w:pPr>
              <w:spacing w:line="276" w:lineRule="auto"/>
              <w:rPr>
                <w:rFonts w:asciiTheme="minorHAnsi" w:hAnsiTheme="minorHAnsi" w:cstheme="minorHAnsi"/>
              </w:rPr>
            </w:pPr>
            <w:r>
              <w:rPr>
                <w:rFonts w:asciiTheme="minorHAnsi" w:hAnsiTheme="minorHAnsi" w:cstheme="minorHAnsi"/>
              </w:rPr>
              <w:t>Slide 1</w:t>
            </w:r>
          </w:p>
        </w:tc>
        <w:tc>
          <w:tcPr>
            <w:tcW w:w="8461" w:type="dxa"/>
          </w:tcPr>
          <w:p w14:paraId="10C49707" w14:textId="77777777" w:rsidR="00637D43" w:rsidRPr="00B309C1" w:rsidRDefault="00637D43" w:rsidP="00B752C5">
            <w:pPr>
              <w:pStyle w:val="12Images"/>
              <w:spacing w:before="0" w:line="276" w:lineRule="auto"/>
              <w:jc w:val="left"/>
              <w:rPr>
                <w:rFonts w:asciiTheme="minorHAnsi" w:hAnsiTheme="minorHAnsi" w:cstheme="minorHAnsi"/>
              </w:rPr>
            </w:pPr>
          </w:p>
          <w:p w14:paraId="60E28F41" w14:textId="77777777" w:rsidR="00616CC5" w:rsidRDefault="00A35788" w:rsidP="004E234F">
            <w:pPr>
              <w:spacing w:line="276" w:lineRule="auto"/>
              <w:jc w:val="center"/>
              <w:rPr>
                <w:rFonts w:asciiTheme="minorHAnsi" w:hAnsiTheme="minorHAnsi" w:cstheme="minorHAnsi"/>
              </w:rPr>
            </w:pPr>
            <w:r w:rsidRPr="00A35788">
              <w:rPr>
                <w:noProof/>
              </w:rPr>
              <w:drawing>
                <wp:inline distT="0" distB="0" distL="0" distR="0" wp14:anchorId="3C035916" wp14:editId="677D6819">
                  <wp:extent cx="5235575" cy="2945130"/>
                  <wp:effectExtent l="0" t="0" r="317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35575" cy="2945130"/>
                          </a:xfrm>
                          <a:prstGeom prst="rect">
                            <a:avLst/>
                          </a:prstGeom>
                        </pic:spPr>
                      </pic:pic>
                    </a:graphicData>
                  </a:graphic>
                </wp:inline>
              </w:drawing>
            </w:r>
          </w:p>
          <w:p w14:paraId="6E9E94CA" w14:textId="77777777" w:rsidR="00BF05EA" w:rsidRPr="00B309C1" w:rsidRDefault="00BF05EA" w:rsidP="00CB5C24">
            <w:pPr>
              <w:spacing w:line="276" w:lineRule="auto"/>
              <w:rPr>
                <w:rFonts w:asciiTheme="minorHAnsi" w:hAnsiTheme="minorHAnsi" w:cstheme="minorHAnsi"/>
              </w:rPr>
            </w:pPr>
          </w:p>
        </w:tc>
      </w:tr>
      <w:tr w:rsidR="00B752C5" w:rsidRPr="00B309C1" w14:paraId="49C7637C" w14:textId="77777777" w:rsidTr="00E278C3">
        <w:tc>
          <w:tcPr>
            <w:tcW w:w="1710" w:type="dxa"/>
          </w:tcPr>
          <w:p w14:paraId="3F07FADD" w14:textId="77777777" w:rsidR="00B752C5" w:rsidRPr="00B309C1" w:rsidRDefault="00B752C5" w:rsidP="00CB5C24">
            <w:pPr>
              <w:spacing w:line="276" w:lineRule="auto"/>
              <w:rPr>
                <w:rFonts w:asciiTheme="minorHAnsi" w:hAnsiTheme="minorHAnsi" w:cstheme="minorHAnsi"/>
              </w:rPr>
            </w:pPr>
          </w:p>
        </w:tc>
        <w:tc>
          <w:tcPr>
            <w:tcW w:w="8461" w:type="dxa"/>
          </w:tcPr>
          <w:p w14:paraId="302FCBD9" w14:textId="77777777" w:rsidR="00B752C5" w:rsidRPr="002C04FB" w:rsidRDefault="005478C3" w:rsidP="00626C3E">
            <w:pPr>
              <w:rPr>
                <w:i/>
              </w:rPr>
            </w:pPr>
            <w:r>
              <w:rPr>
                <w:i/>
              </w:rPr>
              <w:t>Producer</w:t>
            </w:r>
            <w:r w:rsidR="00B752C5" w:rsidRPr="002C04FB">
              <w:rPr>
                <w:i/>
              </w:rPr>
              <w:t>:</w:t>
            </w:r>
          </w:p>
          <w:p w14:paraId="34AC1C53" w14:textId="77777777" w:rsidR="00B752C5" w:rsidRPr="00B309C1" w:rsidRDefault="00B752C5" w:rsidP="006800AD">
            <w:r>
              <w:t xml:space="preserve">Welcome, everyone, to today’s </w:t>
            </w:r>
            <w:r w:rsidR="00626C3E">
              <w:t>module</w:t>
            </w:r>
            <w:r>
              <w:t xml:space="preserve"> on </w:t>
            </w:r>
            <w:r w:rsidRPr="00BF58A8">
              <w:rPr>
                <w:b/>
              </w:rPr>
              <w:t>Supervisor as Trainer.</w:t>
            </w:r>
            <w:r>
              <w:t xml:space="preserve">  </w:t>
            </w:r>
            <w:r w:rsidRPr="00ED6F05">
              <w:rPr>
                <w:i/>
                <w:sz w:val="24"/>
                <w:szCs w:val="24"/>
              </w:rPr>
              <w:t>(</w:t>
            </w:r>
            <w:r w:rsidR="006800AD" w:rsidRPr="00ED6F05">
              <w:rPr>
                <w:i/>
                <w:sz w:val="24"/>
                <w:szCs w:val="24"/>
              </w:rPr>
              <w:t xml:space="preserve">Introduces self </w:t>
            </w:r>
            <w:r w:rsidR="004E234F" w:rsidRPr="00ED6F05">
              <w:rPr>
                <w:i/>
                <w:sz w:val="24"/>
                <w:szCs w:val="24"/>
              </w:rPr>
              <w:t xml:space="preserve">and </w:t>
            </w:r>
            <w:r w:rsidR="00BF58A8" w:rsidRPr="00ED6F05">
              <w:rPr>
                <w:i/>
                <w:sz w:val="24"/>
                <w:szCs w:val="24"/>
              </w:rPr>
              <w:t>role in overseeing technology and managing questions and group activities.)</w:t>
            </w:r>
          </w:p>
        </w:tc>
      </w:tr>
    </w:tbl>
    <w:p w14:paraId="014062E5" w14:textId="77777777" w:rsidR="007001B7" w:rsidRDefault="007001B7">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F733AB" w:rsidRPr="00B309C1" w14:paraId="03550628" w14:textId="77777777" w:rsidTr="00E278C3">
        <w:tc>
          <w:tcPr>
            <w:tcW w:w="1710" w:type="dxa"/>
          </w:tcPr>
          <w:p w14:paraId="1E1E8C50" w14:textId="77777777" w:rsidR="00F733AB" w:rsidRPr="00B309C1" w:rsidRDefault="00AF1B65" w:rsidP="00CB5C24">
            <w:pPr>
              <w:spacing w:line="276" w:lineRule="auto"/>
              <w:rPr>
                <w:rFonts w:asciiTheme="minorHAnsi" w:hAnsiTheme="minorHAnsi" w:cstheme="minorHAnsi"/>
              </w:rPr>
            </w:pPr>
            <w:r>
              <w:rPr>
                <w:rFonts w:asciiTheme="minorHAnsi" w:hAnsiTheme="minorHAnsi" w:cstheme="minorHAnsi"/>
              </w:rPr>
              <w:lastRenderedPageBreak/>
              <w:t>Slide 2</w:t>
            </w:r>
          </w:p>
        </w:tc>
        <w:tc>
          <w:tcPr>
            <w:tcW w:w="8461" w:type="dxa"/>
          </w:tcPr>
          <w:p w14:paraId="14F9977B" w14:textId="77777777" w:rsidR="00B752C5" w:rsidRDefault="00B752C5" w:rsidP="00CB5C24">
            <w:pPr>
              <w:pStyle w:val="12Images"/>
              <w:spacing w:before="0" w:line="276" w:lineRule="auto"/>
              <w:rPr>
                <w:rFonts w:asciiTheme="minorHAnsi" w:hAnsiTheme="minorHAnsi" w:cstheme="minorHAnsi"/>
              </w:rPr>
            </w:pPr>
          </w:p>
          <w:p w14:paraId="4635146D" w14:textId="77777777" w:rsidR="00B752C5" w:rsidRDefault="002C04FB" w:rsidP="00CB5C24">
            <w:pPr>
              <w:pStyle w:val="12Images"/>
              <w:spacing w:before="0" w:line="276" w:lineRule="auto"/>
              <w:rPr>
                <w:rFonts w:asciiTheme="minorHAnsi" w:hAnsiTheme="minorHAnsi" w:cstheme="minorHAnsi"/>
              </w:rPr>
            </w:pPr>
            <w:r w:rsidRPr="002C04FB">
              <w:drawing>
                <wp:inline distT="0" distB="0" distL="0" distR="0" wp14:anchorId="510F6F62" wp14:editId="5830D672">
                  <wp:extent cx="5235575" cy="2945130"/>
                  <wp:effectExtent l="0" t="0" r="3175"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35575" cy="2945130"/>
                          </a:xfrm>
                          <a:prstGeom prst="rect">
                            <a:avLst/>
                          </a:prstGeom>
                        </pic:spPr>
                      </pic:pic>
                    </a:graphicData>
                  </a:graphic>
                </wp:inline>
              </w:drawing>
            </w:r>
          </w:p>
          <w:p w14:paraId="7D5D6768" w14:textId="77777777" w:rsidR="00F733AB" w:rsidRPr="00B309C1" w:rsidRDefault="00626C3E" w:rsidP="004E234F">
            <w:pPr>
              <w:rPr>
                <w:rFonts w:asciiTheme="minorHAnsi" w:hAnsiTheme="minorHAnsi" w:cstheme="minorHAnsi"/>
              </w:rPr>
            </w:pPr>
            <w:r>
              <w:t xml:space="preserve"> </w:t>
            </w:r>
          </w:p>
        </w:tc>
      </w:tr>
      <w:tr w:rsidR="00DE3D1D" w:rsidRPr="00B309C1" w14:paraId="687B9065" w14:textId="77777777" w:rsidTr="00E278C3">
        <w:tc>
          <w:tcPr>
            <w:tcW w:w="1710" w:type="dxa"/>
          </w:tcPr>
          <w:p w14:paraId="6FD9EC4B" w14:textId="77777777" w:rsidR="00DE3D1D" w:rsidRPr="00B309C1" w:rsidRDefault="00DE3D1D" w:rsidP="00CB5C24">
            <w:pPr>
              <w:spacing w:line="276" w:lineRule="auto"/>
              <w:rPr>
                <w:rFonts w:asciiTheme="minorHAnsi" w:hAnsiTheme="minorHAnsi" w:cstheme="minorHAnsi"/>
              </w:rPr>
            </w:pPr>
          </w:p>
        </w:tc>
        <w:tc>
          <w:tcPr>
            <w:tcW w:w="8461" w:type="dxa"/>
          </w:tcPr>
          <w:p w14:paraId="164AE932" w14:textId="77777777" w:rsidR="00DE3D1D" w:rsidRPr="002C04FB" w:rsidRDefault="005478C3" w:rsidP="00DE3D1D">
            <w:pPr>
              <w:rPr>
                <w:i/>
              </w:rPr>
            </w:pPr>
            <w:r>
              <w:rPr>
                <w:i/>
              </w:rPr>
              <w:t>Producer</w:t>
            </w:r>
            <w:r w:rsidR="00DE3D1D" w:rsidRPr="002C04FB">
              <w:rPr>
                <w:i/>
              </w:rPr>
              <w:t>:</w:t>
            </w:r>
          </w:p>
          <w:p w14:paraId="52E0D597" w14:textId="77777777" w:rsidR="00AC4FBF" w:rsidRDefault="00DE3D1D" w:rsidP="00DE3D1D">
            <w:r w:rsidRPr="00DE3D1D">
              <w:t xml:space="preserve">Before we get started, let’s review </w:t>
            </w:r>
            <w:r w:rsidR="00BF58A8">
              <w:t xml:space="preserve">some virtual </w:t>
            </w:r>
            <w:r w:rsidRPr="00DE3D1D">
              <w:t xml:space="preserve">housekeeping details </w:t>
            </w:r>
            <w:r w:rsidR="00BF58A8">
              <w:t xml:space="preserve">to be </w:t>
            </w:r>
            <w:r w:rsidRPr="00DE3D1D">
              <w:t xml:space="preserve">sure we’re familiar with the </w:t>
            </w:r>
            <w:r w:rsidR="00BF58A8">
              <w:t xml:space="preserve">technology </w:t>
            </w:r>
            <w:r w:rsidRPr="00DE3D1D">
              <w:t>features we’ll be using to communicate</w:t>
            </w:r>
            <w:r w:rsidR="0073262F">
              <w:t xml:space="preserve"> with each other</w:t>
            </w:r>
            <w:r>
              <w:t>.</w:t>
            </w:r>
          </w:p>
          <w:p w14:paraId="166EE510" w14:textId="77777777" w:rsidR="00BF58A8" w:rsidRPr="008A004D" w:rsidRDefault="00AC4FBF" w:rsidP="00A64382">
            <w:r w:rsidRPr="00AC4FBF">
              <w:rPr>
                <w:bCs/>
              </w:rPr>
              <w:t>Some of you</w:t>
            </w:r>
            <w:r>
              <w:rPr>
                <w:b/>
                <w:bCs/>
              </w:rPr>
              <w:t xml:space="preserve"> </w:t>
            </w:r>
            <w:r w:rsidR="00BF58A8" w:rsidRPr="008A004D">
              <w:t xml:space="preserve">may be more familiar than others navigating through a virtual learning course.  </w:t>
            </w:r>
            <w:proofErr w:type="gramStart"/>
            <w:r>
              <w:t>So</w:t>
            </w:r>
            <w:proofErr w:type="gramEnd"/>
            <w:r>
              <w:t xml:space="preserve"> we will briefly review </w:t>
            </w:r>
            <w:r w:rsidR="00BF58A8" w:rsidRPr="008A004D">
              <w:t>the various funct</w:t>
            </w:r>
            <w:r w:rsidR="00A64382">
              <w:t>ions of the virtual environment:</w:t>
            </w:r>
          </w:p>
          <w:p w14:paraId="37565D2C" w14:textId="77777777" w:rsidR="00BF58A8" w:rsidRPr="00A64382" w:rsidRDefault="00BF58A8" w:rsidP="001B0182">
            <w:pPr>
              <w:pStyle w:val="ListParagraph"/>
              <w:numPr>
                <w:ilvl w:val="0"/>
                <w:numId w:val="15"/>
              </w:numPr>
            </w:pPr>
            <w:r w:rsidRPr="00A64382">
              <w:rPr>
                <w:b/>
                <w:bCs/>
              </w:rPr>
              <w:t>Video Camera:</w:t>
            </w:r>
            <w:r w:rsidRPr="00A64382">
              <w:t xml:space="preserve"> Find the camera icon; when you do, please turn </w:t>
            </w:r>
            <w:r w:rsidR="005478C3">
              <w:t>the camera</w:t>
            </w:r>
            <w:r w:rsidRPr="00A64382">
              <w:t xml:space="preserve"> off and on.  </w:t>
            </w:r>
            <w:r w:rsidR="006A379F">
              <w:t xml:space="preserve">During the </w:t>
            </w:r>
            <w:r w:rsidR="00A37730">
              <w:t>session, please keep</w:t>
            </w:r>
            <w:r w:rsidRPr="00A64382">
              <w:t xml:space="preserve"> the video camera on </w:t>
            </w:r>
            <w:r w:rsidR="00AC4FBF">
              <w:t>since</w:t>
            </w:r>
            <w:r w:rsidRPr="00A64382">
              <w:t xml:space="preserve"> this is an interactive course.</w:t>
            </w:r>
          </w:p>
          <w:p w14:paraId="074129F8" w14:textId="77777777" w:rsidR="00BF58A8" w:rsidRPr="00A64382" w:rsidRDefault="00BF58A8" w:rsidP="001B0182">
            <w:pPr>
              <w:pStyle w:val="ListParagraph"/>
              <w:numPr>
                <w:ilvl w:val="0"/>
                <w:numId w:val="15"/>
              </w:numPr>
            </w:pPr>
            <w:r w:rsidRPr="00A64382">
              <w:rPr>
                <w:b/>
                <w:bCs/>
              </w:rPr>
              <w:lastRenderedPageBreak/>
              <w:t>Mute/Unmute:</w:t>
            </w:r>
            <w:r w:rsidRPr="00A64382">
              <w:t xml:space="preserve"> </w:t>
            </w:r>
            <w:r w:rsidR="00AC4FBF">
              <w:t>Now, p</w:t>
            </w:r>
            <w:r w:rsidRPr="00A64382">
              <w:t xml:space="preserve">lease locate the </w:t>
            </w:r>
            <w:r w:rsidR="00A64382" w:rsidRPr="00A64382">
              <w:t xml:space="preserve">microphone. When you do, </w:t>
            </w:r>
            <w:r w:rsidRPr="00A64382">
              <w:t>practice muting and unmuting yourself.</w:t>
            </w:r>
          </w:p>
          <w:p w14:paraId="69F3BF6C" w14:textId="77777777" w:rsidR="00BF58A8" w:rsidRPr="00A64382" w:rsidRDefault="00BF58A8" w:rsidP="001B0182">
            <w:pPr>
              <w:pStyle w:val="ListParagraph"/>
              <w:numPr>
                <w:ilvl w:val="0"/>
                <w:numId w:val="15"/>
              </w:numPr>
            </w:pPr>
            <w:r w:rsidRPr="00A64382">
              <w:rPr>
                <w:b/>
                <w:bCs/>
              </w:rPr>
              <w:t>Chat box:</w:t>
            </w:r>
            <w:r w:rsidR="00AC4FBF">
              <w:t xml:space="preserve"> Find the chat icon. We will be </w:t>
            </w:r>
            <w:r w:rsidRPr="00A64382">
              <w:t xml:space="preserve">using the chat function </w:t>
            </w:r>
            <w:r w:rsidR="00AC4FBF">
              <w:t>to communicate th</w:t>
            </w:r>
            <w:r w:rsidRPr="00A64382">
              <w:t xml:space="preserve">roughout the </w:t>
            </w:r>
            <w:r w:rsidR="00AC4FBF">
              <w:t>session.</w:t>
            </w:r>
            <w:r w:rsidRPr="00A64382">
              <w:t xml:space="preserve"> </w:t>
            </w:r>
          </w:p>
          <w:p w14:paraId="47037224" w14:textId="77777777" w:rsidR="00BF58A8" w:rsidRPr="00A64382" w:rsidRDefault="006A379F" w:rsidP="001B0182">
            <w:pPr>
              <w:pStyle w:val="ListParagraph"/>
              <w:numPr>
                <w:ilvl w:val="0"/>
                <w:numId w:val="15"/>
              </w:numPr>
            </w:pPr>
            <w:r>
              <w:rPr>
                <w:b/>
                <w:bCs/>
              </w:rPr>
              <w:t>Emoji</w:t>
            </w:r>
            <w:r w:rsidR="00BF58A8" w:rsidRPr="00A64382">
              <w:rPr>
                <w:b/>
                <w:bCs/>
              </w:rPr>
              <w:t xml:space="preserve"> and Icons</w:t>
            </w:r>
            <w:r w:rsidR="00BF58A8" w:rsidRPr="00A64382">
              <w:t>: These differ within the different virtual platforms</w:t>
            </w:r>
          </w:p>
          <w:p w14:paraId="6A3EBC19" w14:textId="77777777" w:rsidR="00AC4FBF" w:rsidRPr="008A004D" w:rsidRDefault="00AC4FBF" w:rsidP="00AC4FBF">
            <w:r>
              <w:t>T</w:t>
            </w:r>
            <w:r w:rsidR="00BF58A8" w:rsidRPr="00A64382">
              <w:t xml:space="preserve">here will be </w:t>
            </w:r>
            <w:r w:rsidR="005478C3">
              <w:t xml:space="preserve">a </w:t>
            </w:r>
            <w:r w:rsidR="00C9527E">
              <w:t>ten</w:t>
            </w:r>
            <w:r w:rsidR="005478C3">
              <w:t>-minute</w:t>
            </w:r>
            <w:r w:rsidR="00BF58A8" w:rsidRPr="00A64382">
              <w:t xml:space="preserve"> break </w:t>
            </w:r>
            <w:r w:rsidR="005478C3">
              <w:t xml:space="preserve">approximately </w:t>
            </w:r>
            <w:r w:rsidR="004741EF">
              <w:t xml:space="preserve">60 </w:t>
            </w:r>
            <w:r w:rsidR="005478C3">
              <w:t xml:space="preserve">minutes into the </w:t>
            </w:r>
            <w:r w:rsidR="00BF58A8" w:rsidRPr="00A64382">
              <w:t>training</w:t>
            </w:r>
            <w:r>
              <w:t>. And while participants are expected to attend the entire trai</w:t>
            </w:r>
            <w:r w:rsidR="006A379F">
              <w:t xml:space="preserve">ning, if you need to step </w:t>
            </w:r>
            <w:proofErr w:type="gramStart"/>
            <w:r w:rsidR="006A379F">
              <w:t>away</w:t>
            </w:r>
            <w:proofErr w:type="gramEnd"/>
            <w:r w:rsidR="006A379F">
              <w:t xml:space="preserve"> </w:t>
            </w:r>
            <w:r>
              <w:t xml:space="preserve">please </w:t>
            </w:r>
            <w:r w:rsidR="006A379F">
              <w:t>let the facilitator know by private chat</w:t>
            </w:r>
            <w:r>
              <w:t>.</w:t>
            </w:r>
            <w:r w:rsidR="00BF58A8" w:rsidRPr="00A64382">
              <w:t xml:space="preserve"> </w:t>
            </w:r>
          </w:p>
          <w:p w14:paraId="03C2EFF1" w14:textId="77777777" w:rsidR="00BF58A8" w:rsidRDefault="008D26F0" w:rsidP="008D26F0">
            <w:pPr>
              <w:rPr>
                <w:rFonts w:asciiTheme="minorHAnsi" w:hAnsiTheme="minorHAnsi" w:cstheme="minorHAnsi"/>
              </w:rPr>
            </w:pPr>
            <w:r>
              <w:rPr>
                <w:bCs/>
              </w:rPr>
              <w:t>And just a word about</w:t>
            </w:r>
            <w:r w:rsidR="00BF58A8" w:rsidRPr="008A004D">
              <w:t xml:space="preserve"> technical glitches</w:t>
            </w:r>
            <w:r w:rsidR="006A379F">
              <w:t xml:space="preserve">.  They are inevitable - </w:t>
            </w:r>
            <w:r>
              <w:t xml:space="preserve">on our end and your end!  So please be patient and forgiving as we all navigate this virtual platform together. </w:t>
            </w:r>
            <w:r w:rsidR="00BF58A8" w:rsidRPr="008A004D">
              <w:t xml:space="preserve"> </w:t>
            </w:r>
          </w:p>
        </w:tc>
      </w:tr>
      <w:tr w:rsidR="00AA2D7B" w:rsidRPr="00B309C1" w14:paraId="1E67D29D" w14:textId="77777777" w:rsidTr="00E278C3">
        <w:tc>
          <w:tcPr>
            <w:tcW w:w="1710" w:type="dxa"/>
          </w:tcPr>
          <w:p w14:paraId="675F5419" w14:textId="77777777" w:rsidR="00AA2D7B" w:rsidRDefault="0073262F" w:rsidP="00CB5C24">
            <w:pPr>
              <w:spacing w:line="276" w:lineRule="auto"/>
              <w:rPr>
                <w:rFonts w:asciiTheme="minorHAnsi" w:hAnsiTheme="minorHAnsi" w:cstheme="minorHAnsi"/>
              </w:rPr>
            </w:pPr>
            <w:r>
              <w:rPr>
                <w:rFonts w:asciiTheme="minorHAnsi" w:hAnsiTheme="minorHAnsi" w:cstheme="minorHAnsi"/>
              </w:rPr>
              <w:lastRenderedPageBreak/>
              <w:t xml:space="preserve">Slide </w:t>
            </w:r>
            <w:r w:rsidR="00A64382">
              <w:rPr>
                <w:rFonts w:asciiTheme="minorHAnsi" w:hAnsiTheme="minorHAnsi" w:cstheme="minorHAnsi"/>
              </w:rPr>
              <w:t>3</w:t>
            </w:r>
          </w:p>
        </w:tc>
        <w:tc>
          <w:tcPr>
            <w:tcW w:w="8461" w:type="dxa"/>
          </w:tcPr>
          <w:p w14:paraId="4F2A2204" w14:textId="77777777" w:rsidR="00AA2D7B" w:rsidRDefault="009E6F1C" w:rsidP="0073262F">
            <w:pPr>
              <w:jc w:val="center"/>
            </w:pPr>
            <w:r w:rsidRPr="009E6F1C">
              <w:rPr>
                <w:noProof/>
              </w:rPr>
              <w:drawing>
                <wp:inline distT="0" distB="0" distL="0" distR="0" wp14:anchorId="649FB711" wp14:editId="5E3EF758">
                  <wp:extent cx="5235575" cy="2945130"/>
                  <wp:effectExtent l="0" t="0" r="3175" b="762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35575" cy="2945130"/>
                          </a:xfrm>
                          <a:prstGeom prst="rect">
                            <a:avLst/>
                          </a:prstGeom>
                        </pic:spPr>
                      </pic:pic>
                    </a:graphicData>
                  </a:graphic>
                </wp:inline>
              </w:drawing>
            </w:r>
          </w:p>
        </w:tc>
      </w:tr>
      <w:tr w:rsidR="00AA2D7B" w:rsidRPr="00B309C1" w14:paraId="6427D120" w14:textId="77777777" w:rsidTr="00E278C3">
        <w:tc>
          <w:tcPr>
            <w:tcW w:w="1710" w:type="dxa"/>
          </w:tcPr>
          <w:p w14:paraId="10079EBD" w14:textId="77777777" w:rsidR="00AA2D7B" w:rsidRDefault="00AA2D7B" w:rsidP="0073262F">
            <w:pPr>
              <w:spacing w:line="276" w:lineRule="auto"/>
              <w:rPr>
                <w:rFonts w:asciiTheme="minorHAnsi" w:hAnsiTheme="minorHAnsi" w:cstheme="minorHAnsi"/>
              </w:rPr>
            </w:pPr>
          </w:p>
        </w:tc>
        <w:tc>
          <w:tcPr>
            <w:tcW w:w="8461" w:type="dxa"/>
          </w:tcPr>
          <w:p w14:paraId="0F617A00" w14:textId="77777777" w:rsidR="002C04FB" w:rsidRPr="002C04FB" w:rsidRDefault="005478C3" w:rsidP="007F055D">
            <w:pPr>
              <w:rPr>
                <w:i/>
              </w:rPr>
            </w:pPr>
            <w:r>
              <w:rPr>
                <w:i/>
              </w:rPr>
              <w:t>Producer</w:t>
            </w:r>
            <w:r w:rsidR="002C04FB" w:rsidRPr="002C04FB">
              <w:rPr>
                <w:i/>
              </w:rPr>
              <w:t>:</w:t>
            </w:r>
          </w:p>
          <w:p w14:paraId="29921477" w14:textId="77777777" w:rsidR="00F26BB8" w:rsidRDefault="006A379F" w:rsidP="007F055D">
            <w:pPr>
              <w:rPr>
                <w:rFonts w:asciiTheme="minorHAnsi" w:hAnsiTheme="minorHAnsi" w:cstheme="minorHAnsi"/>
              </w:rPr>
            </w:pPr>
            <w:r>
              <w:t xml:space="preserve">Now, </w:t>
            </w:r>
            <w:r w:rsidR="00751F42">
              <w:t xml:space="preserve">let me </w:t>
            </w:r>
            <w:r w:rsidR="00AA2D7B">
              <w:t xml:space="preserve">introduce our facilitator for today’s session.  (Introduces with short bio.) </w:t>
            </w:r>
          </w:p>
        </w:tc>
      </w:tr>
      <w:tr w:rsidR="00BC0AA4" w:rsidRPr="00B309C1" w14:paraId="1820D00E" w14:textId="77777777" w:rsidTr="00E278C3">
        <w:tc>
          <w:tcPr>
            <w:tcW w:w="1710" w:type="dxa"/>
          </w:tcPr>
          <w:p w14:paraId="668EA5CB" w14:textId="77777777" w:rsidR="00BC0AA4" w:rsidRDefault="00BC0AA4" w:rsidP="0073262F">
            <w:pPr>
              <w:spacing w:line="276" w:lineRule="auto"/>
              <w:rPr>
                <w:rFonts w:asciiTheme="minorHAnsi" w:hAnsiTheme="minorHAnsi" w:cstheme="minorHAnsi"/>
              </w:rPr>
            </w:pPr>
            <w:r>
              <w:rPr>
                <w:rFonts w:asciiTheme="minorHAnsi" w:hAnsiTheme="minorHAnsi" w:cstheme="minorHAnsi"/>
              </w:rPr>
              <w:t xml:space="preserve">Slide </w:t>
            </w:r>
            <w:r w:rsidR="002C04FB">
              <w:rPr>
                <w:rFonts w:asciiTheme="minorHAnsi" w:hAnsiTheme="minorHAnsi" w:cstheme="minorHAnsi"/>
              </w:rPr>
              <w:t>4</w:t>
            </w:r>
          </w:p>
          <w:p w14:paraId="097B4F8A" w14:textId="77777777" w:rsidR="007F055D" w:rsidRDefault="007F055D" w:rsidP="0073262F">
            <w:pPr>
              <w:spacing w:line="276" w:lineRule="auto"/>
              <w:rPr>
                <w:rFonts w:asciiTheme="minorHAnsi" w:hAnsiTheme="minorHAnsi" w:cstheme="minorHAnsi"/>
              </w:rPr>
            </w:pPr>
          </w:p>
        </w:tc>
        <w:tc>
          <w:tcPr>
            <w:tcW w:w="8461" w:type="dxa"/>
          </w:tcPr>
          <w:p w14:paraId="5AA71F19" w14:textId="77777777" w:rsidR="00BC0AA4" w:rsidRDefault="009E6F1C" w:rsidP="00BC0AA4">
            <w:pPr>
              <w:jc w:val="center"/>
            </w:pPr>
            <w:r w:rsidRPr="009E6F1C">
              <w:rPr>
                <w:noProof/>
              </w:rPr>
              <w:drawing>
                <wp:inline distT="0" distB="0" distL="0" distR="0" wp14:anchorId="30A3C196" wp14:editId="1546706F">
                  <wp:extent cx="5235575" cy="2945130"/>
                  <wp:effectExtent l="0" t="0" r="3175"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35575" cy="2945130"/>
                          </a:xfrm>
                          <a:prstGeom prst="rect">
                            <a:avLst/>
                          </a:prstGeom>
                        </pic:spPr>
                      </pic:pic>
                    </a:graphicData>
                  </a:graphic>
                </wp:inline>
              </w:drawing>
            </w:r>
          </w:p>
          <w:p w14:paraId="5860E43D" w14:textId="77777777" w:rsidR="007F055D" w:rsidRDefault="007F055D" w:rsidP="00BC0AA4">
            <w:pPr>
              <w:jc w:val="center"/>
            </w:pPr>
          </w:p>
        </w:tc>
      </w:tr>
    </w:tbl>
    <w:p w14:paraId="3DDA5F09" w14:textId="77777777" w:rsidR="00EC4CAF" w:rsidRDefault="00EC4CAF">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73262F" w:rsidRPr="00B309C1" w14:paraId="5C7077CF" w14:textId="77777777" w:rsidTr="00E278C3">
        <w:tc>
          <w:tcPr>
            <w:tcW w:w="1710" w:type="dxa"/>
          </w:tcPr>
          <w:p w14:paraId="7D7CADB7" w14:textId="77777777" w:rsidR="0073262F" w:rsidRDefault="0073262F" w:rsidP="0073262F">
            <w:pPr>
              <w:spacing w:line="276" w:lineRule="auto"/>
              <w:rPr>
                <w:rFonts w:asciiTheme="minorHAnsi" w:hAnsiTheme="minorHAnsi" w:cstheme="minorHAnsi"/>
              </w:rPr>
            </w:pPr>
          </w:p>
        </w:tc>
        <w:tc>
          <w:tcPr>
            <w:tcW w:w="8461" w:type="dxa"/>
          </w:tcPr>
          <w:p w14:paraId="33213054" w14:textId="77777777" w:rsidR="0073262F" w:rsidRPr="00EC4CAF" w:rsidRDefault="0073262F" w:rsidP="0073262F">
            <w:pPr>
              <w:rPr>
                <w:i/>
              </w:rPr>
            </w:pPr>
            <w:r w:rsidRPr="00EC4CAF">
              <w:rPr>
                <w:i/>
              </w:rPr>
              <w:t xml:space="preserve">Facilitator: </w:t>
            </w:r>
          </w:p>
          <w:p w14:paraId="1B47E142" w14:textId="77777777" w:rsidR="008D26F0" w:rsidRDefault="0073262F" w:rsidP="007F055D">
            <w:r>
              <w:t>Thank you</w:t>
            </w:r>
            <w:r w:rsidR="00F26BB8">
              <w:t xml:space="preserve">! I’m </w:t>
            </w:r>
            <w:r w:rsidR="00BC0AA4">
              <w:t xml:space="preserve">very </w:t>
            </w:r>
            <w:r w:rsidR="00F26BB8">
              <w:t xml:space="preserve">pleased to </w:t>
            </w:r>
            <w:r w:rsidR="007F055D">
              <w:t xml:space="preserve">join you all to </w:t>
            </w:r>
            <w:r w:rsidR="006F0304">
              <w:t>facilitate this module</w:t>
            </w:r>
            <w:r w:rsidR="00EC4CAF">
              <w:t xml:space="preserve"> on </w:t>
            </w:r>
            <w:r w:rsidR="00F26BB8">
              <w:t xml:space="preserve">the role of Supervisor as Trainer. </w:t>
            </w:r>
            <w:r w:rsidR="008D26F0" w:rsidRPr="008D26F0">
              <w:rPr>
                <w:i/>
                <w:sz w:val="24"/>
                <w:szCs w:val="24"/>
              </w:rPr>
              <w:t>(May want to add a little more about professional background.)</w:t>
            </w:r>
            <w:r w:rsidR="008D26F0">
              <w:t xml:space="preserve"> </w:t>
            </w:r>
          </w:p>
          <w:p w14:paraId="2F99532E" w14:textId="77777777" w:rsidR="0073262F" w:rsidRDefault="00F61A9A" w:rsidP="007F055D">
            <w:r>
              <w:t>A</w:t>
            </w:r>
            <w:r w:rsidR="00F26BB8">
              <w:t xml:space="preserve">s APS supervisors, you all know the many different responsibilities that are part of your job. </w:t>
            </w:r>
            <w:proofErr w:type="gramStart"/>
            <w:r w:rsidR="00CD1093">
              <w:t>So</w:t>
            </w:r>
            <w:proofErr w:type="gramEnd"/>
            <w:r w:rsidR="00CD1093">
              <w:t xml:space="preserve"> </w:t>
            </w:r>
            <w:r>
              <w:t xml:space="preserve">I’d like to take a minute and ask you to </w:t>
            </w:r>
            <w:r w:rsidR="00CD1093">
              <w:t xml:space="preserve">use your chat button </w:t>
            </w:r>
            <w:r w:rsidR="007F055D">
              <w:t>to</w:t>
            </w:r>
            <w:r w:rsidR="00CD1093">
              <w:t xml:space="preserve"> </w:t>
            </w:r>
            <w:r w:rsidR="008D26F0">
              <w:t xml:space="preserve">share </w:t>
            </w:r>
            <w:r w:rsidR="006F0304">
              <w:t>a few of the tasks</w:t>
            </w:r>
            <w:r w:rsidR="00CD1093">
              <w:t xml:space="preserve"> that y</w:t>
            </w:r>
            <w:r>
              <w:t>ou carry out</w:t>
            </w:r>
            <w:r w:rsidR="002567A0">
              <w:t xml:space="preserve"> as part of your job</w:t>
            </w:r>
            <w:r>
              <w:t>.</w:t>
            </w:r>
            <w:r w:rsidR="00CD1093">
              <w:t xml:space="preserve"> </w:t>
            </w:r>
          </w:p>
          <w:p w14:paraId="2818DA03" w14:textId="77777777" w:rsidR="006F0304" w:rsidRPr="008D26F0" w:rsidRDefault="002567A0" w:rsidP="002567A0">
            <w:pPr>
              <w:jc w:val="center"/>
              <w:rPr>
                <w:i/>
                <w:sz w:val="24"/>
                <w:szCs w:val="24"/>
              </w:rPr>
            </w:pPr>
            <w:r w:rsidRPr="008D26F0">
              <w:rPr>
                <w:i/>
                <w:sz w:val="24"/>
                <w:szCs w:val="24"/>
              </w:rPr>
              <w:t>(</w:t>
            </w:r>
            <w:r w:rsidR="005478C3">
              <w:rPr>
                <w:i/>
                <w:sz w:val="24"/>
                <w:szCs w:val="24"/>
              </w:rPr>
              <w:t>Producer</w:t>
            </w:r>
            <w:r w:rsidRPr="008D26F0">
              <w:rPr>
                <w:i/>
                <w:sz w:val="24"/>
                <w:szCs w:val="24"/>
              </w:rPr>
              <w:t xml:space="preserve"> monitors responses and reports.)</w:t>
            </w:r>
          </w:p>
        </w:tc>
      </w:tr>
      <w:tr w:rsidR="004327E3" w:rsidRPr="00B309C1" w14:paraId="1461E2FD" w14:textId="77777777" w:rsidTr="00E278C3">
        <w:tc>
          <w:tcPr>
            <w:tcW w:w="1710" w:type="dxa"/>
          </w:tcPr>
          <w:p w14:paraId="61B12E6B" w14:textId="77777777" w:rsidR="004327E3" w:rsidRDefault="004327E3" w:rsidP="0073262F">
            <w:pPr>
              <w:spacing w:line="276" w:lineRule="auto"/>
              <w:rPr>
                <w:rFonts w:asciiTheme="minorHAnsi" w:hAnsiTheme="minorHAnsi" w:cstheme="minorHAnsi"/>
              </w:rPr>
            </w:pPr>
            <w:r>
              <w:rPr>
                <w:rFonts w:asciiTheme="minorHAnsi" w:hAnsiTheme="minorHAnsi" w:cstheme="minorHAnsi"/>
              </w:rPr>
              <w:t xml:space="preserve">Slide </w:t>
            </w:r>
            <w:r w:rsidR="00DE7D29">
              <w:rPr>
                <w:rFonts w:asciiTheme="minorHAnsi" w:hAnsiTheme="minorHAnsi" w:cstheme="minorHAnsi"/>
              </w:rPr>
              <w:t>5</w:t>
            </w:r>
          </w:p>
        </w:tc>
        <w:tc>
          <w:tcPr>
            <w:tcW w:w="8461" w:type="dxa"/>
          </w:tcPr>
          <w:p w14:paraId="654EA020" w14:textId="77777777" w:rsidR="004327E3" w:rsidRDefault="009E6F1C" w:rsidP="009E6F1C">
            <w:pPr>
              <w:jc w:val="center"/>
              <w:rPr>
                <w:noProof/>
              </w:rPr>
            </w:pPr>
            <w:r w:rsidRPr="009E6F1C">
              <w:rPr>
                <w:noProof/>
              </w:rPr>
              <w:drawing>
                <wp:inline distT="0" distB="0" distL="0" distR="0" wp14:anchorId="4A541D1A" wp14:editId="17ED52ED">
                  <wp:extent cx="5235575" cy="2945130"/>
                  <wp:effectExtent l="0" t="0" r="3175"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35575" cy="2945130"/>
                          </a:xfrm>
                          <a:prstGeom prst="rect">
                            <a:avLst/>
                          </a:prstGeom>
                        </pic:spPr>
                      </pic:pic>
                    </a:graphicData>
                  </a:graphic>
                </wp:inline>
              </w:drawing>
            </w:r>
          </w:p>
        </w:tc>
      </w:tr>
      <w:tr w:rsidR="00CD1093" w:rsidRPr="00B309C1" w14:paraId="4F0CE741" w14:textId="77777777" w:rsidTr="00E278C3">
        <w:tc>
          <w:tcPr>
            <w:tcW w:w="1710" w:type="dxa"/>
          </w:tcPr>
          <w:p w14:paraId="0A4DC4F4" w14:textId="77777777" w:rsidR="00CD1093" w:rsidRDefault="00CD1093" w:rsidP="0073262F">
            <w:pPr>
              <w:spacing w:line="276" w:lineRule="auto"/>
              <w:rPr>
                <w:rFonts w:asciiTheme="minorHAnsi" w:hAnsiTheme="minorHAnsi" w:cstheme="minorHAnsi"/>
              </w:rPr>
            </w:pPr>
          </w:p>
        </w:tc>
        <w:tc>
          <w:tcPr>
            <w:tcW w:w="8461" w:type="dxa"/>
          </w:tcPr>
          <w:p w14:paraId="64896B3A" w14:textId="77777777" w:rsidR="002567A0" w:rsidRPr="002567A0" w:rsidRDefault="002567A0" w:rsidP="00CD1093">
            <w:pPr>
              <w:rPr>
                <w:i/>
              </w:rPr>
            </w:pPr>
            <w:r w:rsidRPr="002567A0">
              <w:rPr>
                <w:i/>
              </w:rPr>
              <w:t>Facilitator:</w:t>
            </w:r>
          </w:p>
          <w:p w14:paraId="06E37ED1" w14:textId="77777777" w:rsidR="008D26F0" w:rsidRPr="008D26F0" w:rsidRDefault="007F055D" w:rsidP="00CD1093">
            <w:pPr>
              <w:rPr>
                <w:i/>
                <w:sz w:val="24"/>
                <w:szCs w:val="24"/>
              </w:rPr>
            </w:pPr>
            <w:r>
              <w:t xml:space="preserve">Great responses!  </w:t>
            </w:r>
            <w:r w:rsidR="00CD1093">
              <w:t xml:space="preserve">Let’s </w:t>
            </w:r>
            <w:r w:rsidR="008D26F0">
              <w:t xml:space="preserve">continue building a </w:t>
            </w:r>
            <w:r w:rsidR="00BC0AA4">
              <w:t>list on the screen</w:t>
            </w:r>
            <w:r w:rsidR="00CD1093">
              <w:t xml:space="preserve">.  </w:t>
            </w:r>
            <w:r w:rsidR="003A2BA9">
              <w:rPr>
                <w:i/>
                <w:sz w:val="24"/>
                <w:szCs w:val="24"/>
              </w:rPr>
              <w:t>Mention each task</w:t>
            </w:r>
            <w:r w:rsidR="008D26F0" w:rsidRPr="008D26F0">
              <w:rPr>
                <w:i/>
                <w:sz w:val="24"/>
                <w:szCs w:val="24"/>
              </w:rPr>
              <w:t xml:space="preserve"> ending with training as an essential part of the job.)</w:t>
            </w:r>
          </w:p>
          <w:p w14:paraId="6084DD3C" w14:textId="77777777" w:rsidR="00DE7D29" w:rsidRDefault="003B2197" w:rsidP="00CD1093">
            <w:r>
              <w:t xml:space="preserve">It looks like the hardest job in the agency! </w:t>
            </w:r>
          </w:p>
          <w:p w14:paraId="6428214F" w14:textId="77777777" w:rsidR="00530756" w:rsidRDefault="00530756" w:rsidP="00C863E6">
            <w:r w:rsidRPr="00530756">
              <w:lastRenderedPageBreak/>
              <w:t xml:space="preserve">Given these multiple tasks, we know it can be very challenging to dedicate the time to training new and experienced staff and you may even hold the belief that this is the responsibility of agency trainers. </w:t>
            </w:r>
          </w:p>
          <w:p w14:paraId="7292BDB8" w14:textId="77777777" w:rsidR="00530756" w:rsidRDefault="00530756" w:rsidP="00C863E6"/>
          <w:p w14:paraId="02853CE0" w14:textId="77777777" w:rsidR="00000F58" w:rsidRDefault="00000F58" w:rsidP="00C863E6">
            <w:r>
              <w:t xml:space="preserve">However, it’s important to recognize that your role as a supervisor and your role as a trainer are interchangeable.  You are always training your staff – not only in formal ways - but in the way you model professional behaviors and attitudes.  </w:t>
            </w:r>
          </w:p>
          <w:p w14:paraId="4C7D08C2" w14:textId="77777777" w:rsidR="00000F58" w:rsidRDefault="00000F58" w:rsidP="00C863E6"/>
          <w:p w14:paraId="73C5DAD5" w14:textId="77777777" w:rsidR="00530756" w:rsidRPr="00530756" w:rsidRDefault="00000F58" w:rsidP="00C863E6">
            <w:r>
              <w:t>Y</w:t>
            </w:r>
            <w:r w:rsidR="00530756" w:rsidRPr="00530756">
              <w:t>our role</w:t>
            </w:r>
            <w:r w:rsidR="00C863E6">
              <w:t xml:space="preserve"> as trainer may take many forms that we will talk about </w:t>
            </w:r>
            <w:r w:rsidR="00530756" w:rsidRPr="00530756">
              <w:t xml:space="preserve">in </w:t>
            </w:r>
            <w:r w:rsidR="00530756">
              <w:t>this module</w:t>
            </w:r>
            <w:r w:rsidR="00530756" w:rsidRPr="00530756">
              <w:t xml:space="preserve">. For example, you may be the sole trainer for your unit. Or </w:t>
            </w:r>
            <w:r w:rsidR="00530756">
              <w:t xml:space="preserve">training may </w:t>
            </w:r>
            <w:r w:rsidR="00530756" w:rsidRPr="00530756">
              <w:t xml:space="preserve">look like coaching in individual supervision or in a team meeting. </w:t>
            </w:r>
            <w:r w:rsidR="00530756">
              <w:t xml:space="preserve">It may take the form of integrating </w:t>
            </w:r>
            <w:r w:rsidR="00530756" w:rsidRPr="00530756">
              <w:t xml:space="preserve">activities after staff attend formal training in order to support the transfer of learning from the classroom into the field. </w:t>
            </w:r>
          </w:p>
          <w:p w14:paraId="086924DA" w14:textId="77777777" w:rsidR="00530756" w:rsidRPr="00530756" w:rsidRDefault="00530756" w:rsidP="00530756">
            <w:pPr>
              <w:spacing w:line="240" w:lineRule="auto"/>
              <w:rPr>
                <w:rFonts w:ascii="Trebuchet MS" w:hAnsi="Trebuchet MS"/>
                <w:sz w:val="24"/>
                <w:szCs w:val="24"/>
              </w:rPr>
            </w:pPr>
          </w:p>
          <w:p w14:paraId="44B78242" w14:textId="77777777" w:rsidR="00CD1093" w:rsidRDefault="00000F58" w:rsidP="00CD1093">
            <w:r>
              <w:t>W</w:t>
            </w:r>
            <w:r w:rsidR="002567A0">
              <w:t>hether you are</w:t>
            </w:r>
            <w:r w:rsidR="007F055D">
              <w:t xml:space="preserve"> a new or seasoned supervisor, you already have knowledge, experience and skills that will serve you well in training your staff. T</w:t>
            </w:r>
            <w:r w:rsidR="00CD1093">
              <w:t xml:space="preserve">his session will focus on </w:t>
            </w:r>
            <w:r w:rsidR="003B2197">
              <w:t>providing</w:t>
            </w:r>
            <w:r w:rsidR="00BC0AA4">
              <w:t xml:space="preserve"> you </w:t>
            </w:r>
            <w:r w:rsidR="003B2197">
              <w:t xml:space="preserve">with </w:t>
            </w:r>
            <w:r w:rsidR="00507922">
              <w:t xml:space="preserve">additional </w:t>
            </w:r>
            <w:r w:rsidR="00BC0AA4">
              <w:t xml:space="preserve">information and techniques </w:t>
            </w:r>
            <w:r w:rsidR="007F055D">
              <w:t>that can enhance your abilities</w:t>
            </w:r>
            <w:r w:rsidR="00BC0AA4">
              <w:t xml:space="preserve"> </w:t>
            </w:r>
            <w:r w:rsidR="006A379F">
              <w:t xml:space="preserve">and build your comfort </w:t>
            </w:r>
            <w:r w:rsidR="003B2197">
              <w:t xml:space="preserve">level in carrying out your role as trainer.  </w:t>
            </w:r>
          </w:p>
        </w:tc>
      </w:tr>
      <w:tr w:rsidR="00751F42" w:rsidRPr="00B309C1" w14:paraId="376B1DDF" w14:textId="77777777" w:rsidTr="00E278C3">
        <w:tc>
          <w:tcPr>
            <w:tcW w:w="1710" w:type="dxa"/>
          </w:tcPr>
          <w:p w14:paraId="3D109B2E" w14:textId="77777777" w:rsidR="00751F42" w:rsidRDefault="00751F42" w:rsidP="0073262F">
            <w:pPr>
              <w:spacing w:line="276" w:lineRule="auto"/>
              <w:rPr>
                <w:rFonts w:asciiTheme="minorHAnsi" w:hAnsiTheme="minorHAnsi" w:cstheme="minorHAnsi"/>
              </w:rPr>
            </w:pPr>
            <w:r>
              <w:rPr>
                <w:rFonts w:asciiTheme="minorHAnsi" w:hAnsiTheme="minorHAnsi" w:cstheme="minorHAnsi"/>
              </w:rPr>
              <w:lastRenderedPageBreak/>
              <w:t>Slide</w:t>
            </w:r>
            <w:r w:rsidR="004327E3">
              <w:rPr>
                <w:rFonts w:asciiTheme="minorHAnsi" w:hAnsiTheme="minorHAnsi" w:cstheme="minorHAnsi"/>
              </w:rPr>
              <w:t xml:space="preserve"> </w:t>
            </w:r>
            <w:r w:rsidR="00DE7D29">
              <w:rPr>
                <w:rFonts w:asciiTheme="minorHAnsi" w:hAnsiTheme="minorHAnsi" w:cstheme="minorHAnsi"/>
              </w:rPr>
              <w:t>6</w:t>
            </w:r>
          </w:p>
        </w:tc>
        <w:tc>
          <w:tcPr>
            <w:tcW w:w="8461" w:type="dxa"/>
          </w:tcPr>
          <w:p w14:paraId="411E0323" w14:textId="77777777" w:rsidR="00751F42" w:rsidRDefault="009E6F1C" w:rsidP="00751F42">
            <w:pPr>
              <w:jc w:val="center"/>
            </w:pPr>
            <w:r w:rsidRPr="009E6F1C">
              <w:rPr>
                <w:noProof/>
              </w:rPr>
              <w:drawing>
                <wp:inline distT="0" distB="0" distL="0" distR="0" wp14:anchorId="069317D5" wp14:editId="5405EFAA">
                  <wp:extent cx="5235575" cy="2945130"/>
                  <wp:effectExtent l="0" t="0" r="3175"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35575" cy="2945130"/>
                          </a:xfrm>
                          <a:prstGeom prst="rect">
                            <a:avLst/>
                          </a:prstGeom>
                        </pic:spPr>
                      </pic:pic>
                    </a:graphicData>
                  </a:graphic>
                </wp:inline>
              </w:drawing>
            </w:r>
          </w:p>
        </w:tc>
      </w:tr>
      <w:tr w:rsidR="00751F42" w:rsidRPr="00B309C1" w14:paraId="0F7C6910" w14:textId="77777777" w:rsidTr="00E278C3">
        <w:tc>
          <w:tcPr>
            <w:tcW w:w="1710" w:type="dxa"/>
          </w:tcPr>
          <w:p w14:paraId="2365CAC8" w14:textId="77777777" w:rsidR="00751F42" w:rsidRDefault="00751F42" w:rsidP="0073262F">
            <w:pPr>
              <w:spacing w:line="276" w:lineRule="auto"/>
              <w:rPr>
                <w:rFonts w:asciiTheme="minorHAnsi" w:hAnsiTheme="minorHAnsi" w:cstheme="minorHAnsi"/>
              </w:rPr>
            </w:pPr>
          </w:p>
        </w:tc>
        <w:tc>
          <w:tcPr>
            <w:tcW w:w="8461" w:type="dxa"/>
          </w:tcPr>
          <w:p w14:paraId="6A3201A8" w14:textId="77777777" w:rsidR="00530260" w:rsidRPr="00EC4CAF" w:rsidRDefault="00530260" w:rsidP="00530260">
            <w:pPr>
              <w:rPr>
                <w:i/>
              </w:rPr>
            </w:pPr>
            <w:r w:rsidRPr="00EC4CAF">
              <w:rPr>
                <w:i/>
              </w:rPr>
              <w:t xml:space="preserve">Facilitator: </w:t>
            </w:r>
          </w:p>
          <w:p w14:paraId="13211B2C" w14:textId="77777777" w:rsidR="00751F42" w:rsidRDefault="00751F42" w:rsidP="00751F42">
            <w:pPr>
              <w:rPr>
                <w:noProof/>
              </w:rPr>
            </w:pPr>
            <w:r>
              <w:rPr>
                <w:noProof/>
              </w:rPr>
              <w:t>We will cover:</w:t>
            </w:r>
          </w:p>
          <w:p w14:paraId="781C2985" w14:textId="77777777" w:rsidR="00751F42" w:rsidRDefault="00DA192E" w:rsidP="00DA41D6">
            <w:pPr>
              <w:pStyle w:val="ListParagraph"/>
              <w:numPr>
                <w:ilvl w:val="0"/>
                <w:numId w:val="4"/>
              </w:numPr>
              <w:rPr>
                <w:noProof/>
              </w:rPr>
            </w:pPr>
            <w:r>
              <w:rPr>
                <w:noProof/>
              </w:rPr>
              <w:t xml:space="preserve">How </w:t>
            </w:r>
            <w:r w:rsidR="00651C51">
              <w:rPr>
                <w:noProof/>
              </w:rPr>
              <w:t>the adult</w:t>
            </w:r>
            <w:r w:rsidR="008F5515">
              <w:rPr>
                <w:noProof/>
              </w:rPr>
              <w:t xml:space="preserve"> brain learn</w:t>
            </w:r>
            <w:r>
              <w:rPr>
                <w:noProof/>
              </w:rPr>
              <w:t>s</w:t>
            </w:r>
          </w:p>
          <w:p w14:paraId="6B71B88B" w14:textId="77777777" w:rsidR="008F5515" w:rsidRDefault="00651C51" w:rsidP="00DA192E">
            <w:pPr>
              <w:pStyle w:val="ListParagraph"/>
              <w:numPr>
                <w:ilvl w:val="0"/>
                <w:numId w:val="4"/>
              </w:numPr>
              <w:rPr>
                <w:noProof/>
              </w:rPr>
            </w:pPr>
            <w:r>
              <w:rPr>
                <w:noProof/>
              </w:rPr>
              <w:t xml:space="preserve">The various settings in which training can take place and </w:t>
            </w:r>
            <w:r w:rsidR="003A2BA9">
              <w:rPr>
                <w:noProof/>
              </w:rPr>
              <w:t xml:space="preserve">different </w:t>
            </w:r>
            <w:r>
              <w:rPr>
                <w:noProof/>
              </w:rPr>
              <w:t xml:space="preserve">training </w:t>
            </w:r>
            <w:r w:rsidR="003A2BA9">
              <w:rPr>
                <w:noProof/>
              </w:rPr>
              <w:t>techniques</w:t>
            </w:r>
            <w:r>
              <w:rPr>
                <w:noProof/>
              </w:rPr>
              <w:t xml:space="preserve"> </w:t>
            </w:r>
          </w:p>
          <w:p w14:paraId="04C195A0" w14:textId="77777777" w:rsidR="00651C51" w:rsidRDefault="00651C51" w:rsidP="00074A83">
            <w:pPr>
              <w:pStyle w:val="ListParagraph"/>
              <w:numPr>
                <w:ilvl w:val="0"/>
                <w:numId w:val="4"/>
              </w:numPr>
              <w:rPr>
                <w:noProof/>
              </w:rPr>
            </w:pPr>
            <w:r>
              <w:rPr>
                <w:noProof/>
              </w:rPr>
              <w:t>We’ll look at the four phases of learning and their implications for training</w:t>
            </w:r>
          </w:p>
          <w:p w14:paraId="1195C89C" w14:textId="77777777" w:rsidR="00751F42" w:rsidRDefault="00651C51" w:rsidP="00074A83">
            <w:pPr>
              <w:pStyle w:val="ListParagraph"/>
              <w:numPr>
                <w:ilvl w:val="0"/>
                <w:numId w:val="4"/>
              </w:numPr>
              <w:rPr>
                <w:noProof/>
              </w:rPr>
            </w:pPr>
            <w:r>
              <w:rPr>
                <w:noProof/>
              </w:rPr>
              <w:t>And we’ll finish with e</w:t>
            </w:r>
            <w:r w:rsidR="00751F42">
              <w:rPr>
                <w:noProof/>
              </w:rPr>
              <w:t>valuat</w:t>
            </w:r>
            <w:r w:rsidR="00DA192E">
              <w:rPr>
                <w:noProof/>
              </w:rPr>
              <w:t>ing</w:t>
            </w:r>
            <w:r w:rsidR="00751F42">
              <w:rPr>
                <w:noProof/>
              </w:rPr>
              <w:t xml:space="preserve"> </w:t>
            </w:r>
            <w:r>
              <w:rPr>
                <w:noProof/>
              </w:rPr>
              <w:t>the effectiveness of training – how will you know if it is successful?</w:t>
            </w:r>
          </w:p>
          <w:p w14:paraId="3A3DC5F7" w14:textId="77777777" w:rsidR="00751F42" w:rsidRDefault="00F61A9A" w:rsidP="00751F42">
            <w:pPr>
              <w:rPr>
                <w:noProof/>
              </w:rPr>
            </w:pPr>
            <w:r>
              <w:rPr>
                <w:noProof/>
              </w:rPr>
              <w:t>We</w:t>
            </w:r>
            <w:r w:rsidR="004327E3">
              <w:rPr>
                <w:noProof/>
              </w:rPr>
              <w:t xml:space="preserve">’ll </w:t>
            </w:r>
            <w:r w:rsidR="008F1F88">
              <w:rPr>
                <w:noProof/>
              </w:rPr>
              <w:t xml:space="preserve">also </w:t>
            </w:r>
            <w:r w:rsidR="00651C51">
              <w:rPr>
                <w:noProof/>
              </w:rPr>
              <w:t>shar</w:t>
            </w:r>
            <w:r w:rsidR="003A2BA9">
              <w:rPr>
                <w:noProof/>
              </w:rPr>
              <w:t xml:space="preserve">e some tips for new supervisors.  </w:t>
            </w:r>
            <w:r>
              <w:rPr>
                <w:noProof/>
              </w:rPr>
              <w:t xml:space="preserve">And </w:t>
            </w:r>
            <w:r w:rsidR="00DE7D29">
              <w:rPr>
                <w:noProof/>
              </w:rPr>
              <w:t xml:space="preserve">you will become familiar with </w:t>
            </w:r>
            <w:r w:rsidR="00651C51">
              <w:rPr>
                <w:noProof/>
              </w:rPr>
              <w:t>additional</w:t>
            </w:r>
            <w:r w:rsidR="00DE7D29">
              <w:rPr>
                <w:noProof/>
              </w:rPr>
              <w:t xml:space="preserve"> materials </w:t>
            </w:r>
            <w:r w:rsidR="00DA192E">
              <w:rPr>
                <w:noProof/>
              </w:rPr>
              <w:t xml:space="preserve">and resources </w:t>
            </w:r>
            <w:r w:rsidR="002D106A">
              <w:rPr>
                <w:noProof/>
              </w:rPr>
              <w:t xml:space="preserve">in </w:t>
            </w:r>
            <w:r w:rsidR="00DE7D29">
              <w:rPr>
                <w:noProof/>
              </w:rPr>
              <w:t>your Participant Guide.</w:t>
            </w:r>
            <w:r>
              <w:rPr>
                <w:noProof/>
              </w:rPr>
              <w:t xml:space="preserve"> </w:t>
            </w:r>
            <w:r w:rsidR="00507922">
              <w:rPr>
                <w:noProof/>
              </w:rPr>
              <w:t xml:space="preserve"> Are there any questions</w:t>
            </w:r>
            <w:r w:rsidR="006F0304">
              <w:rPr>
                <w:noProof/>
              </w:rPr>
              <w:t>?</w:t>
            </w:r>
          </w:p>
          <w:p w14:paraId="30978463" w14:textId="77777777" w:rsidR="00AB25CE" w:rsidRDefault="00AB25CE" w:rsidP="00751F42">
            <w:pPr>
              <w:rPr>
                <w:noProof/>
              </w:rPr>
            </w:pPr>
          </w:p>
          <w:p w14:paraId="3FBEA2E8" w14:textId="77777777" w:rsidR="003A2BA9" w:rsidRPr="00751F42" w:rsidRDefault="003A2BA9" w:rsidP="007001B7">
            <w:pPr>
              <w:rPr>
                <w:noProof/>
              </w:rPr>
            </w:pPr>
          </w:p>
        </w:tc>
      </w:tr>
      <w:tr w:rsidR="00F7241E" w:rsidRPr="00B309C1" w14:paraId="4015D373" w14:textId="77777777" w:rsidTr="00E278C3">
        <w:tc>
          <w:tcPr>
            <w:tcW w:w="1710" w:type="dxa"/>
          </w:tcPr>
          <w:p w14:paraId="32D748EE" w14:textId="77777777" w:rsidR="00F7241E" w:rsidRDefault="00F7241E" w:rsidP="0073262F">
            <w:pPr>
              <w:spacing w:line="276" w:lineRule="auto"/>
              <w:rPr>
                <w:rFonts w:asciiTheme="minorHAnsi" w:hAnsiTheme="minorHAnsi" w:cstheme="minorHAnsi"/>
              </w:rPr>
            </w:pPr>
          </w:p>
        </w:tc>
        <w:tc>
          <w:tcPr>
            <w:tcW w:w="8461" w:type="dxa"/>
          </w:tcPr>
          <w:p w14:paraId="08159C32" w14:textId="77777777" w:rsidR="00F7241E" w:rsidRDefault="00E40164" w:rsidP="00436A76">
            <w:pPr>
              <w:pStyle w:val="08Heading2"/>
              <w:rPr>
                <w:noProof/>
              </w:rPr>
            </w:pPr>
            <w:bookmarkStart w:id="43" w:name="_Toc65056169"/>
            <w:r>
              <w:t xml:space="preserve">Section </w:t>
            </w:r>
            <w:r w:rsidR="00F4146B">
              <w:t>1</w:t>
            </w:r>
            <w:r w:rsidR="00103CE4">
              <w:t xml:space="preserve">- </w:t>
            </w:r>
            <w:r w:rsidR="00074A83">
              <w:t>Learning &amp; The Adult Brain</w:t>
            </w:r>
            <w:bookmarkEnd w:id="43"/>
          </w:p>
        </w:tc>
      </w:tr>
      <w:tr w:rsidR="00663B5B" w:rsidRPr="00B309C1" w14:paraId="4964143A" w14:textId="77777777" w:rsidTr="00E278C3">
        <w:tc>
          <w:tcPr>
            <w:tcW w:w="1710" w:type="dxa"/>
          </w:tcPr>
          <w:p w14:paraId="205DBFD7" w14:textId="77777777" w:rsidR="00663B5B" w:rsidRDefault="005E5ABB" w:rsidP="0073262F">
            <w:pPr>
              <w:spacing w:line="276" w:lineRule="auto"/>
              <w:rPr>
                <w:rFonts w:asciiTheme="minorHAnsi" w:hAnsiTheme="minorHAnsi" w:cstheme="minorHAnsi"/>
              </w:rPr>
            </w:pPr>
            <w:r>
              <w:rPr>
                <w:rFonts w:asciiTheme="minorHAnsi" w:hAnsiTheme="minorHAnsi" w:cstheme="minorHAnsi"/>
              </w:rPr>
              <w:t>Slide 7</w:t>
            </w:r>
          </w:p>
        </w:tc>
        <w:tc>
          <w:tcPr>
            <w:tcW w:w="8461" w:type="dxa"/>
          </w:tcPr>
          <w:p w14:paraId="47956582" w14:textId="77777777" w:rsidR="00663B5B" w:rsidRDefault="00B81FE0" w:rsidP="001C19B2">
            <w:pPr>
              <w:pStyle w:val="03FGPGTitle"/>
            </w:pPr>
            <w:r w:rsidRPr="00B81FE0">
              <w:rPr>
                <w:noProof/>
              </w:rPr>
              <w:drawing>
                <wp:inline distT="0" distB="0" distL="0" distR="0" wp14:anchorId="02C829D3" wp14:editId="53F927B1">
                  <wp:extent cx="5235575" cy="2945130"/>
                  <wp:effectExtent l="0" t="0" r="317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35575" cy="2945130"/>
                          </a:xfrm>
                          <a:prstGeom prst="rect">
                            <a:avLst/>
                          </a:prstGeom>
                        </pic:spPr>
                      </pic:pic>
                    </a:graphicData>
                  </a:graphic>
                </wp:inline>
              </w:drawing>
            </w:r>
          </w:p>
        </w:tc>
      </w:tr>
      <w:tr w:rsidR="00663B5B" w:rsidRPr="00B309C1" w14:paraId="2538D842" w14:textId="77777777" w:rsidTr="00E278C3">
        <w:tc>
          <w:tcPr>
            <w:tcW w:w="1710" w:type="dxa"/>
          </w:tcPr>
          <w:p w14:paraId="1F68D368" w14:textId="77777777" w:rsidR="00663B5B" w:rsidRDefault="00663B5B" w:rsidP="00663B5B"/>
        </w:tc>
        <w:tc>
          <w:tcPr>
            <w:tcW w:w="8461" w:type="dxa"/>
          </w:tcPr>
          <w:p w14:paraId="577D41DC" w14:textId="77777777" w:rsidR="00530260" w:rsidRPr="00EC4CAF" w:rsidRDefault="00530260" w:rsidP="00530260">
            <w:pPr>
              <w:rPr>
                <w:i/>
              </w:rPr>
            </w:pPr>
            <w:r w:rsidRPr="00EC4CAF">
              <w:rPr>
                <w:i/>
              </w:rPr>
              <w:t xml:space="preserve">Facilitator: </w:t>
            </w:r>
          </w:p>
          <w:p w14:paraId="13830A8F" w14:textId="77777777" w:rsidR="00F4146B" w:rsidRDefault="00663B5B" w:rsidP="005057B2">
            <w:r w:rsidRPr="00FF2AA5">
              <w:rPr>
                <w:noProof/>
              </w:rPr>
              <w:t xml:space="preserve">Let’s </w:t>
            </w:r>
            <w:r w:rsidR="00F4146B">
              <w:rPr>
                <w:noProof/>
              </w:rPr>
              <w:t>start</w:t>
            </w:r>
            <w:r w:rsidRPr="00FF2AA5">
              <w:rPr>
                <w:noProof/>
              </w:rPr>
              <w:t xml:space="preserve"> by </w:t>
            </w:r>
            <w:r w:rsidR="00F4146B">
              <w:rPr>
                <w:noProof/>
              </w:rPr>
              <w:t xml:space="preserve">first </w:t>
            </w:r>
            <w:r w:rsidR="00074A83">
              <w:rPr>
                <w:noProof/>
              </w:rPr>
              <w:t>talking about</w:t>
            </w:r>
            <w:r w:rsidRPr="00FF2AA5">
              <w:rPr>
                <w:noProof/>
              </w:rPr>
              <w:t xml:space="preserve"> </w:t>
            </w:r>
            <w:r w:rsidR="00F4146B">
              <w:rPr>
                <w:noProof/>
              </w:rPr>
              <w:t xml:space="preserve">how adults learn.  While there are numerous theories, most share some common principles.  </w:t>
            </w:r>
          </w:p>
        </w:tc>
      </w:tr>
      <w:tr w:rsidR="00F7241E" w:rsidRPr="00B309C1" w14:paraId="2CAC4D1A" w14:textId="77777777" w:rsidTr="00E278C3">
        <w:tc>
          <w:tcPr>
            <w:tcW w:w="1710" w:type="dxa"/>
          </w:tcPr>
          <w:p w14:paraId="10CD1A52" w14:textId="77777777" w:rsidR="00F7241E" w:rsidRDefault="005E5ABB" w:rsidP="0073262F">
            <w:pPr>
              <w:spacing w:line="276" w:lineRule="auto"/>
              <w:rPr>
                <w:rFonts w:asciiTheme="minorHAnsi" w:hAnsiTheme="minorHAnsi" w:cstheme="minorHAnsi"/>
              </w:rPr>
            </w:pPr>
            <w:r>
              <w:rPr>
                <w:rFonts w:asciiTheme="minorHAnsi" w:hAnsiTheme="minorHAnsi" w:cstheme="minorHAnsi"/>
              </w:rPr>
              <w:t>Slide 8</w:t>
            </w:r>
          </w:p>
        </w:tc>
        <w:tc>
          <w:tcPr>
            <w:tcW w:w="8461" w:type="dxa"/>
          </w:tcPr>
          <w:p w14:paraId="27777410" w14:textId="77777777" w:rsidR="00F7241E" w:rsidRDefault="00EE7FA7" w:rsidP="00B41DEA">
            <w:pPr>
              <w:pStyle w:val="03FGPGTitle"/>
              <w:rPr>
                <w:noProof/>
              </w:rPr>
            </w:pPr>
            <w:r w:rsidRPr="00EE7FA7">
              <w:rPr>
                <w:noProof/>
              </w:rPr>
              <w:drawing>
                <wp:inline distT="0" distB="0" distL="0" distR="0" wp14:anchorId="1874994E" wp14:editId="4C2A144F">
                  <wp:extent cx="5235575" cy="2945130"/>
                  <wp:effectExtent l="0" t="0" r="317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35575" cy="2945130"/>
                          </a:xfrm>
                          <a:prstGeom prst="rect">
                            <a:avLst/>
                          </a:prstGeom>
                        </pic:spPr>
                      </pic:pic>
                    </a:graphicData>
                  </a:graphic>
                </wp:inline>
              </w:drawing>
            </w:r>
          </w:p>
        </w:tc>
      </w:tr>
      <w:tr w:rsidR="00F7241E" w:rsidRPr="00B309C1" w14:paraId="3C0344CE" w14:textId="77777777" w:rsidTr="00E278C3">
        <w:tc>
          <w:tcPr>
            <w:tcW w:w="1710" w:type="dxa"/>
          </w:tcPr>
          <w:p w14:paraId="69169644" w14:textId="77777777" w:rsidR="00F7241E" w:rsidRDefault="00F7241E" w:rsidP="0073262F">
            <w:pPr>
              <w:spacing w:line="276" w:lineRule="auto"/>
              <w:rPr>
                <w:rFonts w:asciiTheme="minorHAnsi" w:hAnsiTheme="minorHAnsi" w:cstheme="minorHAnsi"/>
              </w:rPr>
            </w:pPr>
          </w:p>
        </w:tc>
        <w:tc>
          <w:tcPr>
            <w:tcW w:w="8461" w:type="dxa"/>
          </w:tcPr>
          <w:p w14:paraId="228F94E8" w14:textId="77777777" w:rsidR="00F7241E" w:rsidRDefault="00F6478F" w:rsidP="003D1851">
            <w:pPr>
              <w:pStyle w:val="11SectionBullet"/>
              <w:rPr>
                <w:noProof/>
              </w:rPr>
            </w:pPr>
            <w:r>
              <w:rPr>
                <w:noProof/>
              </w:rPr>
              <w:t>We b</w:t>
            </w:r>
            <w:r w:rsidR="005057B2">
              <w:rPr>
                <w:noProof/>
              </w:rPr>
              <w:t xml:space="preserve">uild new knowledge on top of what </w:t>
            </w:r>
            <w:r w:rsidR="003D1851">
              <w:rPr>
                <w:noProof/>
              </w:rPr>
              <w:t>we</w:t>
            </w:r>
            <w:r w:rsidR="005057B2">
              <w:rPr>
                <w:noProof/>
              </w:rPr>
              <w:t xml:space="preserve"> already know.  We are always making connections between </w:t>
            </w:r>
            <w:r w:rsidR="005057B2">
              <w:rPr>
                <w:noProof/>
              </w:rPr>
              <w:lastRenderedPageBreak/>
              <w:t xml:space="preserve">new and existing information. </w:t>
            </w:r>
            <w:r w:rsidR="003D1851">
              <w:rPr>
                <w:noProof/>
              </w:rPr>
              <w:t xml:space="preserve">Learning is not only about gaining knowledge, but being able to make sense of it and use it. </w:t>
            </w:r>
          </w:p>
          <w:p w14:paraId="795058D3" w14:textId="77777777" w:rsidR="00116CEB" w:rsidRDefault="005057B2" w:rsidP="00DA41D6">
            <w:pPr>
              <w:pStyle w:val="ListParagraph"/>
              <w:numPr>
                <w:ilvl w:val="0"/>
                <w:numId w:val="5"/>
              </w:numPr>
              <w:rPr>
                <w:noProof/>
              </w:rPr>
            </w:pPr>
            <w:r>
              <w:rPr>
                <w:noProof/>
              </w:rPr>
              <w:t>Learning is a lifelong process</w:t>
            </w:r>
            <w:r w:rsidR="003D1851">
              <w:rPr>
                <w:noProof/>
              </w:rPr>
              <w:t xml:space="preserve"> of building knowledge, skills and attitudes</w:t>
            </w:r>
            <w:r>
              <w:rPr>
                <w:noProof/>
              </w:rPr>
              <w:t xml:space="preserve">.  We are continually taking in new information and adapting to changes and needs </w:t>
            </w:r>
            <w:r w:rsidR="008F17F9">
              <w:rPr>
                <w:noProof/>
              </w:rPr>
              <w:t xml:space="preserve">as they arise </w:t>
            </w:r>
            <w:r>
              <w:rPr>
                <w:noProof/>
              </w:rPr>
              <w:t xml:space="preserve">during our lives. </w:t>
            </w:r>
          </w:p>
          <w:p w14:paraId="1A6CA0F9" w14:textId="77777777" w:rsidR="008F17F9" w:rsidRDefault="008F17F9" w:rsidP="003F6E43">
            <w:pPr>
              <w:pStyle w:val="11SectionBullet"/>
              <w:numPr>
                <w:ilvl w:val="0"/>
                <w:numId w:val="0"/>
              </w:numPr>
              <w:ind w:left="720"/>
              <w:rPr>
                <w:noProof/>
              </w:rPr>
            </w:pPr>
            <w:r>
              <w:rPr>
                <w:noProof/>
              </w:rPr>
              <w:t xml:space="preserve">Learners have their </w:t>
            </w:r>
            <w:r w:rsidR="00F6478F">
              <w:rPr>
                <w:noProof/>
              </w:rPr>
              <w:t xml:space="preserve">own experiences, limits, and </w:t>
            </w:r>
            <w:r>
              <w:rPr>
                <w:noProof/>
              </w:rPr>
              <w:t>ways that help them learn</w:t>
            </w:r>
            <w:r w:rsidR="003D1851">
              <w:rPr>
                <w:noProof/>
              </w:rPr>
              <w:t xml:space="preserve">. </w:t>
            </w:r>
            <w:r w:rsidR="003A2BA9">
              <w:rPr>
                <w:noProof/>
              </w:rPr>
              <w:t>Some learners benefit from having visual information</w:t>
            </w:r>
            <w:r w:rsidR="0082169C">
              <w:rPr>
                <w:noProof/>
              </w:rPr>
              <w:t xml:space="preserve"> while other might prefer listening and discussing information with others. </w:t>
            </w:r>
          </w:p>
          <w:p w14:paraId="54682FEC" w14:textId="77777777" w:rsidR="00F6478F" w:rsidRPr="00AB6694" w:rsidRDefault="003D1851" w:rsidP="003D1851">
            <w:pPr>
              <w:rPr>
                <w:noProof/>
              </w:rPr>
            </w:pPr>
            <w:r>
              <w:rPr>
                <w:noProof/>
              </w:rPr>
              <w:t xml:space="preserve">Let’s look more closely </w:t>
            </w:r>
            <w:r w:rsidR="00750DD1">
              <w:rPr>
                <w:noProof/>
              </w:rPr>
              <w:t>now at how our brain</w:t>
            </w:r>
            <w:r>
              <w:rPr>
                <w:noProof/>
              </w:rPr>
              <w:t xml:space="preserve"> functions</w:t>
            </w:r>
            <w:r w:rsidR="00750DD1">
              <w:rPr>
                <w:noProof/>
              </w:rPr>
              <w:t xml:space="preserve"> as we are exposed to new experiences and information. </w:t>
            </w:r>
            <w:r>
              <w:rPr>
                <w:noProof/>
              </w:rPr>
              <w:t xml:space="preserve"> </w:t>
            </w:r>
            <w:r w:rsidR="00F6478F">
              <w:rPr>
                <w:noProof/>
              </w:rPr>
              <w:t xml:space="preserve"> </w:t>
            </w:r>
          </w:p>
        </w:tc>
      </w:tr>
      <w:tr w:rsidR="004327E3" w:rsidRPr="00B309C1" w14:paraId="71B568DB" w14:textId="77777777" w:rsidTr="00E278C3">
        <w:tc>
          <w:tcPr>
            <w:tcW w:w="1710" w:type="dxa"/>
          </w:tcPr>
          <w:p w14:paraId="64736508" w14:textId="77777777" w:rsidR="004327E3" w:rsidRDefault="00AF1B65" w:rsidP="0073262F">
            <w:pPr>
              <w:spacing w:line="276" w:lineRule="auto"/>
              <w:rPr>
                <w:rFonts w:asciiTheme="minorHAnsi" w:hAnsiTheme="minorHAnsi" w:cstheme="minorHAnsi"/>
              </w:rPr>
            </w:pPr>
            <w:r>
              <w:rPr>
                <w:rFonts w:asciiTheme="minorHAnsi" w:hAnsiTheme="minorHAnsi" w:cstheme="minorHAnsi"/>
              </w:rPr>
              <w:lastRenderedPageBreak/>
              <w:t xml:space="preserve">Slide </w:t>
            </w:r>
            <w:r w:rsidR="005E5ABB">
              <w:rPr>
                <w:rFonts w:asciiTheme="minorHAnsi" w:hAnsiTheme="minorHAnsi" w:cstheme="minorHAnsi"/>
              </w:rPr>
              <w:t>9</w:t>
            </w:r>
          </w:p>
        </w:tc>
        <w:tc>
          <w:tcPr>
            <w:tcW w:w="8461" w:type="dxa"/>
          </w:tcPr>
          <w:p w14:paraId="39F7C7B6" w14:textId="77777777" w:rsidR="004327E3" w:rsidRDefault="00B81FE0" w:rsidP="00B41DEA">
            <w:pPr>
              <w:jc w:val="center"/>
              <w:rPr>
                <w:noProof/>
              </w:rPr>
            </w:pPr>
            <w:r w:rsidRPr="00B81FE0">
              <w:rPr>
                <w:noProof/>
              </w:rPr>
              <w:drawing>
                <wp:inline distT="0" distB="0" distL="0" distR="0" wp14:anchorId="055A05C7" wp14:editId="699C460F">
                  <wp:extent cx="5235575" cy="2945130"/>
                  <wp:effectExtent l="0" t="0" r="3175" b="762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35575" cy="2945130"/>
                          </a:xfrm>
                          <a:prstGeom prst="rect">
                            <a:avLst/>
                          </a:prstGeom>
                        </pic:spPr>
                      </pic:pic>
                    </a:graphicData>
                  </a:graphic>
                </wp:inline>
              </w:drawing>
            </w:r>
          </w:p>
        </w:tc>
      </w:tr>
      <w:tr w:rsidR="00AB6694" w:rsidRPr="00B309C1" w14:paraId="298F1E7A" w14:textId="77777777" w:rsidTr="00E278C3">
        <w:tc>
          <w:tcPr>
            <w:tcW w:w="1710" w:type="dxa"/>
          </w:tcPr>
          <w:p w14:paraId="57848E4C" w14:textId="77777777" w:rsidR="00AB6694" w:rsidRDefault="00AB6694" w:rsidP="0073262F">
            <w:pPr>
              <w:spacing w:line="276" w:lineRule="auto"/>
              <w:rPr>
                <w:rFonts w:asciiTheme="minorHAnsi" w:hAnsiTheme="minorHAnsi" w:cstheme="minorHAnsi"/>
              </w:rPr>
            </w:pPr>
          </w:p>
        </w:tc>
        <w:tc>
          <w:tcPr>
            <w:tcW w:w="8461" w:type="dxa"/>
          </w:tcPr>
          <w:p w14:paraId="1353D374" w14:textId="77777777" w:rsidR="00507922" w:rsidRDefault="00FB3AB8" w:rsidP="00FB3AB8">
            <w:pPr>
              <w:pStyle w:val="11SectionBullet"/>
              <w:rPr>
                <w:noProof/>
              </w:rPr>
            </w:pPr>
            <w:r>
              <w:rPr>
                <w:noProof/>
              </w:rPr>
              <w:t xml:space="preserve">We have billions of brain cells called “neurons” and our brain forms connections between neurons to form networks or pathways.  </w:t>
            </w:r>
          </w:p>
          <w:p w14:paraId="11E3B474" w14:textId="77777777" w:rsidR="00706DD3" w:rsidRDefault="00FB3AB8" w:rsidP="001B0182">
            <w:pPr>
              <w:pStyle w:val="ListParagraph"/>
              <w:numPr>
                <w:ilvl w:val="0"/>
                <w:numId w:val="6"/>
              </w:numPr>
              <w:rPr>
                <w:noProof/>
              </w:rPr>
            </w:pPr>
            <w:r>
              <w:rPr>
                <w:noProof/>
              </w:rPr>
              <w:t>When we</w:t>
            </w:r>
            <w:r w:rsidR="0082169C">
              <w:rPr>
                <w:noProof/>
              </w:rPr>
              <w:t xml:space="preserve"> are exposed to new information</w:t>
            </w:r>
            <w:r>
              <w:rPr>
                <w:noProof/>
              </w:rPr>
              <w:t xml:space="preserve"> or </w:t>
            </w:r>
            <w:r w:rsidR="0082169C">
              <w:rPr>
                <w:noProof/>
              </w:rPr>
              <w:t>experiences</w:t>
            </w:r>
            <w:r>
              <w:rPr>
                <w:noProof/>
              </w:rPr>
              <w:t xml:space="preserve">, the brain’s networks can reorganize and grow.  This ability is called “plasticity.”  </w:t>
            </w:r>
            <w:r w:rsidR="0082169C">
              <w:rPr>
                <w:noProof/>
              </w:rPr>
              <w:t xml:space="preserve">Young brains have the greatest plasticity.  </w:t>
            </w:r>
            <w:r>
              <w:rPr>
                <w:noProof/>
              </w:rPr>
              <w:t xml:space="preserve">As we age, </w:t>
            </w:r>
            <w:r w:rsidR="0082169C">
              <w:rPr>
                <w:noProof/>
              </w:rPr>
              <w:t xml:space="preserve">we </w:t>
            </w:r>
            <w:r w:rsidR="00B25C60">
              <w:rPr>
                <w:noProof/>
              </w:rPr>
              <w:t xml:space="preserve">lose some of this plasticity </w:t>
            </w:r>
            <w:r w:rsidR="0082169C">
              <w:rPr>
                <w:noProof/>
              </w:rPr>
              <w:t xml:space="preserve">so </w:t>
            </w:r>
            <w:r w:rsidR="00B25C60">
              <w:rPr>
                <w:noProof/>
              </w:rPr>
              <w:t xml:space="preserve">making new networks or pathways may not happen as quickly or easily.  However, </w:t>
            </w:r>
            <w:r w:rsidR="0057107B">
              <w:rPr>
                <w:noProof/>
              </w:rPr>
              <w:t>as long as our brain</w:t>
            </w:r>
            <w:r w:rsidR="0082169C">
              <w:rPr>
                <w:noProof/>
              </w:rPr>
              <w:t>s</w:t>
            </w:r>
            <w:r w:rsidR="0057107B">
              <w:rPr>
                <w:noProof/>
              </w:rPr>
              <w:t xml:space="preserve"> </w:t>
            </w:r>
            <w:r w:rsidR="0082169C">
              <w:rPr>
                <w:noProof/>
              </w:rPr>
              <w:t>are</w:t>
            </w:r>
            <w:r w:rsidR="0057107B">
              <w:rPr>
                <w:noProof/>
              </w:rPr>
              <w:t xml:space="preserve"> stimulated</w:t>
            </w:r>
            <w:r w:rsidR="0082169C">
              <w:rPr>
                <w:noProof/>
              </w:rPr>
              <w:t>,</w:t>
            </w:r>
            <w:r w:rsidR="0057107B">
              <w:rPr>
                <w:noProof/>
              </w:rPr>
              <w:t xml:space="preserve"> </w:t>
            </w:r>
            <w:r w:rsidR="0082169C">
              <w:rPr>
                <w:noProof/>
              </w:rPr>
              <w:t>they</w:t>
            </w:r>
            <w:r w:rsidR="0057107B">
              <w:rPr>
                <w:noProof/>
              </w:rPr>
              <w:t xml:space="preserve"> </w:t>
            </w:r>
            <w:r w:rsidR="00B25C60">
              <w:rPr>
                <w:noProof/>
              </w:rPr>
              <w:t>remain capable of connecting new i</w:t>
            </w:r>
            <w:r w:rsidR="0057107B">
              <w:rPr>
                <w:noProof/>
              </w:rPr>
              <w:t xml:space="preserve">nformation to existing neurons – </w:t>
            </w:r>
            <w:r w:rsidR="00994B86">
              <w:rPr>
                <w:noProof/>
              </w:rPr>
              <w:t xml:space="preserve">and </w:t>
            </w:r>
            <w:r w:rsidR="0082169C">
              <w:rPr>
                <w:noProof/>
              </w:rPr>
              <w:t>continue</w:t>
            </w:r>
            <w:r w:rsidR="0057107B">
              <w:rPr>
                <w:noProof/>
              </w:rPr>
              <w:t xml:space="preserve"> to grow and adapt.</w:t>
            </w:r>
          </w:p>
          <w:p w14:paraId="678E792A" w14:textId="77777777" w:rsidR="00706DD3" w:rsidRDefault="0057107B" w:rsidP="00706DD3">
            <w:pPr>
              <w:pStyle w:val="ListParagraph"/>
              <w:numPr>
                <w:ilvl w:val="0"/>
                <w:numId w:val="0"/>
              </w:numPr>
              <w:ind w:left="720"/>
              <w:rPr>
                <w:noProof/>
              </w:rPr>
            </w:pPr>
            <w:r>
              <w:rPr>
                <w:noProof/>
              </w:rPr>
              <w:t xml:space="preserve"> </w:t>
            </w:r>
          </w:p>
          <w:p w14:paraId="5FCB34D8" w14:textId="77777777" w:rsidR="00AC0455" w:rsidRDefault="00994B86" w:rsidP="00706DD3">
            <w:pPr>
              <w:rPr>
                <w:noProof/>
              </w:rPr>
            </w:pPr>
            <w:r>
              <w:rPr>
                <w:noProof/>
              </w:rPr>
              <w:t xml:space="preserve">We are all </w:t>
            </w:r>
            <w:r w:rsidR="003F6E43">
              <w:rPr>
                <w:noProof/>
              </w:rPr>
              <w:t>lifelong learners</w:t>
            </w:r>
            <w:r>
              <w:rPr>
                <w:noProof/>
              </w:rPr>
              <w:t>.</w:t>
            </w:r>
            <w:r w:rsidR="00706DD3">
              <w:rPr>
                <w:noProof/>
              </w:rPr>
              <w:t xml:space="preserve"> </w:t>
            </w:r>
            <w:r w:rsidR="008F17F9">
              <w:rPr>
                <w:noProof/>
              </w:rPr>
              <w:t>And as trainers, w</w:t>
            </w:r>
            <w:r>
              <w:rPr>
                <w:noProof/>
              </w:rPr>
              <w:t xml:space="preserve">e </w:t>
            </w:r>
            <w:r w:rsidR="00706DD3">
              <w:rPr>
                <w:noProof/>
              </w:rPr>
              <w:t xml:space="preserve">can apply </w:t>
            </w:r>
            <w:r>
              <w:rPr>
                <w:noProof/>
              </w:rPr>
              <w:t xml:space="preserve">what we understand about </w:t>
            </w:r>
            <w:r w:rsidR="0057107B">
              <w:rPr>
                <w:noProof/>
              </w:rPr>
              <w:t xml:space="preserve">adult learning and brain function </w:t>
            </w:r>
            <w:r w:rsidR="008F17F9">
              <w:rPr>
                <w:noProof/>
              </w:rPr>
              <w:t xml:space="preserve">as we support staff at all levels in developing their knowledge, skills and attitudes. </w:t>
            </w:r>
          </w:p>
          <w:p w14:paraId="11B73496" w14:textId="77777777" w:rsidR="00C53564" w:rsidRDefault="00C53564" w:rsidP="00706DD3">
            <w:pPr>
              <w:rPr>
                <w:noProof/>
              </w:rPr>
            </w:pPr>
          </w:p>
          <w:p w14:paraId="3C692A78" w14:textId="77777777" w:rsidR="00C53564" w:rsidRPr="00AC0455" w:rsidRDefault="00C53564" w:rsidP="00706DD3">
            <w:pPr>
              <w:rPr>
                <w:noProof/>
              </w:rPr>
            </w:pPr>
            <w:r>
              <w:rPr>
                <w:noProof/>
              </w:rPr>
              <w:t xml:space="preserve">Before we move on,  are there any questions or comments? </w:t>
            </w:r>
          </w:p>
        </w:tc>
      </w:tr>
      <w:tr w:rsidR="00AC0455" w:rsidRPr="00B309C1" w14:paraId="2AC9DBE8" w14:textId="77777777" w:rsidTr="00E278C3">
        <w:tc>
          <w:tcPr>
            <w:tcW w:w="1710" w:type="dxa"/>
          </w:tcPr>
          <w:p w14:paraId="729102D6" w14:textId="77777777" w:rsidR="00AC0455" w:rsidRDefault="00AF1B65" w:rsidP="0073262F">
            <w:pPr>
              <w:spacing w:line="276" w:lineRule="auto"/>
              <w:rPr>
                <w:rFonts w:asciiTheme="minorHAnsi" w:hAnsiTheme="minorHAnsi" w:cstheme="minorHAnsi"/>
              </w:rPr>
            </w:pPr>
            <w:r>
              <w:rPr>
                <w:rFonts w:asciiTheme="minorHAnsi" w:hAnsiTheme="minorHAnsi" w:cstheme="minorHAnsi"/>
              </w:rPr>
              <w:lastRenderedPageBreak/>
              <w:t>Slide 1</w:t>
            </w:r>
            <w:r w:rsidR="005E5ABB">
              <w:rPr>
                <w:rFonts w:asciiTheme="minorHAnsi" w:hAnsiTheme="minorHAnsi" w:cstheme="minorHAnsi"/>
              </w:rPr>
              <w:t>0</w:t>
            </w:r>
          </w:p>
        </w:tc>
        <w:tc>
          <w:tcPr>
            <w:tcW w:w="8461" w:type="dxa"/>
          </w:tcPr>
          <w:p w14:paraId="4026C7C0" w14:textId="77777777" w:rsidR="00AC0455" w:rsidRDefault="00B81FE0" w:rsidP="00B41DEA">
            <w:pPr>
              <w:jc w:val="center"/>
              <w:rPr>
                <w:noProof/>
              </w:rPr>
            </w:pPr>
            <w:r w:rsidRPr="00B81FE0">
              <w:rPr>
                <w:noProof/>
              </w:rPr>
              <w:drawing>
                <wp:inline distT="0" distB="0" distL="0" distR="0" wp14:anchorId="2B389214" wp14:editId="3448E0EF">
                  <wp:extent cx="5235575" cy="2945130"/>
                  <wp:effectExtent l="0" t="0" r="3175"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35575" cy="2945130"/>
                          </a:xfrm>
                          <a:prstGeom prst="rect">
                            <a:avLst/>
                          </a:prstGeom>
                        </pic:spPr>
                      </pic:pic>
                    </a:graphicData>
                  </a:graphic>
                </wp:inline>
              </w:drawing>
            </w:r>
          </w:p>
        </w:tc>
      </w:tr>
      <w:tr w:rsidR="00425538" w:rsidRPr="00B309C1" w14:paraId="60B582DE" w14:textId="77777777" w:rsidTr="00E278C3">
        <w:tc>
          <w:tcPr>
            <w:tcW w:w="1710" w:type="dxa"/>
          </w:tcPr>
          <w:p w14:paraId="1D060DE1" w14:textId="77777777" w:rsidR="00425538" w:rsidRDefault="00425538" w:rsidP="0073262F">
            <w:pPr>
              <w:spacing w:line="276" w:lineRule="auto"/>
              <w:rPr>
                <w:rFonts w:asciiTheme="minorHAnsi" w:hAnsiTheme="minorHAnsi" w:cstheme="minorHAnsi"/>
              </w:rPr>
            </w:pPr>
          </w:p>
        </w:tc>
        <w:tc>
          <w:tcPr>
            <w:tcW w:w="8461" w:type="dxa"/>
          </w:tcPr>
          <w:p w14:paraId="4C204B94" w14:textId="77777777" w:rsidR="00530260" w:rsidRPr="00EC4CAF" w:rsidRDefault="00530260" w:rsidP="00530260">
            <w:pPr>
              <w:rPr>
                <w:i/>
              </w:rPr>
            </w:pPr>
            <w:r w:rsidRPr="00EC4CAF">
              <w:rPr>
                <w:i/>
              </w:rPr>
              <w:t xml:space="preserve">Facilitator: </w:t>
            </w:r>
          </w:p>
          <w:p w14:paraId="0C4F25DE" w14:textId="77777777" w:rsidR="00425538" w:rsidRDefault="007F14CB" w:rsidP="00425538">
            <w:pPr>
              <w:rPr>
                <w:noProof/>
              </w:rPr>
            </w:pPr>
            <w:r>
              <w:rPr>
                <w:noProof/>
              </w:rPr>
              <w:t xml:space="preserve">Although every learner is different,  most adults share some common characteristics when it comes to learning.  Using your CHAT button,  please take a moment to share one or two things </w:t>
            </w:r>
            <w:r w:rsidR="0082169C">
              <w:rPr>
                <w:noProof/>
              </w:rPr>
              <w:t xml:space="preserve">that you think </w:t>
            </w:r>
            <w:r>
              <w:rPr>
                <w:noProof/>
              </w:rPr>
              <w:t xml:space="preserve">adult learners </w:t>
            </w:r>
            <w:r w:rsidR="0082169C">
              <w:rPr>
                <w:noProof/>
              </w:rPr>
              <w:t>have in</w:t>
            </w:r>
            <w:r>
              <w:rPr>
                <w:noProof/>
              </w:rPr>
              <w:t xml:space="preserve"> common. </w:t>
            </w:r>
          </w:p>
          <w:p w14:paraId="536C60CE" w14:textId="77777777" w:rsidR="0082169C" w:rsidRDefault="007F14CB" w:rsidP="0082169C">
            <w:pPr>
              <w:rPr>
                <w:i/>
                <w:noProof/>
                <w:sz w:val="24"/>
                <w:szCs w:val="24"/>
              </w:rPr>
            </w:pPr>
            <w:r>
              <w:rPr>
                <w:i/>
                <w:noProof/>
                <w:sz w:val="24"/>
                <w:szCs w:val="24"/>
              </w:rPr>
              <w:t>(</w:t>
            </w:r>
            <w:r w:rsidRPr="007F14CB">
              <w:rPr>
                <w:i/>
                <w:noProof/>
                <w:sz w:val="24"/>
                <w:szCs w:val="24"/>
              </w:rPr>
              <w:t>Producer acknowledges responses.</w:t>
            </w:r>
            <w:r>
              <w:rPr>
                <w:i/>
                <w:noProof/>
                <w:sz w:val="24"/>
                <w:szCs w:val="24"/>
              </w:rPr>
              <w:t>)</w:t>
            </w:r>
            <w:r w:rsidR="0082169C">
              <w:rPr>
                <w:i/>
                <w:noProof/>
                <w:sz w:val="24"/>
                <w:szCs w:val="24"/>
              </w:rPr>
              <w:t xml:space="preserve"> Possible responses:  bring own life experience, want to know how training will help them,  motivated to apply new information, want opportunities to talk with others</w:t>
            </w:r>
          </w:p>
          <w:p w14:paraId="7FCAB0A6" w14:textId="77777777" w:rsidR="0082169C" w:rsidRDefault="0082169C" w:rsidP="0082169C">
            <w:pPr>
              <w:rPr>
                <w:noProof/>
              </w:rPr>
            </w:pPr>
          </w:p>
          <w:p w14:paraId="1DE7CD23" w14:textId="16593B66" w:rsidR="007F14CB" w:rsidRPr="00425538" w:rsidRDefault="007F14CB" w:rsidP="007F14CB">
            <w:pPr>
              <w:rPr>
                <w:noProof/>
              </w:rPr>
            </w:pPr>
            <w:r>
              <w:rPr>
                <w:noProof/>
              </w:rPr>
              <w:t xml:space="preserve">Thank you, everyone!  Let’s </w:t>
            </w:r>
            <w:r w:rsidR="00794BAD">
              <w:rPr>
                <w:noProof/>
              </w:rPr>
              <w:t>now watch a brief video on this topic.</w:t>
            </w:r>
            <w:r>
              <w:rPr>
                <w:noProof/>
              </w:rPr>
              <w:t xml:space="preserve"> </w:t>
            </w:r>
          </w:p>
        </w:tc>
      </w:tr>
    </w:tbl>
    <w:p w14:paraId="2E6A5F9B" w14:textId="77777777" w:rsidR="001D10FF" w:rsidRDefault="001D10FF">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7F14CB" w:rsidRPr="00B309C1" w14:paraId="4A90C3CE" w14:textId="77777777" w:rsidTr="00E278C3">
        <w:tc>
          <w:tcPr>
            <w:tcW w:w="1710" w:type="dxa"/>
          </w:tcPr>
          <w:p w14:paraId="41E298CC" w14:textId="77777777" w:rsidR="001D10FF" w:rsidRDefault="001D10FF" w:rsidP="001D10FF">
            <w:pPr>
              <w:spacing w:line="276" w:lineRule="auto"/>
              <w:rPr>
                <w:rFonts w:asciiTheme="minorHAnsi" w:hAnsiTheme="minorHAnsi" w:cstheme="minorHAnsi"/>
              </w:rPr>
            </w:pPr>
            <w:r>
              <w:rPr>
                <w:rFonts w:asciiTheme="minorHAnsi" w:hAnsiTheme="minorHAnsi" w:cstheme="minorHAnsi"/>
              </w:rPr>
              <w:lastRenderedPageBreak/>
              <w:t>Slide 11</w:t>
            </w:r>
          </w:p>
          <w:p w14:paraId="2D0C9BA2" w14:textId="77777777" w:rsidR="007F14CB" w:rsidRDefault="007F14CB" w:rsidP="0073262F">
            <w:pPr>
              <w:spacing w:line="276" w:lineRule="auto"/>
              <w:rPr>
                <w:rFonts w:asciiTheme="minorHAnsi" w:hAnsiTheme="minorHAnsi" w:cstheme="minorHAnsi"/>
              </w:rPr>
            </w:pPr>
          </w:p>
        </w:tc>
        <w:tc>
          <w:tcPr>
            <w:tcW w:w="8461" w:type="dxa"/>
          </w:tcPr>
          <w:p w14:paraId="57BB614E" w14:textId="4C3BBEF5" w:rsidR="007F14CB" w:rsidRDefault="003935B9" w:rsidP="00CE4001">
            <w:pPr>
              <w:rPr>
                <w:noProof/>
              </w:rPr>
            </w:pPr>
            <w:r>
              <w:rPr>
                <w:noProof/>
              </w:rPr>
              <w:drawing>
                <wp:inline distT="0" distB="0" distL="0" distR="0" wp14:anchorId="2B19962C" wp14:editId="0FA2CF4F">
                  <wp:extent cx="5235575" cy="2945130"/>
                  <wp:effectExtent l="0" t="0" r="3175" b="7620"/>
                  <wp:docPr id="6162158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215812"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5235575" cy="2945130"/>
                          </a:xfrm>
                          <a:prstGeom prst="rect">
                            <a:avLst/>
                          </a:prstGeom>
                        </pic:spPr>
                      </pic:pic>
                    </a:graphicData>
                  </a:graphic>
                </wp:inline>
              </w:drawing>
            </w:r>
          </w:p>
        </w:tc>
      </w:tr>
      <w:tr w:rsidR="00CE4001" w:rsidRPr="00B309C1" w14:paraId="351E5C42" w14:textId="77777777" w:rsidTr="00E278C3">
        <w:tc>
          <w:tcPr>
            <w:tcW w:w="1710" w:type="dxa"/>
          </w:tcPr>
          <w:p w14:paraId="2EB480D7" w14:textId="0555F69F" w:rsidR="00CE4001" w:rsidRDefault="003935B9" w:rsidP="0073262F">
            <w:pPr>
              <w:spacing w:line="276" w:lineRule="auto"/>
              <w:rPr>
                <w:rFonts w:asciiTheme="minorHAnsi" w:hAnsiTheme="minorHAnsi" w:cstheme="minorHAnsi"/>
              </w:rPr>
            </w:pPr>
            <w:r>
              <w:rPr>
                <w:rFonts w:asciiTheme="minorHAnsi" w:hAnsiTheme="minorHAnsi" w:cstheme="minorHAnsi"/>
              </w:rPr>
              <w:t>Slide 12</w:t>
            </w:r>
          </w:p>
        </w:tc>
        <w:tc>
          <w:tcPr>
            <w:tcW w:w="8461" w:type="dxa"/>
          </w:tcPr>
          <w:p w14:paraId="64769AD2" w14:textId="32E411B0" w:rsidR="00BC5A44" w:rsidRDefault="000F668F" w:rsidP="000F668F">
            <w:pPr>
              <w:rPr>
                <w:noProof/>
              </w:rPr>
            </w:pPr>
            <w:r>
              <w:rPr>
                <w:noProof/>
              </w:rPr>
              <w:t xml:space="preserve"> </w:t>
            </w:r>
            <w:r w:rsidR="003935B9">
              <w:rPr>
                <w:noProof/>
              </w:rPr>
              <w:drawing>
                <wp:inline distT="0" distB="0" distL="0" distR="0" wp14:anchorId="72876A38" wp14:editId="5002EC04">
                  <wp:extent cx="5235575" cy="2945130"/>
                  <wp:effectExtent l="0" t="0" r="3175" b="7620"/>
                  <wp:docPr id="716044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4438"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5235575" cy="2945130"/>
                          </a:xfrm>
                          <a:prstGeom prst="rect">
                            <a:avLst/>
                          </a:prstGeom>
                        </pic:spPr>
                      </pic:pic>
                    </a:graphicData>
                  </a:graphic>
                </wp:inline>
              </w:drawing>
            </w:r>
          </w:p>
        </w:tc>
      </w:tr>
      <w:tr w:rsidR="003935B9" w:rsidRPr="00B309C1" w14:paraId="79964F38" w14:textId="77777777" w:rsidTr="00E278C3">
        <w:tc>
          <w:tcPr>
            <w:tcW w:w="1710" w:type="dxa"/>
          </w:tcPr>
          <w:p w14:paraId="4D1E4686" w14:textId="77777777" w:rsidR="003935B9" w:rsidRDefault="003935B9" w:rsidP="0073262F">
            <w:pPr>
              <w:spacing w:line="276" w:lineRule="auto"/>
              <w:rPr>
                <w:rFonts w:asciiTheme="minorHAnsi" w:hAnsiTheme="minorHAnsi" w:cstheme="minorHAnsi"/>
              </w:rPr>
            </w:pPr>
          </w:p>
        </w:tc>
        <w:tc>
          <w:tcPr>
            <w:tcW w:w="8461" w:type="dxa"/>
          </w:tcPr>
          <w:p w14:paraId="73C841A1" w14:textId="77777777" w:rsidR="00D123CF" w:rsidRPr="00D123CF" w:rsidRDefault="00D123CF" w:rsidP="00794BAD">
            <w:pPr>
              <w:pStyle w:val="11SectionBullet"/>
              <w:numPr>
                <w:ilvl w:val="0"/>
                <w:numId w:val="0"/>
              </w:numPr>
              <w:rPr>
                <w:rFonts w:eastAsiaTheme="minorHAnsi"/>
              </w:rPr>
            </w:pPr>
            <w:r w:rsidRPr="00D123CF">
              <w:rPr>
                <w:rFonts w:eastAsiaTheme="minorHAnsi"/>
              </w:rPr>
              <w:t xml:space="preserve">Facilitator says: </w:t>
            </w:r>
          </w:p>
          <w:p w14:paraId="648AC568" w14:textId="72B0F01E" w:rsidR="00D123CF" w:rsidRPr="00D123CF" w:rsidRDefault="00D123CF" w:rsidP="00794BAD">
            <w:pPr>
              <w:pStyle w:val="11SectionBullet"/>
              <w:numPr>
                <w:ilvl w:val="0"/>
                <w:numId w:val="0"/>
              </w:numPr>
              <w:ind w:left="360"/>
              <w:rPr>
                <w:rFonts w:eastAsiaTheme="minorHAnsi"/>
                <w:noProof/>
              </w:rPr>
            </w:pPr>
            <w:r w:rsidRPr="00D123CF">
              <w:rPr>
                <w:rFonts w:eastAsiaTheme="minorHAnsi"/>
                <w:noProof/>
              </w:rPr>
              <w:t>So let’s recap for a moment what we just watched about the way adult</w:t>
            </w:r>
            <w:r w:rsidR="00574106">
              <w:rPr>
                <w:rFonts w:eastAsiaTheme="minorHAnsi"/>
                <w:noProof/>
              </w:rPr>
              <w:t>s</w:t>
            </w:r>
            <w:r w:rsidRPr="00D123CF">
              <w:rPr>
                <w:rFonts w:eastAsiaTheme="minorHAnsi"/>
                <w:noProof/>
              </w:rPr>
              <w:t xml:space="preserve"> lear</w:t>
            </w:r>
            <w:r w:rsidR="00574106">
              <w:rPr>
                <w:rFonts w:eastAsiaTheme="minorHAnsi"/>
                <w:noProof/>
              </w:rPr>
              <w:t>n by</w:t>
            </w:r>
            <w:r w:rsidRPr="00D123CF">
              <w:rPr>
                <w:rFonts w:eastAsiaTheme="minorHAnsi"/>
                <w:noProof/>
              </w:rPr>
              <w:t xml:space="preserve">: </w:t>
            </w:r>
          </w:p>
          <w:p w14:paraId="3AC413CD" w14:textId="77777777" w:rsidR="00D123CF" w:rsidRPr="00D123CF" w:rsidRDefault="00D123CF" w:rsidP="00D123CF">
            <w:pPr>
              <w:pStyle w:val="11SectionBullet"/>
              <w:rPr>
                <w:rFonts w:eastAsiaTheme="minorHAnsi"/>
                <w:noProof/>
              </w:rPr>
            </w:pPr>
            <w:r w:rsidRPr="00D123CF">
              <w:rPr>
                <w:rFonts w:eastAsiaTheme="minorHAnsi"/>
                <w:noProof/>
              </w:rPr>
              <w:t>Understanding the relevance of new learning.  (How will it help me?)</w:t>
            </w:r>
          </w:p>
          <w:p w14:paraId="0F388454" w14:textId="77777777" w:rsidR="00D123CF" w:rsidRPr="00D123CF" w:rsidRDefault="00D123CF" w:rsidP="00D123CF">
            <w:pPr>
              <w:pStyle w:val="11SectionBullet"/>
              <w:rPr>
                <w:rFonts w:eastAsiaTheme="minorHAnsi"/>
                <w:noProof/>
              </w:rPr>
            </w:pPr>
            <w:r w:rsidRPr="00D123CF">
              <w:rPr>
                <w:rFonts w:eastAsiaTheme="minorHAnsi"/>
                <w:noProof/>
              </w:rPr>
              <w:lastRenderedPageBreak/>
              <w:t xml:space="preserve">Taking ownership and making choices about how they learn new material.  </w:t>
            </w:r>
          </w:p>
          <w:p w14:paraId="063950BA" w14:textId="77777777" w:rsidR="00D123CF" w:rsidRPr="00D123CF" w:rsidRDefault="00D123CF" w:rsidP="00D123CF">
            <w:pPr>
              <w:pStyle w:val="11SectionBullet"/>
              <w:rPr>
                <w:rFonts w:eastAsiaTheme="minorHAnsi"/>
                <w:noProof/>
              </w:rPr>
            </w:pPr>
            <w:r w:rsidRPr="00D123CF">
              <w:rPr>
                <w:rFonts w:eastAsiaTheme="minorHAnsi"/>
                <w:noProof/>
              </w:rPr>
              <w:t xml:space="preserve">Using their prior knowledge and experiences </w:t>
            </w:r>
          </w:p>
          <w:p w14:paraId="5FDAAA9D" w14:textId="77777777" w:rsidR="00D123CF" w:rsidRPr="00D123CF" w:rsidRDefault="00D123CF" w:rsidP="00D123CF">
            <w:pPr>
              <w:pStyle w:val="11SectionBullet"/>
              <w:rPr>
                <w:rFonts w:eastAsiaTheme="minorHAnsi"/>
                <w:noProof/>
              </w:rPr>
            </w:pPr>
            <w:r w:rsidRPr="00D123CF">
              <w:rPr>
                <w:rFonts w:eastAsiaTheme="minorHAnsi"/>
                <w:noProof/>
              </w:rPr>
              <w:t>Accepting the need to grow and change.</w:t>
            </w:r>
          </w:p>
          <w:p w14:paraId="62D027F8" w14:textId="77777777" w:rsidR="00D123CF" w:rsidRPr="00D123CF" w:rsidRDefault="00D123CF" w:rsidP="00D123CF">
            <w:pPr>
              <w:pStyle w:val="11SectionBullet"/>
              <w:rPr>
                <w:rFonts w:eastAsiaTheme="minorHAnsi"/>
                <w:noProof/>
              </w:rPr>
            </w:pPr>
            <w:r w:rsidRPr="00D123CF">
              <w:rPr>
                <w:rFonts w:eastAsiaTheme="minorHAnsi"/>
                <w:noProof/>
              </w:rPr>
              <w:t>Preferring problem-solving approaches that can help them with the challenges of their work</w:t>
            </w:r>
          </w:p>
          <w:p w14:paraId="669A3440" w14:textId="77777777" w:rsidR="00D123CF" w:rsidRPr="00D123CF" w:rsidRDefault="00D123CF" w:rsidP="00D123CF">
            <w:pPr>
              <w:pStyle w:val="11SectionBullet"/>
              <w:rPr>
                <w:rFonts w:eastAsiaTheme="minorHAnsi"/>
                <w:noProof/>
              </w:rPr>
            </w:pPr>
            <w:r w:rsidRPr="00D123CF">
              <w:rPr>
                <w:rFonts w:eastAsiaTheme="minorHAnsi"/>
                <w:noProof/>
              </w:rPr>
              <w:t>Wanting to succeed and use new learning to solve real-life problems.</w:t>
            </w:r>
          </w:p>
          <w:p w14:paraId="44D36F50" w14:textId="77777777" w:rsidR="00D123CF" w:rsidRPr="00D123CF" w:rsidRDefault="00D123CF" w:rsidP="00D123CF">
            <w:pPr>
              <w:pStyle w:val="11SectionBullet"/>
              <w:numPr>
                <w:ilvl w:val="0"/>
                <w:numId w:val="0"/>
              </w:numPr>
              <w:ind w:left="70"/>
              <w:rPr>
                <w:rFonts w:eastAsiaTheme="minorHAnsi"/>
                <w:noProof/>
              </w:rPr>
            </w:pPr>
            <w:r w:rsidRPr="00D123CF">
              <w:rPr>
                <w:rFonts w:eastAsiaTheme="minorHAnsi"/>
                <w:noProof/>
              </w:rPr>
              <w:t xml:space="preserve">And we’ve added one more principle to the list:  </w:t>
            </w:r>
          </w:p>
          <w:p w14:paraId="1D845AA6" w14:textId="7E6237C3" w:rsidR="003935B9" w:rsidRDefault="00D123CF" w:rsidP="00D123CF">
            <w:pPr>
              <w:pStyle w:val="11SectionBullet"/>
              <w:rPr>
                <w:noProof/>
              </w:rPr>
            </w:pPr>
            <w:r w:rsidRPr="00D123CF">
              <w:rPr>
                <w:rFonts w:eastAsiaTheme="minorHAnsi"/>
                <w:noProof/>
              </w:rPr>
              <w:t xml:space="preserve">Understanding the benefits of </w:t>
            </w:r>
            <w:r w:rsidRPr="00D123CF">
              <w:rPr>
                <w:rFonts w:eastAsiaTheme="minorHAnsi"/>
                <w:b/>
                <w:noProof/>
              </w:rPr>
              <w:t>repetition</w:t>
            </w:r>
            <w:r w:rsidRPr="00D123CF">
              <w:rPr>
                <w:rFonts w:eastAsiaTheme="minorHAnsi"/>
                <w:noProof/>
              </w:rPr>
              <w:t xml:space="preserve"> and </w:t>
            </w:r>
            <w:r w:rsidRPr="00D123CF">
              <w:rPr>
                <w:rFonts w:eastAsiaTheme="minorHAnsi"/>
                <w:b/>
                <w:noProof/>
              </w:rPr>
              <w:t>practice</w:t>
            </w:r>
            <w:r w:rsidRPr="00D123CF">
              <w:rPr>
                <w:rFonts w:eastAsiaTheme="minorHAnsi"/>
                <w:noProof/>
              </w:rPr>
              <w:t xml:space="preserve"> and their direct relationship to training.  </w:t>
            </w:r>
          </w:p>
        </w:tc>
      </w:tr>
      <w:tr w:rsidR="00BF5BB3" w:rsidRPr="00B309C1" w14:paraId="5E2E3989" w14:textId="77777777" w:rsidTr="00E278C3">
        <w:tc>
          <w:tcPr>
            <w:tcW w:w="1710" w:type="dxa"/>
          </w:tcPr>
          <w:p w14:paraId="68C60E04" w14:textId="7D361D20" w:rsidR="00BF5BB3" w:rsidRDefault="000704D5" w:rsidP="0073262F">
            <w:pPr>
              <w:spacing w:line="276" w:lineRule="auto"/>
              <w:rPr>
                <w:rFonts w:asciiTheme="minorHAnsi" w:hAnsiTheme="minorHAnsi" w:cstheme="minorHAnsi"/>
              </w:rPr>
            </w:pPr>
            <w:r>
              <w:rPr>
                <w:rFonts w:asciiTheme="minorHAnsi" w:hAnsiTheme="minorHAnsi" w:cstheme="minorHAnsi"/>
              </w:rPr>
              <w:lastRenderedPageBreak/>
              <w:t>Slide</w:t>
            </w:r>
            <w:r w:rsidR="00542F63">
              <w:rPr>
                <w:rFonts w:asciiTheme="minorHAnsi" w:hAnsiTheme="minorHAnsi" w:cstheme="minorHAnsi"/>
              </w:rPr>
              <w:t xml:space="preserve"> 1</w:t>
            </w:r>
            <w:r w:rsidR="003935B9">
              <w:rPr>
                <w:rFonts w:asciiTheme="minorHAnsi" w:hAnsiTheme="minorHAnsi" w:cstheme="minorHAnsi"/>
              </w:rPr>
              <w:t>3</w:t>
            </w:r>
          </w:p>
        </w:tc>
        <w:tc>
          <w:tcPr>
            <w:tcW w:w="8461" w:type="dxa"/>
          </w:tcPr>
          <w:p w14:paraId="11149895" w14:textId="77777777" w:rsidR="000704D5" w:rsidRDefault="0067607E" w:rsidP="0067607E">
            <w:pPr>
              <w:pStyle w:val="11SectionBullet"/>
              <w:numPr>
                <w:ilvl w:val="0"/>
                <w:numId w:val="0"/>
              </w:numPr>
              <w:jc w:val="center"/>
              <w:rPr>
                <w:noProof/>
              </w:rPr>
            </w:pPr>
            <w:r w:rsidRPr="0067607E">
              <w:rPr>
                <w:noProof/>
              </w:rPr>
              <w:drawing>
                <wp:inline distT="0" distB="0" distL="0" distR="0" wp14:anchorId="60A2AD3F" wp14:editId="5BDD2F0A">
                  <wp:extent cx="5235575" cy="2945130"/>
                  <wp:effectExtent l="0" t="0" r="3175"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35575" cy="2945130"/>
                          </a:xfrm>
                          <a:prstGeom prst="rect">
                            <a:avLst/>
                          </a:prstGeom>
                        </pic:spPr>
                      </pic:pic>
                    </a:graphicData>
                  </a:graphic>
                </wp:inline>
              </w:drawing>
            </w:r>
          </w:p>
        </w:tc>
      </w:tr>
      <w:tr w:rsidR="00794BAD" w:rsidRPr="00B309C1" w14:paraId="32E1803B" w14:textId="77777777" w:rsidTr="00E278C3">
        <w:tc>
          <w:tcPr>
            <w:tcW w:w="1710" w:type="dxa"/>
          </w:tcPr>
          <w:p w14:paraId="2E621975" w14:textId="77777777" w:rsidR="00794BAD" w:rsidRDefault="00794BAD" w:rsidP="00794BAD">
            <w:pPr>
              <w:spacing w:line="276" w:lineRule="auto"/>
              <w:rPr>
                <w:rFonts w:asciiTheme="minorHAnsi" w:hAnsiTheme="minorHAnsi" w:cstheme="minorHAnsi"/>
              </w:rPr>
            </w:pPr>
          </w:p>
        </w:tc>
        <w:tc>
          <w:tcPr>
            <w:tcW w:w="8461" w:type="dxa"/>
          </w:tcPr>
          <w:p w14:paraId="15F5BC23" w14:textId="77777777" w:rsidR="00530260" w:rsidRPr="00EC4CAF" w:rsidRDefault="00530260" w:rsidP="00530260">
            <w:pPr>
              <w:rPr>
                <w:i/>
              </w:rPr>
            </w:pPr>
            <w:r w:rsidRPr="00EC4CAF">
              <w:rPr>
                <w:i/>
              </w:rPr>
              <w:t xml:space="preserve">Facilitator: </w:t>
            </w:r>
          </w:p>
          <w:p w14:paraId="2E05A1FC" w14:textId="77777777" w:rsidR="00794BAD" w:rsidRDefault="00794BAD" w:rsidP="00794BAD">
            <w:pPr>
              <w:rPr>
                <w:noProof/>
              </w:rPr>
            </w:pPr>
            <w:r>
              <w:rPr>
                <w:noProof/>
              </w:rPr>
              <w:t xml:space="preserve">Adults build new knowledge on what they already know.  But what if learners have little prior knowledge of or experience with the new material to be learned?  Their </w:t>
            </w:r>
            <w:r>
              <w:rPr>
                <w:noProof/>
              </w:rPr>
              <w:lastRenderedPageBreak/>
              <w:t xml:space="preserve">ability to fully understand and remember after one training is limited. </w:t>
            </w:r>
          </w:p>
          <w:p w14:paraId="2924051C" w14:textId="77777777" w:rsidR="00794BAD" w:rsidRPr="00CE0CD3" w:rsidRDefault="00794BAD" w:rsidP="00794BAD">
            <w:pPr>
              <w:rPr>
                <w:noProof/>
                <w:sz w:val="16"/>
                <w:szCs w:val="16"/>
              </w:rPr>
            </w:pPr>
          </w:p>
          <w:p w14:paraId="65E4BE5D" w14:textId="77777777" w:rsidR="00794BAD" w:rsidRDefault="00794BAD" w:rsidP="00794BAD">
            <w:pPr>
              <w:rPr>
                <w:noProof/>
              </w:rPr>
            </w:pPr>
            <w:r>
              <w:rPr>
                <w:noProof/>
              </w:rPr>
              <w:t xml:space="preserve">Repetition of key concepts – especially as they apply in different areas of practice builds and reinforces connections in the brain and learning becomes more meaningful and permanent.  Repetition combined with opportunities to practice help build good work habits as well.  We’ll revisit this as we talk about supporting staff in different phases of learning. </w:t>
            </w:r>
          </w:p>
          <w:p w14:paraId="3800DD3B" w14:textId="77777777" w:rsidR="00794BAD" w:rsidRDefault="00794BAD" w:rsidP="00794BAD">
            <w:pPr>
              <w:rPr>
                <w:noProof/>
              </w:rPr>
            </w:pPr>
          </w:p>
          <w:p w14:paraId="136F1DF3" w14:textId="2CD2F7AC" w:rsidR="00794BAD" w:rsidRDefault="00794BAD" w:rsidP="00794BAD">
            <w:pPr>
              <w:rPr>
                <w:noProof/>
              </w:rPr>
            </w:pPr>
            <w:r>
              <w:rPr>
                <w:noProof/>
              </w:rPr>
              <w:t xml:space="preserve">We’ve recognized that adults share similarities in how they learn.  Now we want to briefly mention a few of the barriers that </w:t>
            </w:r>
            <w:r w:rsidR="00574106">
              <w:rPr>
                <w:noProof/>
              </w:rPr>
              <w:t xml:space="preserve">can </w:t>
            </w:r>
            <w:r>
              <w:rPr>
                <w:noProof/>
              </w:rPr>
              <w:t xml:space="preserve">impact learning.  </w:t>
            </w:r>
          </w:p>
          <w:p w14:paraId="4FA9745A" w14:textId="0D5681A8" w:rsidR="00794BAD" w:rsidRDefault="00794BAD" w:rsidP="00794BAD">
            <w:pPr>
              <w:rPr>
                <w:noProof/>
              </w:rPr>
            </w:pPr>
          </w:p>
        </w:tc>
      </w:tr>
      <w:tr w:rsidR="00BC5A44" w:rsidRPr="00B309C1" w14:paraId="61E277AF" w14:textId="77777777" w:rsidTr="00E278C3">
        <w:tc>
          <w:tcPr>
            <w:tcW w:w="1710" w:type="dxa"/>
          </w:tcPr>
          <w:p w14:paraId="1001219E" w14:textId="6C476031" w:rsidR="00BC5A44" w:rsidRDefault="001D10FF" w:rsidP="0073262F">
            <w:pPr>
              <w:spacing w:line="276" w:lineRule="auto"/>
              <w:rPr>
                <w:rFonts w:asciiTheme="minorHAnsi" w:hAnsiTheme="minorHAnsi" w:cstheme="minorHAnsi"/>
              </w:rPr>
            </w:pPr>
            <w:r>
              <w:rPr>
                <w:rFonts w:asciiTheme="minorHAnsi" w:hAnsiTheme="minorHAnsi" w:cstheme="minorHAnsi"/>
              </w:rPr>
              <w:lastRenderedPageBreak/>
              <w:t>Slide 1</w:t>
            </w:r>
            <w:r w:rsidR="00D123CF">
              <w:rPr>
                <w:rFonts w:asciiTheme="minorHAnsi" w:hAnsiTheme="minorHAnsi" w:cstheme="minorHAnsi"/>
              </w:rPr>
              <w:t>4</w:t>
            </w:r>
          </w:p>
        </w:tc>
        <w:tc>
          <w:tcPr>
            <w:tcW w:w="8461" w:type="dxa"/>
          </w:tcPr>
          <w:p w14:paraId="16735722" w14:textId="4600E410" w:rsidR="00BC5A44" w:rsidRDefault="00794BAD" w:rsidP="00913228">
            <w:pPr>
              <w:pStyle w:val="11SectionBullet"/>
              <w:numPr>
                <w:ilvl w:val="0"/>
                <w:numId w:val="0"/>
              </w:numPr>
              <w:rPr>
                <w:noProof/>
              </w:rPr>
            </w:pPr>
            <w:r>
              <w:rPr>
                <w:noProof/>
              </w:rPr>
              <w:drawing>
                <wp:inline distT="0" distB="0" distL="0" distR="0" wp14:anchorId="2B3A0D36" wp14:editId="6D198A76">
                  <wp:extent cx="5235575" cy="2945130"/>
                  <wp:effectExtent l="0" t="0" r="3175" b="7620"/>
                  <wp:docPr id="4171155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15539"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5235575" cy="2945130"/>
                          </a:xfrm>
                          <a:prstGeom prst="rect">
                            <a:avLst/>
                          </a:prstGeom>
                        </pic:spPr>
                      </pic:pic>
                    </a:graphicData>
                  </a:graphic>
                </wp:inline>
              </w:drawing>
            </w:r>
          </w:p>
        </w:tc>
      </w:tr>
      <w:tr w:rsidR="00794BAD" w:rsidRPr="00B309C1" w14:paraId="36BD5B5D" w14:textId="77777777" w:rsidTr="006E033C">
        <w:tc>
          <w:tcPr>
            <w:tcW w:w="1710" w:type="dxa"/>
          </w:tcPr>
          <w:p w14:paraId="1B7ACD18" w14:textId="77777777" w:rsidR="00794BAD" w:rsidRDefault="00794BAD" w:rsidP="00794BAD">
            <w:pPr>
              <w:spacing w:line="276" w:lineRule="auto"/>
              <w:rPr>
                <w:rFonts w:asciiTheme="minorHAnsi" w:hAnsiTheme="minorHAnsi" w:cstheme="minorHAnsi"/>
              </w:rPr>
            </w:pPr>
          </w:p>
          <w:p w14:paraId="0F3650DC" w14:textId="77777777" w:rsidR="00794BAD" w:rsidRDefault="00794BAD" w:rsidP="00794BAD">
            <w:pPr>
              <w:spacing w:line="276" w:lineRule="auto"/>
              <w:rPr>
                <w:rFonts w:asciiTheme="minorHAnsi" w:hAnsiTheme="minorHAnsi" w:cstheme="minorHAnsi"/>
              </w:rPr>
            </w:pPr>
          </w:p>
          <w:p w14:paraId="7D9060CD" w14:textId="77777777" w:rsidR="00794BAD" w:rsidRDefault="00794BAD" w:rsidP="00794BAD">
            <w:pPr>
              <w:spacing w:line="276" w:lineRule="auto"/>
              <w:rPr>
                <w:rFonts w:asciiTheme="minorHAnsi" w:hAnsiTheme="minorHAnsi" w:cstheme="minorHAnsi"/>
              </w:rPr>
            </w:pPr>
          </w:p>
          <w:p w14:paraId="48166797" w14:textId="77777777" w:rsidR="00794BAD" w:rsidRDefault="00794BAD" w:rsidP="00794BAD">
            <w:pPr>
              <w:spacing w:line="276" w:lineRule="auto"/>
              <w:rPr>
                <w:rFonts w:asciiTheme="minorHAnsi" w:hAnsiTheme="minorHAnsi" w:cstheme="minorHAnsi"/>
              </w:rPr>
            </w:pPr>
          </w:p>
        </w:tc>
        <w:tc>
          <w:tcPr>
            <w:tcW w:w="8461" w:type="dxa"/>
            <w:shd w:val="clear" w:color="auto" w:fill="auto"/>
          </w:tcPr>
          <w:p w14:paraId="422432BC" w14:textId="77777777" w:rsidR="00794BAD" w:rsidRDefault="00794BAD" w:rsidP="00794BAD">
            <w:pPr>
              <w:rPr>
                <w:i/>
                <w:sz w:val="24"/>
                <w:szCs w:val="24"/>
                <w:u w:val="single"/>
              </w:rPr>
            </w:pPr>
          </w:p>
          <w:p w14:paraId="2ABF7E6A" w14:textId="77777777" w:rsidR="00530260" w:rsidRPr="00EC4CAF" w:rsidRDefault="00530260" w:rsidP="00530260">
            <w:pPr>
              <w:rPr>
                <w:i/>
              </w:rPr>
            </w:pPr>
            <w:r w:rsidRPr="00EC4CAF">
              <w:rPr>
                <w:i/>
              </w:rPr>
              <w:lastRenderedPageBreak/>
              <w:t xml:space="preserve">Facilitator: </w:t>
            </w:r>
          </w:p>
          <w:p w14:paraId="47B73A9D" w14:textId="77777777" w:rsidR="00794BAD" w:rsidRDefault="00794BAD" w:rsidP="00794BAD">
            <w:pPr>
              <w:rPr>
                <w:noProof/>
              </w:rPr>
            </w:pPr>
            <w:r>
              <w:rPr>
                <w:noProof/>
              </w:rPr>
              <w:t xml:space="preserve">Let’s start by having you use your CHAT to share your ideas of what you think could be barriers to learning. </w:t>
            </w:r>
          </w:p>
          <w:p w14:paraId="1E90DEBB" w14:textId="3E188C05" w:rsidR="00794BAD" w:rsidRPr="006B6117" w:rsidRDefault="002F201D" w:rsidP="002F201D">
            <w:pPr>
              <w:rPr>
                <w:noProof/>
                <w:sz w:val="16"/>
                <w:szCs w:val="16"/>
              </w:rPr>
            </w:pPr>
            <w:r w:rsidRPr="002F201D">
              <w:rPr>
                <w:i/>
                <w:sz w:val="24"/>
                <w:szCs w:val="24"/>
              </w:rPr>
              <w:t xml:space="preserve">(Acknowledges responses.)  </w:t>
            </w:r>
            <w:proofErr w:type="gramStart"/>
            <w:r w:rsidR="00794BAD">
              <w:rPr>
                <w:noProof/>
              </w:rPr>
              <w:t>Thank</w:t>
            </w:r>
            <w:proofErr w:type="gramEnd"/>
            <w:r w:rsidR="00794BAD">
              <w:rPr>
                <w:noProof/>
              </w:rPr>
              <w:t xml:space="preserve"> you, everyone! Good responses. Now let’s compare them to the screen. </w:t>
            </w:r>
          </w:p>
        </w:tc>
      </w:tr>
      <w:tr w:rsidR="00794BAD" w:rsidRPr="00B309C1" w14:paraId="1605047F" w14:textId="77777777" w:rsidTr="006E033C">
        <w:tc>
          <w:tcPr>
            <w:tcW w:w="1710" w:type="dxa"/>
          </w:tcPr>
          <w:p w14:paraId="1966D7CD" w14:textId="48C078EC" w:rsidR="00794BAD" w:rsidRDefault="00794BAD" w:rsidP="00794BAD">
            <w:pPr>
              <w:spacing w:line="276" w:lineRule="auto"/>
              <w:rPr>
                <w:rFonts w:asciiTheme="minorHAnsi" w:hAnsiTheme="minorHAnsi" w:cstheme="minorHAnsi"/>
              </w:rPr>
            </w:pPr>
            <w:r>
              <w:rPr>
                <w:rFonts w:asciiTheme="minorHAnsi" w:hAnsiTheme="minorHAnsi" w:cstheme="minorHAnsi"/>
              </w:rPr>
              <w:lastRenderedPageBreak/>
              <w:t>Slide 15</w:t>
            </w:r>
          </w:p>
        </w:tc>
        <w:tc>
          <w:tcPr>
            <w:tcW w:w="8461" w:type="dxa"/>
            <w:shd w:val="clear" w:color="auto" w:fill="auto"/>
          </w:tcPr>
          <w:p w14:paraId="37DC35B4" w14:textId="71E4A603" w:rsidR="00794BAD" w:rsidRDefault="00794BAD" w:rsidP="00794BAD">
            <w:pPr>
              <w:rPr>
                <w:noProof/>
              </w:rPr>
            </w:pPr>
            <w:r>
              <w:rPr>
                <w:noProof/>
              </w:rPr>
              <w:drawing>
                <wp:inline distT="0" distB="0" distL="0" distR="0" wp14:anchorId="6BC1ABEF" wp14:editId="2D5F0635">
                  <wp:extent cx="4972050" cy="2796891"/>
                  <wp:effectExtent l="0" t="0" r="0" b="3810"/>
                  <wp:docPr id="13460352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035269"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4975494" cy="2798828"/>
                          </a:xfrm>
                          <a:prstGeom prst="rect">
                            <a:avLst/>
                          </a:prstGeom>
                        </pic:spPr>
                      </pic:pic>
                    </a:graphicData>
                  </a:graphic>
                </wp:inline>
              </w:drawing>
            </w:r>
          </w:p>
        </w:tc>
      </w:tr>
      <w:tr w:rsidR="00794BAD" w:rsidRPr="00B309C1" w14:paraId="0A29DEBC" w14:textId="77777777" w:rsidTr="00E278C3">
        <w:tc>
          <w:tcPr>
            <w:tcW w:w="1710" w:type="dxa"/>
          </w:tcPr>
          <w:p w14:paraId="45D8BC19" w14:textId="1667A2F9" w:rsidR="00794BAD" w:rsidRDefault="00794BAD" w:rsidP="00794BAD">
            <w:pPr>
              <w:spacing w:line="276" w:lineRule="auto"/>
              <w:rPr>
                <w:rFonts w:asciiTheme="minorHAnsi" w:hAnsiTheme="minorHAnsi" w:cstheme="minorHAnsi"/>
              </w:rPr>
            </w:pPr>
          </w:p>
        </w:tc>
        <w:tc>
          <w:tcPr>
            <w:tcW w:w="8461" w:type="dxa"/>
          </w:tcPr>
          <w:p w14:paraId="2D7561DB" w14:textId="0B37CF86" w:rsidR="002F201D" w:rsidRPr="002F201D" w:rsidRDefault="002F201D" w:rsidP="00794BAD">
            <w:pPr>
              <w:rPr>
                <w:i/>
                <w:iCs/>
                <w:noProof/>
              </w:rPr>
            </w:pPr>
            <w:r w:rsidRPr="002F201D">
              <w:rPr>
                <w:i/>
                <w:iCs/>
                <w:noProof/>
              </w:rPr>
              <w:t>Facilitator:</w:t>
            </w:r>
          </w:p>
          <w:p w14:paraId="05C1B7C5" w14:textId="1170BFA9" w:rsidR="00794BAD" w:rsidRDefault="00794BAD" w:rsidP="00794BAD">
            <w:pPr>
              <w:rPr>
                <w:noProof/>
              </w:rPr>
            </w:pPr>
            <w:r>
              <w:rPr>
                <w:noProof/>
              </w:rPr>
              <w:t xml:space="preserve">Learning is a catalyst for change and learners need to be challenged – taken out of their “comfort zones.”  But fear, anxiety and confusion can interfere with the learning process and make it more difficult.  Being afraid to make a mistake can keep people from participating fully.  And, as mentioned earlier, not understanding why or how the training material is beneficial is another obstacle to learning. </w:t>
            </w:r>
          </w:p>
          <w:p w14:paraId="73B3C054" w14:textId="77777777" w:rsidR="00794BAD" w:rsidRPr="00A04BEB" w:rsidRDefault="00794BAD" w:rsidP="00794BAD">
            <w:pPr>
              <w:rPr>
                <w:noProof/>
                <w:sz w:val="16"/>
                <w:szCs w:val="16"/>
              </w:rPr>
            </w:pPr>
            <w:r>
              <w:rPr>
                <w:noProof/>
              </w:rPr>
              <w:t xml:space="preserve"> </w:t>
            </w:r>
          </w:p>
          <w:p w14:paraId="51E64675" w14:textId="77777777" w:rsidR="00794BAD" w:rsidRDefault="00794BAD" w:rsidP="00794BAD">
            <w:pPr>
              <w:rPr>
                <w:noProof/>
              </w:rPr>
            </w:pPr>
            <w:r>
              <w:rPr>
                <w:noProof/>
              </w:rPr>
              <w:lastRenderedPageBreak/>
              <w:t xml:space="preserve">We all learn best in an emotionally supportive training environment where expectations, objectives and relevance of the training are clear to the learner and the atmosphere encourages participation. So let’s summarize this section. </w:t>
            </w:r>
          </w:p>
        </w:tc>
      </w:tr>
      <w:tr w:rsidR="00794BAD" w:rsidRPr="00B309C1" w14:paraId="05873442" w14:textId="77777777" w:rsidTr="00E278C3">
        <w:tc>
          <w:tcPr>
            <w:tcW w:w="1710" w:type="dxa"/>
          </w:tcPr>
          <w:p w14:paraId="035278D0" w14:textId="77777777" w:rsidR="00794BAD" w:rsidRDefault="00794BAD" w:rsidP="00794BAD">
            <w:pPr>
              <w:spacing w:line="276" w:lineRule="auto"/>
              <w:rPr>
                <w:rFonts w:asciiTheme="minorHAnsi" w:hAnsiTheme="minorHAnsi" w:cstheme="minorHAnsi"/>
              </w:rPr>
            </w:pPr>
            <w:r>
              <w:rPr>
                <w:rFonts w:asciiTheme="minorHAnsi" w:hAnsiTheme="minorHAnsi" w:cstheme="minorHAnsi"/>
              </w:rPr>
              <w:lastRenderedPageBreak/>
              <w:t>Slide 16</w:t>
            </w:r>
          </w:p>
        </w:tc>
        <w:tc>
          <w:tcPr>
            <w:tcW w:w="8461" w:type="dxa"/>
          </w:tcPr>
          <w:p w14:paraId="0DF184FA" w14:textId="77777777" w:rsidR="00794BAD" w:rsidRPr="00D16530" w:rsidRDefault="00794BAD" w:rsidP="00794BAD">
            <w:pPr>
              <w:rPr>
                <w:noProof/>
              </w:rPr>
            </w:pPr>
            <w:r w:rsidRPr="00C16556">
              <w:rPr>
                <w:noProof/>
              </w:rPr>
              <w:drawing>
                <wp:inline distT="0" distB="0" distL="0" distR="0" wp14:anchorId="2FF70089" wp14:editId="31DC4656">
                  <wp:extent cx="5235575" cy="2945130"/>
                  <wp:effectExtent l="0" t="0" r="3175"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35575" cy="2945130"/>
                          </a:xfrm>
                          <a:prstGeom prst="rect">
                            <a:avLst/>
                          </a:prstGeom>
                        </pic:spPr>
                      </pic:pic>
                    </a:graphicData>
                  </a:graphic>
                </wp:inline>
              </w:drawing>
            </w:r>
          </w:p>
        </w:tc>
      </w:tr>
      <w:tr w:rsidR="00794BAD" w:rsidRPr="00B309C1" w14:paraId="4F51DB03" w14:textId="77777777" w:rsidTr="00E278C3">
        <w:tc>
          <w:tcPr>
            <w:tcW w:w="1710" w:type="dxa"/>
          </w:tcPr>
          <w:p w14:paraId="2EEC6C65" w14:textId="77777777" w:rsidR="00794BAD" w:rsidRDefault="00794BAD" w:rsidP="00794BAD">
            <w:pPr>
              <w:spacing w:line="276" w:lineRule="auto"/>
              <w:rPr>
                <w:rFonts w:asciiTheme="minorHAnsi" w:hAnsiTheme="minorHAnsi" w:cstheme="minorHAnsi"/>
              </w:rPr>
            </w:pPr>
          </w:p>
        </w:tc>
        <w:tc>
          <w:tcPr>
            <w:tcW w:w="8461" w:type="dxa"/>
          </w:tcPr>
          <w:p w14:paraId="3D8D2C8B" w14:textId="77777777" w:rsidR="002F201D" w:rsidRPr="00EC4CAF" w:rsidRDefault="002F201D" w:rsidP="002F201D">
            <w:pPr>
              <w:rPr>
                <w:i/>
              </w:rPr>
            </w:pPr>
            <w:r w:rsidRPr="00EC4CAF">
              <w:rPr>
                <w:i/>
              </w:rPr>
              <w:t xml:space="preserve">Facilitator: </w:t>
            </w:r>
          </w:p>
          <w:p w14:paraId="3F071CCF" w14:textId="1A7CB735" w:rsidR="00794BAD" w:rsidRDefault="00794BAD" w:rsidP="00794BAD">
            <w:pPr>
              <w:rPr>
                <w:noProof/>
              </w:rPr>
            </w:pPr>
            <w:r>
              <w:rPr>
                <w:noProof/>
              </w:rPr>
              <w:t xml:space="preserve">Gaining new knowledge, skills and attitudes through training present ongoing opportunities and challenges to your staff.  </w:t>
            </w:r>
          </w:p>
          <w:p w14:paraId="0EE8FAEF" w14:textId="77777777" w:rsidR="00794BAD" w:rsidRPr="00C35429" w:rsidRDefault="00794BAD" w:rsidP="00794BAD">
            <w:pPr>
              <w:rPr>
                <w:noProof/>
                <w:sz w:val="16"/>
                <w:szCs w:val="16"/>
              </w:rPr>
            </w:pPr>
          </w:p>
          <w:p w14:paraId="1AEF4C1D" w14:textId="77777777" w:rsidR="00794BAD" w:rsidRDefault="00794BAD" w:rsidP="00794BAD">
            <w:pPr>
              <w:rPr>
                <w:noProof/>
              </w:rPr>
            </w:pPr>
            <w:r>
              <w:rPr>
                <w:noProof/>
              </w:rPr>
              <w:t xml:space="preserve">As APS supervisors, </w:t>
            </w:r>
            <w:r w:rsidRPr="00FF2A32">
              <w:rPr>
                <w:noProof/>
              </w:rPr>
              <w:t>you are th</w:t>
            </w:r>
            <w:r>
              <w:rPr>
                <w:noProof/>
              </w:rPr>
              <w:t xml:space="preserve">e best resource for encouraging and </w:t>
            </w:r>
            <w:r w:rsidRPr="00FF2A32">
              <w:rPr>
                <w:noProof/>
              </w:rPr>
              <w:t xml:space="preserve">guiding your staff through the learning process and ensuring that the skills acquired are </w:t>
            </w:r>
            <w:r>
              <w:rPr>
                <w:noProof/>
              </w:rPr>
              <w:t xml:space="preserve">applied and practiced. </w:t>
            </w:r>
          </w:p>
          <w:p w14:paraId="6947AB3B" w14:textId="77777777" w:rsidR="00794BAD" w:rsidRPr="00C35429" w:rsidRDefault="00794BAD" w:rsidP="00794BAD">
            <w:pPr>
              <w:rPr>
                <w:noProof/>
                <w:sz w:val="16"/>
                <w:szCs w:val="16"/>
              </w:rPr>
            </w:pPr>
          </w:p>
          <w:p w14:paraId="7D80E732" w14:textId="77777777" w:rsidR="00794BAD" w:rsidRDefault="00794BAD" w:rsidP="00794BAD">
            <w:pPr>
              <w:rPr>
                <w:noProof/>
              </w:rPr>
            </w:pPr>
            <w:r>
              <w:rPr>
                <w:noProof/>
              </w:rPr>
              <w:lastRenderedPageBreak/>
              <w:t>Be clear about training objectives and how they relate to job perfomance; plan time for review and practice opportunities; and give constructive feeback</w:t>
            </w:r>
          </w:p>
          <w:p w14:paraId="55327787" w14:textId="77777777" w:rsidR="00794BAD" w:rsidRPr="00FF2A32" w:rsidRDefault="00794BAD" w:rsidP="00794BAD">
            <w:pPr>
              <w:rPr>
                <w:noProof/>
                <w:sz w:val="4"/>
                <w:szCs w:val="4"/>
              </w:rPr>
            </w:pPr>
          </w:p>
          <w:p w14:paraId="0C205462" w14:textId="77777777" w:rsidR="00794BAD" w:rsidRPr="00A04BEB" w:rsidRDefault="00794BAD" w:rsidP="00794BAD">
            <w:pPr>
              <w:rPr>
                <w:noProof/>
              </w:rPr>
            </w:pPr>
            <w:r>
              <w:rPr>
                <w:noProof/>
              </w:rPr>
              <w:t xml:space="preserve">Understanding and utilizing key principles of adult learning will help you succeed in your role as a trainer. </w:t>
            </w:r>
          </w:p>
        </w:tc>
      </w:tr>
      <w:tr w:rsidR="00574106" w:rsidRPr="00B309C1" w14:paraId="1C0415D8" w14:textId="77777777" w:rsidTr="00E278C3">
        <w:tc>
          <w:tcPr>
            <w:tcW w:w="1710" w:type="dxa"/>
          </w:tcPr>
          <w:p w14:paraId="5E5F025A" w14:textId="4F80E4F1" w:rsidR="00574106" w:rsidRDefault="00574106" w:rsidP="00794BAD">
            <w:pPr>
              <w:spacing w:line="276" w:lineRule="auto"/>
              <w:rPr>
                <w:rFonts w:asciiTheme="minorHAnsi" w:hAnsiTheme="minorHAnsi" w:cstheme="minorHAnsi"/>
              </w:rPr>
            </w:pPr>
            <w:r w:rsidRPr="00B309C1">
              <w:rPr>
                <w:rFonts w:asciiTheme="minorHAnsi" w:hAnsiTheme="minorHAnsi" w:cstheme="minorHAnsi"/>
                <w:noProof/>
              </w:rPr>
              <w:lastRenderedPageBreak/>
              <w:drawing>
                <wp:inline distT="0" distB="0" distL="0" distR="0" wp14:anchorId="1EDBDFFF" wp14:editId="742D096F">
                  <wp:extent cx="685800" cy="668814"/>
                  <wp:effectExtent l="0" t="0" r="0" b="0"/>
                  <wp:docPr id="301960705" name="Picture 30196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con_PG_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09074" cy="691511"/>
                          </a:xfrm>
                          <a:prstGeom prst="rect">
                            <a:avLst/>
                          </a:prstGeom>
                        </pic:spPr>
                      </pic:pic>
                    </a:graphicData>
                  </a:graphic>
                </wp:inline>
              </w:drawing>
            </w:r>
          </w:p>
        </w:tc>
        <w:tc>
          <w:tcPr>
            <w:tcW w:w="8461" w:type="dxa"/>
          </w:tcPr>
          <w:tbl>
            <w:tblPr>
              <w:tblStyle w:val="TableGrid"/>
              <w:tblW w:w="8434" w:type="dxa"/>
              <w:tblLayout w:type="fixed"/>
              <w:tblLook w:val="04A0" w:firstRow="1" w:lastRow="0" w:firstColumn="1" w:lastColumn="0" w:noHBand="0" w:noVBand="1"/>
            </w:tblPr>
            <w:tblGrid>
              <w:gridCol w:w="8434"/>
            </w:tblGrid>
            <w:tr w:rsidR="00574106" w:rsidRPr="00B309C1" w14:paraId="1376CB77" w14:textId="77777777" w:rsidTr="00574106">
              <w:tc>
                <w:tcPr>
                  <w:tcW w:w="8434" w:type="dxa"/>
                  <w:shd w:val="clear" w:color="auto" w:fill="D9D9D9" w:themeFill="background1" w:themeFillShade="D9"/>
                </w:tcPr>
                <w:p w14:paraId="70FADDD1" w14:textId="54695A9D" w:rsidR="00574106" w:rsidRPr="00AD06D0" w:rsidRDefault="00574106" w:rsidP="00574106">
                  <w:pPr>
                    <w:rPr>
                      <w:i/>
                      <w:noProof/>
                      <w:sz w:val="24"/>
                      <w:szCs w:val="24"/>
                    </w:rPr>
                  </w:pPr>
                  <w:r w:rsidRPr="00AD06D0">
                    <w:rPr>
                      <w:i/>
                      <w:noProof/>
                      <w:sz w:val="24"/>
                      <w:szCs w:val="24"/>
                    </w:rPr>
                    <w:t>Resources</w:t>
                  </w:r>
                  <w:r w:rsidR="00CB6D30">
                    <w:rPr>
                      <w:i/>
                      <w:noProof/>
                      <w:sz w:val="24"/>
                      <w:szCs w:val="24"/>
                    </w:rPr>
                    <w:t xml:space="preserve"> for Additional Information</w:t>
                  </w:r>
                  <w:r w:rsidRPr="00AD06D0">
                    <w:rPr>
                      <w:i/>
                      <w:noProof/>
                      <w:sz w:val="24"/>
                      <w:szCs w:val="24"/>
                    </w:rPr>
                    <w:t>:</w:t>
                  </w:r>
                </w:p>
                <w:p w14:paraId="631C7FE4" w14:textId="77777777" w:rsidR="00574106" w:rsidRPr="00AD06D0" w:rsidRDefault="00574106" w:rsidP="00574106">
                  <w:pPr>
                    <w:rPr>
                      <w:i/>
                      <w:noProof/>
                      <w:sz w:val="24"/>
                      <w:szCs w:val="24"/>
                    </w:rPr>
                  </w:pPr>
                  <w:r w:rsidRPr="00AD06D0">
                    <w:rPr>
                      <w:i/>
                      <w:noProof/>
                      <w:sz w:val="24"/>
                      <w:szCs w:val="24"/>
                    </w:rPr>
                    <w:t xml:space="preserve">Links to Articles About </w:t>
                  </w:r>
                  <w:r>
                    <w:rPr>
                      <w:i/>
                      <w:noProof/>
                      <w:sz w:val="24"/>
                      <w:szCs w:val="24"/>
                    </w:rPr>
                    <w:t xml:space="preserve">Learning and Training. . . . . .  </w:t>
                  </w:r>
                  <w:r w:rsidRPr="00AD06D0">
                    <w:rPr>
                      <w:i/>
                      <w:noProof/>
                      <w:sz w:val="24"/>
                      <w:szCs w:val="24"/>
                    </w:rPr>
                    <w:t xml:space="preserve"> Pg. 1</w:t>
                  </w:r>
                  <w:r>
                    <w:rPr>
                      <w:i/>
                      <w:noProof/>
                      <w:sz w:val="24"/>
                      <w:szCs w:val="24"/>
                    </w:rPr>
                    <w:t>0</w:t>
                  </w:r>
                </w:p>
                <w:p w14:paraId="576331B5" w14:textId="77777777" w:rsidR="00574106" w:rsidRPr="00C235F3" w:rsidRDefault="00574106" w:rsidP="00574106">
                  <w:pPr>
                    <w:rPr>
                      <w:noProof/>
                      <w:sz w:val="24"/>
                      <w:szCs w:val="24"/>
                    </w:rPr>
                  </w:pPr>
                </w:p>
              </w:tc>
            </w:tr>
          </w:tbl>
          <w:p w14:paraId="7DEA2E6D" w14:textId="77777777" w:rsidR="00574106" w:rsidRDefault="00574106" w:rsidP="00794BAD">
            <w:pPr>
              <w:rPr>
                <w:noProof/>
              </w:rPr>
            </w:pPr>
          </w:p>
        </w:tc>
      </w:tr>
      <w:tr w:rsidR="00794BAD" w:rsidRPr="00B309C1" w14:paraId="0D297E96" w14:textId="77777777" w:rsidTr="00E278C3">
        <w:tc>
          <w:tcPr>
            <w:tcW w:w="1710" w:type="dxa"/>
          </w:tcPr>
          <w:p w14:paraId="124BF0C3" w14:textId="77777777" w:rsidR="00794BAD" w:rsidRDefault="00794BAD" w:rsidP="00794BAD">
            <w:pPr>
              <w:spacing w:line="276" w:lineRule="auto"/>
              <w:rPr>
                <w:rFonts w:asciiTheme="minorHAnsi" w:hAnsiTheme="minorHAnsi" w:cstheme="minorHAnsi"/>
              </w:rPr>
            </w:pPr>
          </w:p>
        </w:tc>
        <w:tc>
          <w:tcPr>
            <w:tcW w:w="8461" w:type="dxa"/>
          </w:tcPr>
          <w:tbl>
            <w:tblPr>
              <w:tblStyle w:val="TableGrid"/>
              <w:tblW w:w="8708" w:type="dxa"/>
              <w:tblLayout w:type="fixed"/>
              <w:tblLook w:val="04A0" w:firstRow="1" w:lastRow="0" w:firstColumn="1" w:lastColumn="0" w:noHBand="0" w:noVBand="1"/>
            </w:tblPr>
            <w:tblGrid>
              <w:gridCol w:w="8708"/>
            </w:tblGrid>
            <w:tr w:rsidR="00794BAD" w:rsidRPr="00B309C1" w14:paraId="31CBEE59" w14:textId="77777777" w:rsidTr="004741EF">
              <w:tc>
                <w:tcPr>
                  <w:tcW w:w="8708" w:type="dxa"/>
                </w:tcPr>
                <w:p w14:paraId="0660272F" w14:textId="77777777" w:rsidR="00794BAD" w:rsidRDefault="00794BAD" w:rsidP="00794BAD">
                  <w:pPr>
                    <w:pStyle w:val="08Heading2"/>
                    <w:rPr>
                      <w:noProof/>
                    </w:rPr>
                  </w:pPr>
                  <w:bookmarkStart w:id="44" w:name="_Toc65056170"/>
                  <w:r>
                    <w:t>Section 2- Training Settings &amp; Techniques</w:t>
                  </w:r>
                  <w:bookmarkEnd w:id="44"/>
                </w:p>
              </w:tc>
            </w:tr>
          </w:tbl>
          <w:p w14:paraId="77838F9D" w14:textId="77777777" w:rsidR="00794BAD" w:rsidRPr="00803057" w:rsidRDefault="00794BAD" w:rsidP="00794BAD">
            <w:pPr>
              <w:rPr>
                <w:noProof/>
              </w:rPr>
            </w:pPr>
          </w:p>
        </w:tc>
      </w:tr>
      <w:tr w:rsidR="00794BAD" w:rsidRPr="00B309C1" w14:paraId="4953DC71" w14:textId="77777777" w:rsidTr="00E278C3">
        <w:tc>
          <w:tcPr>
            <w:tcW w:w="1710" w:type="dxa"/>
          </w:tcPr>
          <w:p w14:paraId="0BEA0069" w14:textId="77777777" w:rsidR="00794BAD" w:rsidRDefault="00794BAD" w:rsidP="00794BAD">
            <w:pPr>
              <w:spacing w:line="276" w:lineRule="auto"/>
              <w:rPr>
                <w:rFonts w:asciiTheme="minorHAnsi" w:hAnsiTheme="minorHAnsi" w:cstheme="minorHAnsi"/>
              </w:rPr>
            </w:pPr>
            <w:r>
              <w:rPr>
                <w:rFonts w:asciiTheme="minorHAnsi" w:hAnsiTheme="minorHAnsi" w:cstheme="minorHAnsi"/>
              </w:rPr>
              <w:t>Slide 17</w:t>
            </w:r>
          </w:p>
        </w:tc>
        <w:tc>
          <w:tcPr>
            <w:tcW w:w="8461" w:type="dxa"/>
          </w:tcPr>
          <w:p w14:paraId="2B1E6D4D" w14:textId="77777777" w:rsidR="00794BAD" w:rsidRDefault="00794BAD" w:rsidP="00794BAD">
            <w:pPr>
              <w:jc w:val="center"/>
              <w:rPr>
                <w:noProof/>
              </w:rPr>
            </w:pPr>
            <w:r w:rsidRPr="00B81FE0">
              <w:rPr>
                <w:noProof/>
              </w:rPr>
              <w:drawing>
                <wp:inline distT="0" distB="0" distL="0" distR="0" wp14:anchorId="6A831E6B" wp14:editId="4332CC28">
                  <wp:extent cx="5235575" cy="2945130"/>
                  <wp:effectExtent l="0" t="0" r="3175" b="762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35575" cy="2945130"/>
                          </a:xfrm>
                          <a:prstGeom prst="rect">
                            <a:avLst/>
                          </a:prstGeom>
                        </pic:spPr>
                      </pic:pic>
                    </a:graphicData>
                  </a:graphic>
                </wp:inline>
              </w:drawing>
            </w:r>
          </w:p>
        </w:tc>
      </w:tr>
      <w:tr w:rsidR="00794BAD" w:rsidRPr="00B309C1" w14:paraId="1B31F51C" w14:textId="77777777" w:rsidTr="00E278C3">
        <w:tc>
          <w:tcPr>
            <w:tcW w:w="1710" w:type="dxa"/>
          </w:tcPr>
          <w:p w14:paraId="313CC11B" w14:textId="77777777" w:rsidR="00794BAD" w:rsidRDefault="00794BAD" w:rsidP="00794BAD">
            <w:pPr>
              <w:spacing w:line="276" w:lineRule="auto"/>
              <w:rPr>
                <w:rFonts w:asciiTheme="minorHAnsi" w:hAnsiTheme="minorHAnsi" w:cstheme="minorHAnsi"/>
              </w:rPr>
            </w:pPr>
          </w:p>
        </w:tc>
        <w:tc>
          <w:tcPr>
            <w:tcW w:w="8461" w:type="dxa"/>
          </w:tcPr>
          <w:p w14:paraId="12B00FD0" w14:textId="77777777" w:rsidR="002F201D" w:rsidRPr="00EC4CAF" w:rsidRDefault="002F201D" w:rsidP="002F201D">
            <w:pPr>
              <w:rPr>
                <w:i/>
              </w:rPr>
            </w:pPr>
            <w:r w:rsidRPr="00EC4CAF">
              <w:rPr>
                <w:i/>
              </w:rPr>
              <w:t xml:space="preserve">Facilitator: </w:t>
            </w:r>
          </w:p>
          <w:p w14:paraId="02C8EB6D" w14:textId="77777777" w:rsidR="00794BAD" w:rsidRDefault="00794BAD" w:rsidP="00794BAD">
            <w:pPr>
              <w:rPr>
                <w:noProof/>
              </w:rPr>
            </w:pPr>
            <w:r>
              <w:rPr>
                <w:noProof/>
              </w:rPr>
              <w:t xml:space="preserve">Now that we have talked about how adults learn; some common and individual characteristics of adult learners; and some of the barriers to learning, let’s look more closely at training itself.  </w:t>
            </w:r>
          </w:p>
          <w:p w14:paraId="70FC5411" w14:textId="77777777" w:rsidR="00794BAD" w:rsidRDefault="00794BAD" w:rsidP="00794BAD">
            <w:pPr>
              <w:jc w:val="both"/>
              <w:rPr>
                <w:noProof/>
              </w:rPr>
            </w:pPr>
            <w:r>
              <w:rPr>
                <w:noProof/>
              </w:rPr>
              <w:lastRenderedPageBreak/>
              <w:t xml:space="preserve">APS staff training happens </w:t>
            </w:r>
            <w:r w:rsidRPr="001E5130">
              <w:t xml:space="preserve">in a variety of </w:t>
            </w:r>
            <w:r>
              <w:t xml:space="preserve">settings. And supervisors have variety of training techniques to use depending on what is to be learned and the </w:t>
            </w:r>
            <w:r>
              <w:rPr>
                <w:noProof/>
              </w:rPr>
              <w:t xml:space="preserve">skill level of the learner. </w:t>
            </w:r>
          </w:p>
        </w:tc>
      </w:tr>
      <w:tr w:rsidR="00794BAD" w:rsidRPr="00B309C1" w14:paraId="14D54820" w14:textId="77777777" w:rsidTr="00E278C3">
        <w:tc>
          <w:tcPr>
            <w:tcW w:w="1710" w:type="dxa"/>
          </w:tcPr>
          <w:p w14:paraId="6694F0FC" w14:textId="77777777" w:rsidR="00794BAD" w:rsidRDefault="00794BAD" w:rsidP="00794BAD">
            <w:pPr>
              <w:spacing w:line="276" w:lineRule="auto"/>
              <w:rPr>
                <w:rFonts w:asciiTheme="minorHAnsi" w:hAnsiTheme="minorHAnsi" w:cstheme="minorHAnsi"/>
              </w:rPr>
            </w:pPr>
            <w:r>
              <w:rPr>
                <w:rFonts w:asciiTheme="minorHAnsi" w:hAnsiTheme="minorHAnsi" w:cstheme="minorHAnsi"/>
              </w:rPr>
              <w:lastRenderedPageBreak/>
              <w:t>Slide 18</w:t>
            </w:r>
          </w:p>
        </w:tc>
        <w:tc>
          <w:tcPr>
            <w:tcW w:w="8461" w:type="dxa"/>
          </w:tcPr>
          <w:p w14:paraId="7AEDEE20" w14:textId="77777777" w:rsidR="00794BAD" w:rsidRDefault="00794BAD" w:rsidP="00794BAD">
            <w:pPr>
              <w:rPr>
                <w:noProof/>
              </w:rPr>
            </w:pPr>
            <w:r w:rsidRPr="009268CE">
              <w:rPr>
                <w:noProof/>
              </w:rPr>
              <w:drawing>
                <wp:inline distT="0" distB="0" distL="0" distR="0" wp14:anchorId="0ECEF9D8" wp14:editId="355388BE">
                  <wp:extent cx="5235575" cy="2945130"/>
                  <wp:effectExtent l="0" t="0" r="3175" b="762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35575" cy="2945130"/>
                          </a:xfrm>
                          <a:prstGeom prst="rect">
                            <a:avLst/>
                          </a:prstGeom>
                        </pic:spPr>
                      </pic:pic>
                    </a:graphicData>
                  </a:graphic>
                </wp:inline>
              </w:drawing>
            </w:r>
          </w:p>
        </w:tc>
      </w:tr>
      <w:tr w:rsidR="00794BAD" w:rsidRPr="00B309C1" w14:paraId="0ED1DFAB" w14:textId="77777777" w:rsidTr="00E278C3">
        <w:tc>
          <w:tcPr>
            <w:tcW w:w="1710" w:type="dxa"/>
          </w:tcPr>
          <w:p w14:paraId="553CA8E6" w14:textId="77777777" w:rsidR="00794BAD" w:rsidRDefault="00794BAD" w:rsidP="00794BAD">
            <w:pPr>
              <w:spacing w:line="276" w:lineRule="auto"/>
              <w:rPr>
                <w:rFonts w:asciiTheme="minorHAnsi" w:hAnsiTheme="minorHAnsi" w:cstheme="minorHAnsi"/>
              </w:rPr>
            </w:pPr>
          </w:p>
        </w:tc>
        <w:tc>
          <w:tcPr>
            <w:tcW w:w="8461" w:type="dxa"/>
          </w:tcPr>
          <w:p w14:paraId="434E740E" w14:textId="77777777" w:rsidR="002F201D" w:rsidRPr="00EC4CAF" w:rsidRDefault="002F201D" w:rsidP="002F201D">
            <w:pPr>
              <w:rPr>
                <w:i/>
              </w:rPr>
            </w:pPr>
            <w:r w:rsidRPr="00EC4CAF">
              <w:rPr>
                <w:i/>
              </w:rPr>
              <w:t xml:space="preserve">Facilitator: </w:t>
            </w:r>
          </w:p>
          <w:p w14:paraId="13285F04" w14:textId="77777777" w:rsidR="00794BAD" w:rsidRDefault="00794BAD" w:rsidP="00794BAD">
            <w:pPr>
              <w:rPr>
                <w:noProof/>
              </w:rPr>
            </w:pPr>
            <w:r>
              <w:rPr>
                <w:noProof/>
              </w:rPr>
              <w:t xml:space="preserve">Let’s start by looking at the settings in which APS training can take place – formal classes, one-on-one supervisory sessions, team meetings, individual assignments, and on-the-job experiences in the field. </w:t>
            </w:r>
          </w:p>
        </w:tc>
      </w:tr>
      <w:tr w:rsidR="00794BAD" w:rsidRPr="00B309C1" w14:paraId="487C05D4" w14:textId="77777777" w:rsidTr="00E278C3">
        <w:tc>
          <w:tcPr>
            <w:tcW w:w="1710" w:type="dxa"/>
          </w:tcPr>
          <w:p w14:paraId="247E53FA" w14:textId="77777777" w:rsidR="00794BAD" w:rsidRDefault="00794BAD" w:rsidP="00794BAD">
            <w:pPr>
              <w:spacing w:line="276" w:lineRule="auto"/>
              <w:rPr>
                <w:rFonts w:asciiTheme="minorHAnsi" w:hAnsiTheme="minorHAnsi" w:cstheme="minorHAnsi"/>
              </w:rPr>
            </w:pPr>
            <w:r>
              <w:rPr>
                <w:rFonts w:asciiTheme="minorHAnsi" w:hAnsiTheme="minorHAnsi" w:cstheme="minorHAnsi"/>
              </w:rPr>
              <w:lastRenderedPageBreak/>
              <w:t>Slide 19</w:t>
            </w:r>
          </w:p>
        </w:tc>
        <w:tc>
          <w:tcPr>
            <w:tcW w:w="8461" w:type="dxa"/>
          </w:tcPr>
          <w:p w14:paraId="1D6861C8" w14:textId="77777777" w:rsidR="00794BAD" w:rsidRDefault="00794BAD" w:rsidP="00794BAD">
            <w:pPr>
              <w:rPr>
                <w:noProof/>
              </w:rPr>
            </w:pPr>
            <w:r w:rsidRPr="004913AD">
              <w:rPr>
                <w:noProof/>
              </w:rPr>
              <w:drawing>
                <wp:inline distT="0" distB="0" distL="0" distR="0" wp14:anchorId="60B1C07B" wp14:editId="1E321843">
                  <wp:extent cx="5235575" cy="2945130"/>
                  <wp:effectExtent l="0" t="0" r="3175"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35575" cy="2945130"/>
                          </a:xfrm>
                          <a:prstGeom prst="rect">
                            <a:avLst/>
                          </a:prstGeom>
                        </pic:spPr>
                      </pic:pic>
                    </a:graphicData>
                  </a:graphic>
                </wp:inline>
              </w:drawing>
            </w:r>
          </w:p>
        </w:tc>
      </w:tr>
      <w:tr w:rsidR="00794BAD" w:rsidRPr="00B309C1" w14:paraId="782C87C7" w14:textId="77777777" w:rsidTr="00E278C3">
        <w:tc>
          <w:tcPr>
            <w:tcW w:w="1710" w:type="dxa"/>
          </w:tcPr>
          <w:p w14:paraId="58F87D7E" w14:textId="77777777" w:rsidR="00794BAD" w:rsidRDefault="00794BAD" w:rsidP="00794BAD">
            <w:pPr>
              <w:spacing w:line="276" w:lineRule="auto"/>
              <w:rPr>
                <w:rFonts w:asciiTheme="minorHAnsi" w:hAnsiTheme="minorHAnsi" w:cstheme="minorHAnsi"/>
              </w:rPr>
            </w:pPr>
          </w:p>
        </w:tc>
        <w:tc>
          <w:tcPr>
            <w:tcW w:w="8461" w:type="dxa"/>
          </w:tcPr>
          <w:p w14:paraId="343A7ABA" w14:textId="77777777" w:rsidR="002F201D" w:rsidRPr="00EC4CAF" w:rsidRDefault="002F201D" w:rsidP="002F201D">
            <w:pPr>
              <w:rPr>
                <w:i/>
              </w:rPr>
            </w:pPr>
            <w:r w:rsidRPr="00EC4CAF">
              <w:rPr>
                <w:i/>
              </w:rPr>
              <w:t xml:space="preserve">Facilitator: </w:t>
            </w:r>
          </w:p>
          <w:p w14:paraId="4FF31EB1" w14:textId="77777777" w:rsidR="00794BAD" w:rsidRDefault="00794BAD" w:rsidP="00794BAD">
            <w:pPr>
              <w:rPr>
                <w:noProof/>
              </w:rPr>
            </w:pPr>
            <w:r>
              <w:rPr>
                <w:noProof/>
              </w:rPr>
              <w:t xml:space="preserve">We’re all familiar with formalized training sessions that are usually led by a professional trainer.   Training can be delivered either in-person or virtually to a group of participants - and the content is usually structured and focused on a specific topic. </w:t>
            </w:r>
          </w:p>
          <w:p w14:paraId="3CED56ED" w14:textId="77777777" w:rsidR="00794BAD" w:rsidRPr="007425A0" w:rsidRDefault="00794BAD" w:rsidP="00794BAD">
            <w:pPr>
              <w:rPr>
                <w:noProof/>
              </w:rPr>
            </w:pPr>
            <w:r>
              <w:rPr>
                <w:noProof/>
              </w:rPr>
              <w:t xml:space="preserve">E-learning is another example of formalized training that is </w:t>
            </w:r>
            <w:r w:rsidRPr="00235537">
              <w:rPr>
                <w:rFonts w:eastAsiaTheme="minorHAnsi"/>
              </w:rPr>
              <w:t xml:space="preserve">also referred to as </w:t>
            </w:r>
            <w:r>
              <w:rPr>
                <w:rFonts w:eastAsiaTheme="minorHAnsi"/>
              </w:rPr>
              <w:t>“</w:t>
            </w:r>
            <w:r w:rsidRPr="00235537">
              <w:rPr>
                <w:rFonts w:eastAsiaTheme="minorHAnsi"/>
              </w:rPr>
              <w:t>online learning</w:t>
            </w:r>
            <w:r>
              <w:rPr>
                <w:rFonts w:eastAsiaTheme="minorHAnsi"/>
              </w:rPr>
              <w:t>”.</w:t>
            </w:r>
            <w:r w:rsidRPr="00235537">
              <w:rPr>
                <w:rFonts w:eastAsiaTheme="minorHAnsi"/>
              </w:rPr>
              <w:t xml:space="preserve"> Typically, e-learni</w:t>
            </w:r>
            <w:r>
              <w:rPr>
                <w:rFonts w:eastAsiaTheme="minorHAnsi"/>
              </w:rPr>
              <w:t>ng is conducted on the Internet</w:t>
            </w:r>
            <w:r w:rsidRPr="00235537">
              <w:rPr>
                <w:rFonts w:eastAsiaTheme="minorHAnsi"/>
              </w:rPr>
              <w:t xml:space="preserve"> </w:t>
            </w:r>
            <w:r>
              <w:rPr>
                <w:rFonts w:eastAsiaTheme="minorHAnsi"/>
              </w:rPr>
              <w:t xml:space="preserve">and lets </w:t>
            </w:r>
            <w:r w:rsidRPr="00235537">
              <w:rPr>
                <w:rFonts w:eastAsiaTheme="minorHAnsi"/>
              </w:rPr>
              <w:t xml:space="preserve">students access their learning materials online at any place and time. </w:t>
            </w:r>
          </w:p>
        </w:tc>
      </w:tr>
      <w:tr w:rsidR="00794BAD" w:rsidRPr="00B309C1" w14:paraId="5882609D" w14:textId="77777777" w:rsidTr="00E278C3">
        <w:tc>
          <w:tcPr>
            <w:tcW w:w="1710" w:type="dxa"/>
          </w:tcPr>
          <w:p w14:paraId="5F61DAA5" w14:textId="77777777" w:rsidR="00794BAD" w:rsidRDefault="00794BAD" w:rsidP="00794BAD">
            <w:pPr>
              <w:spacing w:line="276" w:lineRule="auto"/>
              <w:rPr>
                <w:rFonts w:asciiTheme="minorHAnsi" w:hAnsiTheme="minorHAnsi" w:cstheme="minorHAnsi"/>
              </w:rPr>
            </w:pPr>
            <w:r>
              <w:rPr>
                <w:rFonts w:asciiTheme="minorHAnsi" w:hAnsiTheme="minorHAnsi" w:cstheme="minorHAnsi"/>
              </w:rPr>
              <w:lastRenderedPageBreak/>
              <w:t>Slide 20</w:t>
            </w:r>
          </w:p>
        </w:tc>
        <w:tc>
          <w:tcPr>
            <w:tcW w:w="8461" w:type="dxa"/>
          </w:tcPr>
          <w:p w14:paraId="480DE7CC" w14:textId="77777777" w:rsidR="00794BAD" w:rsidRDefault="00794BAD" w:rsidP="00794BAD">
            <w:pPr>
              <w:rPr>
                <w:noProof/>
              </w:rPr>
            </w:pPr>
            <w:r w:rsidRPr="004913AD">
              <w:rPr>
                <w:noProof/>
              </w:rPr>
              <w:drawing>
                <wp:inline distT="0" distB="0" distL="0" distR="0" wp14:anchorId="02D97332" wp14:editId="6B25091F">
                  <wp:extent cx="5235575" cy="2945130"/>
                  <wp:effectExtent l="0" t="0" r="3175" b="762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35575" cy="2945130"/>
                          </a:xfrm>
                          <a:prstGeom prst="rect">
                            <a:avLst/>
                          </a:prstGeom>
                        </pic:spPr>
                      </pic:pic>
                    </a:graphicData>
                  </a:graphic>
                </wp:inline>
              </w:drawing>
            </w:r>
          </w:p>
        </w:tc>
      </w:tr>
      <w:tr w:rsidR="00794BAD" w:rsidRPr="00B309C1" w14:paraId="4D929EE6" w14:textId="77777777" w:rsidTr="00B43096">
        <w:tc>
          <w:tcPr>
            <w:tcW w:w="1710" w:type="dxa"/>
            <w:shd w:val="clear" w:color="auto" w:fill="FFFFFF" w:themeFill="background1"/>
          </w:tcPr>
          <w:p w14:paraId="1CC14945" w14:textId="77777777" w:rsidR="00794BAD" w:rsidRPr="00B309C1" w:rsidRDefault="00794BAD" w:rsidP="00794BAD">
            <w:pPr>
              <w:spacing w:line="276" w:lineRule="auto"/>
              <w:rPr>
                <w:rFonts w:asciiTheme="minorHAnsi" w:hAnsiTheme="minorHAnsi" w:cstheme="minorHAnsi"/>
                <w:noProof/>
              </w:rPr>
            </w:pPr>
          </w:p>
        </w:tc>
        <w:tc>
          <w:tcPr>
            <w:tcW w:w="8461" w:type="dxa"/>
            <w:shd w:val="clear" w:color="auto" w:fill="FFFFFF" w:themeFill="background1"/>
          </w:tcPr>
          <w:p w14:paraId="024606C2" w14:textId="77777777" w:rsidR="002F201D" w:rsidRPr="00EC4CAF" w:rsidRDefault="002F201D" w:rsidP="002F201D">
            <w:pPr>
              <w:rPr>
                <w:i/>
              </w:rPr>
            </w:pPr>
            <w:r w:rsidRPr="00EC4CAF">
              <w:rPr>
                <w:i/>
              </w:rPr>
              <w:t xml:space="preserve">Facilitator: </w:t>
            </w:r>
          </w:p>
          <w:p w14:paraId="3E249490" w14:textId="77777777" w:rsidR="00794BAD" w:rsidRDefault="00794BAD" w:rsidP="00794BAD">
            <w:pPr>
              <w:rPr>
                <w:noProof/>
              </w:rPr>
            </w:pPr>
            <w:r>
              <w:rPr>
                <w:noProof/>
              </w:rPr>
              <w:t xml:space="preserve">Examples of less formal training settings include one-on-one supervisory sessions – especially with new staff.  You also provide training when you plan structured learning opportunities (shadowing) in the field. New staff learn by accompanying and observing experienced staff members as they carry out APS work - and by gradually putting newly-learned information and skills into practice in “on-the-job” situations. </w:t>
            </w:r>
          </w:p>
          <w:p w14:paraId="1C643081" w14:textId="77777777" w:rsidR="00794BAD" w:rsidRPr="00235537" w:rsidRDefault="00794BAD" w:rsidP="00794BAD">
            <w:pPr>
              <w:rPr>
                <w:noProof/>
                <w:sz w:val="4"/>
                <w:szCs w:val="4"/>
              </w:rPr>
            </w:pPr>
          </w:p>
          <w:p w14:paraId="4AA596AF" w14:textId="77777777" w:rsidR="00794BAD" w:rsidRDefault="00794BAD" w:rsidP="00794BAD">
            <w:pPr>
              <w:rPr>
                <w:noProof/>
              </w:rPr>
            </w:pPr>
            <w:r>
              <w:rPr>
                <w:noProof/>
              </w:rPr>
              <w:t>Team meetings or team trainings are another good setting for learning together, helping each another,  and involving staff in helping to prepare and present training topics.</w:t>
            </w:r>
          </w:p>
        </w:tc>
      </w:tr>
      <w:tr w:rsidR="00794BAD" w:rsidRPr="00B309C1" w14:paraId="7FAB472A" w14:textId="77777777" w:rsidTr="00B43096">
        <w:tc>
          <w:tcPr>
            <w:tcW w:w="1710" w:type="dxa"/>
            <w:shd w:val="clear" w:color="auto" w:fill="FFFFFF" w:themeFill="background1"/>
          </w:tcPr>
          <w:p w14:paraId="0CE6C9E8" w14:textId="77777777" w:rsidR="00794BAD" w:rsidRPr="00B309C1" w:rsidRDefault="00794BAD" w:rsidP="00794BAD">
            <w:pPr>
              <w:spacing w:line="276" w:lineRule="auto"/>
              <w:rPr>
                <w:rFonts w:asciiTheme="minorHAnsi" w:hAnsiTheme="minorHAnsi" w:cstheme="minorHAnsi"/>
                <w:noProof/>
              </w:rPr>
            </w:pPr>
            <w:r>
              <w:rPr>
                <w:rFonts w:asciiTheme="minorHAnsi" w:hAnsiTheme="minorHAnsi" w:cstheme="minorHAnsi"/>
                <w:noProof/>
              </w:rPr>
              <w:lastRenderedPageBreak/>
              <w:t>Slide 21</w:t>
            </w:r>
          </w:p>
        </w:tc>
        <w:tc>
          <w:tcPr>
            <w:tcW w:w="8461" w:type="dxa"/>
            <w:shd w:val="clear" w:color="auto" w:fill="FFFFFF" w:themeFill="background1"/>
          </w:tcPr>
          <w:p w14:paraId="0CDC6F6C" w14:textId="77777777" w:rsidR="00794BAD" w:rsidRDefault="00794BAD" w:rsidP="00794BAD">
            <w:pPr>
              <w:rPr>
                <w:noProof/>
              </w:rPr>
            </w:pPr>
            <w:r w:rsidRPr="003622B7">
              <w:rPr>
                <w:noProof/>
              </w:rPr>
              <w:drawing>
                <wp:inline distT="0" distB="0" distL="0" distR="0" wp14:anchorId="06DBE0CE" wp14:editId="3C4BF0AA">
                  <wp:extent cx="5235575" cy="2945130"/>
                  <wp:effectExtent l="0" t="0" r="317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35575" cy="2945130"/>
                          </a:xfrm>
                          <a:prstGeom prst="rect">
                            <a:avLst/>
                          </a:prstGeom>
                        </pic:spPr>
                      </pic:pic>
                    </a:graphicData>
                  </a:graphic>
                </wp:inline>
              </w:drawing>
            </w:r>
          </w:p>
        </w:tc>
      </w:tr>
      <w:tr w:rsidR="00794BAD" w:rsidRPr="00B309C1" w14:paraId="63F55745" w14:textId="77777777" w:rsidTr="00B43096">
        <w:tc>
          <w:tcPr>
            <w:tcW w:w="1710" w:type="dxa"/>
            <w:shd w:val="clear" w:color="auto" w:fill="FFFFFF" w:themeFill="background1"/>
          </w:tcPr>
          <w:p w14:paraId="68D61AA7" w14:textId="77777777" w:rsidR="00794BAD" w:rsidRPr="00B309C1" w:rsidRDefault="00794BAD" w:rsidP="00794BAD">
            <w:pPr>
              <w:spacing w:line="276" w:lineRule="auto"/>
              <w:rPr>
                <w:rFonts w:asciiTheme="minorHAnsi" w:hAnsiTheme="minorHAnsi" w:cstheme="minorHAnsi"/>
                <w:noProof/>
              </w:rPr>
            </w:pPr>
          </w:p>
        </w:tc>
        <w:tc>
          <w:tcPr>
            <w:tcW w:w="8461" w:type="dxa"/>
            <w:shd w:val="clear" w:color="auto" w:fill="FFFFFF" w:themeFill="background1"/>
          </w:tcPr>
          <w:p w14:paraId="5BEF2516" w14:textId="77777777" w:rsidR="002F201D" w:rsidRPr="00EC4CAF" w:rsidRDefault="002F201D" w:rsidP="002F201D">
            <w:pPr>
              <w:rPr>
                <w:i/>
              </w:rPr>
            </w:pPr>
            <w:r w:rsidRPr="00EC4CAF">
              <w:rPr>
                <w:i/>
              </w:rPr>
              <w:t xml:space="preserve">Facilitator: </w:t>
            </w:r>
          </w:p>
          <w:p w14:paraId="78C9775E" w14:textId="77777777" w:rsidR="00794BAD" w:rsidRPr="000D106E" w:rsidRDefault="00794BAD" w:rsidP="00794BAD">
            <w:pPr>
              <w:rPr>
                <w:noProof/>
              </w:rPr>
            </w:pPr>
            <w:r>
              <w:rPr>
                <w:noProof/>
              </w:rPr>
              <w:t xml:space="preserve">As supervisors, you are all probably familiar with those unexpected, unscheduled events that provide opportune moments for learning. Teachable moments evolve from not only mistakes or misunderstandings but successful outcomes as well.  They are catalysts for meaningful learning, reflection, problem-solving, and improved performance.  </w:t>
            </w:r>
          </w:p>
        </w:tc>
      </w:tr>
      <w:tr w:rsidR="00794BAD" w:rsidRPr="00B309C1" w14:paraId="17CDB629" w14:textId="77777777" w:rsidTr="00B43096">
        <w:tc>
          <w:tcPr>
            <w:tcW w:w="1710" w:type="dxa"/>
            <w:shd w:val="clear" w:color="auto" w:fill="FFFFFF" w:themeFill="background1"/>
          </w:tcPr>
          <w:p w14:paraId="5621D14D" w14:textId="77777777" w:rsidR="00794BAD" w:rsidRPr="00B309C1" w:rsidRDefault="00794BAD" w:rsidP="00794BAD">
            <w:pPr>
              <w:spacing w:line="276" w:lineRule="auto"/>
              <w:rPr>
                <w:rFonts w:asciiTheme="minorHAnsi" w:hAnsiTheme="minorHAnsi" w:cstheme="minorHAnsi"/>
                <w:noProof/>
              </w:rPr>
            </w:pPr>
            <w:r>
              <w:rPr>
                <w:rFonts w:asciiTheme="minorHAnsi" w:hAnsiTheme="minorHAnsi" w:cstheme="minorHAnsi"/>
                <w:noProof/>
              </w:rPr>
              <w:lastRenderedPageBreak/>
              <w:t>Slide 22</w:t>
            </w:r>
          </w:p>
        </w:tc>
        <w:tc>
          <w:tcPr>
            <w:tcW w:w="8461" w:type="dxa"/>
            <w:shd w:val="clear" w:color="auto" w:fill="FFFFFF" w:themeFill="background1"/>
          </w:tcPr>
          <w:p w14:paraId="6A674BA4" w14:textId="77777777" w:rsidR="00794BAD" w:rsidRDefault="00794BAD" w:rsidP="00794BAD">
            <w:pPr>
              <w:rPr>
                <w:noProof/>
              </w:rPr>
            </w:pPr>
            <w:r w:rsidRPr="004913AD">
              <w:rPr>
                <w:noProof/>
              </w:rPr>
              <w:drawing>
                <wp:inline distT="0" distB="0" distL="0" distR="0" wp14:anchorId="485C7B94" wp14:editId="1EFDC418">
                  <wp:extent cx="5235575" cy="2945130"/>
                  <wp:effectExtent l="0" t="0" r="3175"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35575" cy="2945130"/>
                          </a:xfrm>
                          <a:prstGeom prst="rect">
                            <a:avLst/>
                          </a:prstGeom>
                        </pic:spPr>
                      </pic:pic>
                    </a:graphicData>
                  </a:graphic>
                </wp:inline>
              </w:drawing>
            </w:r>
          </w:p>
        </w:tc>
      </w:tr>
      <w:tr w:rsidR="00794BAD" w:rsidRPr="00B309C1" w14:paraId="48D6EC0D" w14:textId="77777777" w:rsidTr="00B43096">
        <w:tc>
          <w:tcPr>
            <w:tcW w:w="1710" w:type="dxa"/>
            <w:shd w:val="clear" w:color="auto" w:fill="FFFFFF" w:themeFill="background1"/>
          </w:tcPr>
          <w:p w14:paraId="49D205BB" w14:textId="77777777" w:rsidR="00794BAD" w:rsidRPr="00B309C1" w:rsidRDefault="00794BAD" w:rsidP="00794BAD">
            <w:pPr>
              <w:spacing w:line="276" w:lineRule="auto"/>
              <w:rPr>
                <w:rFonts w:asciiTheme="minorHAnsi" w:hAnsiTheme="minorHAnsi" w:cstheme="minorHAnsi"/>
                <w:noProof/>
              </w:rPr>
            </w:pPr>
          </w:p>
        </w:tc>
        <w:tc>
          <w:tcPr>
            <w:tcW w:w="8461" w:type="dxa"/>
            <w:shd w:val="clear" w:color="auto" w:fill="FFFFFF" w:themeFill="background1"/>
          </w:tcPr>
          <w:p w14:paraId="51043C21" w14:textId="77777777" w:rsidR="002F201D" w:rsidRPr="00EC4CAF" w:rsidRDefault="002F201D" w:rsidP="002F201D">
            <w:pPr>
              <w:rPr>
                <w:i/>
              </w:rPr>
            </w:pPr>
            <w:r w:rsidRPr="00EC4CAF">
              <w:rPr>
                <w:i/>
              </w:rPr>
              <w:t xml:space="preserve">Facilitator: </w:t>
            </w:r>
          </w:p>
          <w:p w14:paraId="1932B1AD" w14:textId="77777777" w:rsidR="00794BAD" w:rsidRPr="000A53D0" w:rsidRDefault="00794BAD" w:rsidP="00794BAD">
            <w:pPr>
              <w:rPr>
                <w:noProof/>
              </w:rPr>
            </w:pPr>
            <w:r>
              <w:rPr>
                <w:noProof/>
              </w:rPr>
              <w:t xml:space="preserve">Conferences and workshops offer off-site training settings that provide attendees training content and materials that can be brought back and shared with the team.  They also offer opportunities to network with other professionals in the field.  </w:t>
            </w:r>
          </w:p>
        </w:tc>
      </w:tr>
      <w:tr w:rsidR="00794BAD" w:rsidRPr="00B309C1" w14:paraId="732062C5" w14:textId="77777777" w:rsidTr="00B43096">
        <w:tc>
          <w:tcPr>
            <w:tcW w:w="1710" w:type="dxa"/>
            <w:shd w:val="clear" w:color="auto" w:fill="FFFFFF" w:themeFill="background1"/>
          </w:tcPr>
          <w:p w14:paraId="782A7D05" w14:textId="77777777" w:rsidR="00794BAD" w:rsidRPr="00B309C1" w:rsidRDefault="00794BAD" w:rsidP="00794BAD">
            <w:pPr>
              <w:spacing w:line="276" w:lineRule="auto"/>
              <w:rPr>
                <w:rFonts w:asciiTheme="minorHAnsi" w:hAnsiTheme="minorHAnsi" w:cstheme="minorHAnsi"/>
                <w:noProof/>
              </w:rPr>
            </w:pPr>
            <w:r>
              <w:rPr>
                <w:rFonts w:asciiTheme="minorHAnsi" w:hAnsiTheme="minorHAnsi" w:cstheme="minorHAnsi"/>
                <w:noProof/>
              </w:rPr>
              <w:t>Slide 23</w:t>
            </w:r>
          </w:p>
        </w:tc>
        <w:tc>
          <w:tcPr>
            <w:tcW w:w="8461" w:type="dxa"/>
            <w:shd w:val="clear" w:color="auto" w:fill="FFFFFF" w:themeFill="background1"/>
          </w:tcPr>
          <w:p w14:paraId="110B21E7" w14:textId="77777777" w:rsidR="00794BAD" w:rsidRDefault="00794BAD" w:rsidP="00794BAD">
            <w:pPr>
              <w:rPr>
                <w:noProof/>
              </w:rPr>
            </w:pPr>
            <w:r w:rsidRPr="004913AD">
              <w:rPr>
                <w:noProof/>
              </w:rPr>
              <w:drawing>
                <wp:inline distT="0" distB="0" distL="0" distR="0" wp14:anchorId="085892B5" wp14:editId="4900CFE4">
                  <wp:extent cx="5235575" cy="2945130"/>
                  <wp:effectExtent l="0" t="0" r="3175"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35575" cy="2945130"/>
                          </a:xfrm>
                          <a:prstGeom prst="rect">
                            <a:avLst/>
                          </a:prstGeom>
                        </pic:spPr>
                      </pic:pic>
                    </a:graphicData>
                  </a:graphic>
                </wp:inline>
              </w:drawing>
            </w:r>
          </w:p>
        </w:tc>
      </w:tr>
      <w:tr w:rsidR="00794BAD" w:rsidRPr="00B309C1" w14:paraId="0CBC6B78" w14:textId="77777777" w:rsidTr="00B43096">
        <w:tc>
          <w:tcPr>
            <w:tcW w:w="1710" w:type="dxa"/>
            <w:shd w:val="clear" w:color="auto" w:fill="FFFFFF" w:themeFill="background1"/>
          </w:tcPr>
          <w:p w14:paraId="3C7A2730" w14:textId="77777777" w:rsidR="00794BAD" w:rsidRPr="00B309C1" w:rsidRDefault="00794BAD" w:rsidP="00794BAD">
            <w:pPr>
              <w:spacing w:line="276" w:lineRule="auto"/>
              <w:rPr>
                <w:rFonts w:asciiTheme="minorHAnsi" w:hAnsiTheme="minorHAnsi" w:cstheme="minorHAnsi"/>
                <w:noProof/>
              </w:rPr>
            </w:pPr>
          </w:p>
        </w:tc>
        <w:tc>
          <w:tcPr>
            <w:tcW w:w="8461" w:type="dxa"/>
            <w:shd w:val="clear" w:color="auto" w:fill="FFFFFF" w:themeFill="background1"/>
          </w:tcPr>
          <w:p w14:paraId="3BFF48C9" w14:textId="77777777" w:rsidR="002F201D" w:rsidRPr="00EC4CAF" w:rsidRDefault="002F201D" w:rsidP="002F201D">
            <w:pPr>
              <w:rPr>
                <w:i/>
              </w:rPr>
            </w:pPr>
            <w:r w:rsidRPr="00EC4CAF">
              <w:rPr>
                <w:i/>
              </w:rPr>
              <w:t xml:space="preserve">Facilitator: </w:t>
            </w:r>
          </w:p>
          <w:p w14:paraId="353E2D96" w14:textId="77777777" w:rsidR="00794BAD" w:rsidRDefault="00794BAD" w:rsidP="00794BAD">
            <w:pPr>
              <w:rPr>
                <w:noProof/>
              </w:rPr>
            </w:pPr>
            <w:r>
              <w:rPr>
                <w:noProof/>
              </w:rPr>
              <w:t xml:space="preserve">And finally, APS supervisors need to plan on time for staff to attend mandatory agency trainings.  These are usually provided by human resource departments and focus on workplace issues like those listed on the screen.  </w:t>
            </w:r>
          </w:p>
          <w:p w14:paraId="7BD09A4D" w14:textId="77777777" w:rsidR="00794BAD" w:rsidRPr="00E7791A" w:rsidRDefault="00794BAD" w:rsidP="00794BAD">
            <w:pPr>
              <w:rPr>
                <w:noProof/>
              </w:rPr>
            </w:pPr>
            <w:r>
              <w:rPr>
                <w:noProof/>
              </w:rPr>
              <w:t xml:space="preserve">Any questions or comments you want to share before we move on to talking about training techniques?  </w:t>
            </w:r>
          </w:p>
        </w:tc>
      </w:tr>
      <w:tr w:rsidR="00794BAD" w:rsidRPr="00B309C1" w14:paraId="6C7BF342" w14:textId="77777777" w:rsidTr="00B43096">
        <w:tc>
          <w:tcPr>
            <w:tcW w:w="1710" w:type="dxa"/>
            <w:shd w:val="clear" w:color="auto" w:fill="FFFFFF" w:themeFill="background1"/>
          </w:tcPr>
          <w:p w14:paraId="337398DC" w14:textId="77777777" w:rsidR="00794BAD" w:rsidRPr="00B309C1" w:rsidRDefault="00794BAD" w:rsidP="00794BAD">
            <w:pPr>
              <w:spacing w:line="276" w:lineRule="auto"/>
              <w:rPr>
                <w:rFonts w:asciiTheme="minorHAnsi" w:hAnsiTheme="minorHAnsi" w:cstheme="minorHAnsi"/>
                <w:noProof/>
              </w:rPr>
            </w:pPr>
            <w:r>
              <w:rPr>
                <w:rFonts w:asciiTheme="minorHAnsi" w:hAnsiTheme="minorHAnsi" w:cstheme="minorHAnsi"/>
                <w:noProof/>
              </w:rPr>
              <w:t>Slide 24</w:t>
            </w:r>
          </w:p>
        </w:tc>
        <w:tc>
          <w:tcPr>
            <w:tcW w:w="8461" w:type="dxa"/>
            <w:shd w:val="clear" w:color="auto" w:fill="FFFFFF" w:themeFill="background1"/>
          </w:tcPr>
          <w:p w14:paraId="74BC0796" w14:textId="77777777" w:rsidR="00794BAD" w:rsidRDefault="00794BAD" w:rsidP="00794BAD">
            <w:pPr>
              <w:rPr>
                <w:noProof/>
              </w:rPr>
            </w:pPr>
            <w:r w:rsidRPr="00B81FE0">
              <w:rPr>
                <w:noProof/>
              </w:rPr>
              <w:drawing>
                <wp:inline distT="0" distB="0" distL="0" distR="0" wp14:anchorId="3F344920" wp14:editId="53E62EA9">
                  <wp:extent cx="5235575" cy="2945130"/>
                  <wp:effectExtent l="0" t="0" r="3175"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35575" cy="2945130"/>
                          </a:xfrm>
                          <a:prstGeom prst="rect">
                            <a:avLst/>
                          </a:prstGeom>
                        </pic:spPr>
                      </pic:pic>
                    </a:graphicData>
                  </a:graphic>
                </wp:inline>
              </w:drawing>
            </w:r>
          </w:p>
        </w:tc>
      </w:tr>
      <w:tr w:rsidR="00794BAD" w:rsidRPr="00B309C1" w14:paraId="25B69FF6" w14:textId="77777777" w:rsidTr="00E30F2E">
        <w:trPr>
          <w:trHeight w:val="1790"/>
        </w:trPr>
        <w:tc>
          <w:tcPr>
            <w:tcW w:w="1710" w:type="dxa"/>
          </w:tcPr>
          <w:p w14:paraId="6A302F39" w14:textId="77777777" w:rsidR="00794BAD" w:rsidRDefault="00794BAD" w:rsidP="00794BAD">
            <w:pPr>
              <w:spacing w:line="276" w:lineRule="auto"/>
              <w:rPr>
                <w:rFonts w:asciiTheme="minorHAnsi" w:hAnsiTheme="minorHAnsi" w:cstheme="minorHAnsi"/>
              </w:rPr>
            </w:pPr>
          </w:p>
        </w:tc>
        <w:tc>
          <w:tcPr>
            <w:tcW w:w="8461" w:type="dxa"/>
          </w:tcPr>
          <w:p w14:paraId="434E3215" w14:textId="77777777" w:rsidR="002F201D" w:rsidRPr="00EC4CAF" w:rsidRDefault="002F201D" w:rsidP="002F201D">
            <w:pPr>
              <w:rPr>
                <w:i/>
              </w:rPr>
            </w:pPr>
            <w:r w:rsidRPr="00EC4CAF">
              <w:rPr>
                <w:i/>
              </w:rPr>
              <w:t xml:space="preserve">Facilitator: </w:t>
            </w:r>
          </w:p>
          <w:p w14:paraId="55908E79" w14:textId="77777777" w:rsidR="00794BAD" w:rsidRPr="007D743A" w:rsidRDefault="00794BAD" w:rsidP="00794BAD">
            <w:pPr>
              <w:rPr>
                <w:noProof/>
              </w:rPr>
            </w:pPr>
            <w:r>
              <w:rPr>
                <w:noProof/>
              </w:rPr>
              <w:t xml:space="preserve">As we mentioned earlier, there are a variety of training techniques that can be used in training your staff – depending on what is to be learned and the skill level of the learner.  So matching the appropriate techniques with the needs of the “trainee” is a key to successful learning.  In this segment, we’ll look at some of these training </w:t>
            </w:r>
            <w:r>
              <w:rPr>
                <w:noProof/>
              </w:rPr>
              <w:lastRenderedPageBreak/>
              <w:t xml:space="preserve">techniques and then use a group activity to further explore them.  </w:t>
            </w:r>
          </w:p>
        </w:tc>
      </w:tr>
      <w:tr w:rsidR="00794BAD" w:rsidRPr="00B309C1" w14:paraId="5F20AAE8" w14:textId="77777777" w:rsidTr="00E30F2E">
        <w:trPr>
          <w:trHeight w:val="1790"/>
        </w:trPr>
        <w:tc>
          <w:tcPr>
            <w:tcW w:w="1710" w:type="dxa"/>
          </w:tcPr>
          <w:p w14:paraId="6A235856" w14:textId="77777777" w:rsidR="00794BAD" w:rsidRDefault="00794BAD" w:rsidP="00794BAD">
            <w:pPr>
              <w:spacing w:line="276" w:lineRule="auto"/>
              <w:rPr>
                <w:rFonts w:asciiTheme="minorHAnsi" w:hAnsiTheme="minorHAnsi" w:cstheme="minorHAnsi"/>
              </w:rPr>
            </w:pPr>
            <w:r>
              <w:rPr>
                <w:rFonts w:asciiTheme="minorHAnsi" w:hAnsiTheme="minorHAnsi" w:cstheme="minorHAnsi"/>
              </w:rPr>
              <w:lastRenderedPageBreak/>
              <w:t>Slide 25</w:t>
            </w:r>
          </w:p>
        </w:tc>
        <w:tc>
          <w:tcPr>
            <w:tcW w:w="8461" w:type="dxa"/>
          </w:tcPr>
          <w:p w14:paraId="6900CF61" w14:textId="77777777" w:rsidR="00794BAD" w:rsidRDefault="00794BAD" w:rsidP="00794BAD">
            <w:pPr>
              <w:rPr>
                <w:noProof/>
              </w:rPr>
            </w:pPr>
            <w:r w:rsidRPr="00560FD6">
              <w:rPr>
                <w:noProof/>
              </w:rPr>
              <w:drawing>
                <wp:inline distT="0" distB="0" distL="0" distR="0" wp14:anchorId="4098E1A9" wp14:editId="4415E92F">
                  <wp:extent cx="5235575" cy="2945130"/>
                  <wp:effectExtent l="0" t="0" r="3175"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35575" cy="2945130"/>
                          </a:xfrm>
                          <a:prstGeom prst="rect">
                            <a:avLst/>
                          </a:prstGeom>
                        </pic:spPr>
                      </pic:pic>
                    </a:graphicData>
                  </a:graphic>
                </wp:inline>
              </w:drawing>
            </w:r>
          </w:p>
        </w:tc>
      </w:tr>
      <w:tr w:rsidR="00794BAD" w:rsidRPr="00B309C1" w14:paraId="3F4F9792" w14:textId="77777777" w:rsidTr="00E30F2E">
        <w:trPr>
          <w:trHeight w:val="1790"/>
        </w:trPr>
        <w:tc>
          <w:tcPr>
            <w:tcW w:w="1710" w:type="dxa"/>
          </w:tcPr>
          <w:p w14:paraId="03496AFD" w14:textId="77777777" w:rsidR="00794BAD" w:rsidRDefault="00794BAD" w:rsidP="00794BAD">
            <w:pPr>
              <w:spacing w:line="276" w:lineRule="auto"/>
              <w:rPr>
                <w:rFonts w:asciiTheme="minorHAnsi" w:hAnsiTheme="minorHAnsi" w:cstheme="minorHAnsi"/>
              </w:rPr>
            </w:pPr>
          </w:p>
        </w:tc>
        <w:tc>
          <w:tcPr>
            <w:tcW w:w="8461" w:type="dxa"/>
          </w:tcPr>
          <w:p w14:paraId="516FCE9B" w14:textId="77777777" w:rsidR="002F201D" w:rsidRPr="00EC4CAF" w:rsidRDefault="002F201D" w:rsidP="002F201D">
            <w:pPr>
              <w:rPr>
                <w:i/>
              </w:rPr>
            </w:pPr>
            <w:r w:rsidRPr="00EC4CAF">
              <w:rPr>
                <w:i/>
              </w:rPr>
              <w:t xml:space="preserve">Facilitator: </w:t>
            </w:r>
          </w:p>
          <w:p w14:paraId="329A242F" w14:textId="77777777" w:rsidR="00794BAD" w:rsidRDefault="00794BAD" w:rsidP="00794BAD">
            <w:pPr>
              <w:rPr>
                <w:noProof/>
              </w:rPr>
            </w:pPr>
            <w:r>
              <w:rPr>
                <w:noProof/>
              </w:rPr>
              <w:t xml:space="preserve">Let’s start by using your CHAT button to share one or two training techniques that you have used with your staff.  I’ll give you an example:  reviewing case studies. </w:t>
            </w:r>
          </w:p>
          <w:p w14:paraId="5E6AE25C" w14:textId="77777777" w:rsidR="00794BAD" w:rsidRDefault="00794BAD" w:rsidP="00794BAD">
            <w:pPr>
              <w:jc w:val="center"/>
              <w:rPr>
                <w:i/>
                <w:noProof/>
                <w:sz w:val="24"/>
                <w:szCs w:val="24"/>
              </w:rPr>
            </w:pPr>
            <w:r w:rsidRPr="00657C67">
              <w:rPr>
                <w:noProof/>
                <w:sz w:val="24"/>
                <w:szCs w:val="24"/>
              </w:rPr>
              <w:t>Possible answers – videos, shadowing, written materials</w:t>
            </w:r>
            <w:r>
              <w:rPr>
                <w:noProof/>
                <w:sz w:val="24"/>
                <w:szCs w:val="24"/>
              </w:rPr>
              <w:t>, etc</w:t>
            </w:r>
          </w:p>
          <w:p w14:paraId="457AD89C" w14:textId="77777777" w:rsidR="00794BAD" w:rsidRDefault="00794BAD" w:rsidP="00794BAD">
            <w:pPr>
              <w:jc w:val="center"/>
              <w:rPr>
                <w:i/>
                <w:noProof/>
                <w:sz w:val="24"/>
                <w:szCs w:val="24"/>
              </w:rPr>
            </w:pPr>
            <w:r w:rsidRPr="002837FD">
              <w:rPr>
                <w:i/>
                <w:noProof/>
                <w:sz w:val="24"/>
                <w:szCs w:val="24"/>
              </w:rPr>
              <w:t>Producer acknowledges responses</w:t>
            </w:r>
          </w:p>
          <w:p w14:paraId="14D4B5D0" w14:textId="77777777" w:rsidR="00794BAD" w:rsidRPr="002837FD" w:rsidRDefault="00794BAD" w:rsidP="00794BAD">
            <w:pPr>
              <w:rPr>
                <w:noProof/>
                <w:szCs w:val="28"/>
              </w:rPr>
            </w:pPr>
            <w:r w:rsidRPr="002837FD">
              <w:rPr>
                <w:noProof/>
                <w:szCs w:val="28"/>
              </w:rPr>
              <w:t>Thank you</w:t>
            </w:r>
            <w:r>
              <w:rPr>
                <w:noProof/>
                <w:szCs w:val="28"/>
              </w:rPr>
              <w:t xml:space="preserve"> for those ideas</w:t>
            </w:r>
            <w:r w:rsidRPr="002837FD">
              <w:rPr>
                <w:noProof/>
                <w:szCs w:val="28"/>
              </w:rPr>
              <w:t xml:space="preserve">!  </w:t>
            </w:r>
            <w:r>
              <w:rPr>
                <w:noProof/>
                <w:szCs w:val="28"/>
              </w:rPr>
              <w:t xml:space="preserve">Now let’s compare them with this list on the screen.  </w:t>
            </w:r>
          </w:p>
        </w:tc>
      </w:tr>
      <w:tr w:rsidR="00794BAD" w:rsidRPr="00B309C1" w14:paraId="3351C4E2" w14:textId="77777777" w:rsidTr="00E30F2E">
        <w:trPr>
          <w:trHeight w:val="1790"/>
        </w:trPr>
        <w:tc>
          <w:tcPr>
            <w:tcW w:w="1710" w:type="dxa"/>
          </w:tcPr>
          <w:p w14:paraId="6B769FEB" w14:textId="77777777" w:rsidR="00794BAD" w:rsidRDefault="00794BAD" w:rsidP="00794BAD">
            <w:pPr>
              <w:spacing w:line="276" w:lineRule="auto"/>
              <w:rPr>
                <w:rFonts w:asciiTheme="minorHAnsi" w:hAnsiTheme="minorHAnsi" w:cstheme="minorHAnsi"/>
              </w:rPr>
            </w:pPr>
            <w:r>
              <w:rPr>
                <w:rFonts w:asciiTheme="minorHAnsi" w:hAnsiTheme="minorHAnsi" w:cstheme="minorHAnsi"/>
              </w:rPr>
              <w:lastRenderedPageBreak/>
              <w:t>Slide 26</w:t>
            </w:r>
          </w:p>
        </w:tc>
        <w:tc>
          <w:tcPr>
            <w:tcW w:w="8461" w:type="dxa"/>
          </w:tcPr>
          <w:p w14:paraId="40E1D915" w14:textId="77777777" w:rsidR="00794BAD" w:rsidRDefault="00794BAD" w:rsidP="00794BAD">
            <w:pPr>
              <w:rPr>
                <w:noProof/>
              </w:rPr>
            </w:pPr>
            <w:r w:rsidRPr="004913AD">
              <w:rPr>
                <w:noProof/>
              </w:rPr>
              <w:drawing>
                <wp:inline distT="0" distB="0" distL="0" distR="0" wp14:anchorId="179F9348" wp14:editId="5FE1F783">
                  <wp:extent cx="5235575" cy="2945130"/>
                  <wp:effectExtent l="0" t="0" r="3175" b="762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35575" cy="2945130"/>
                          </a:xfrm>
                          <a:prstGeom prst="rect">
                            <a:avLst/>
                          </a:prstGeom>
                        </pic:spPr>
                      </pic:pic>
                    </a:graphicData>
                  </a:graphic>
                </wp:inline>
              </w:drawing>
            </w:r>
          </w:p>
        </w:tc>
      </w:tr>
      <w:tr w:rsidR="00794BAD" w:rsidRPr="00B309C1" w14:paraId="63CC3062" w14:textId="77777777" w:rsidTr="00E30F2E">
        <w:trPr>
          <w:trHeight w:val="1790"/>
        </w:trPr>
        <w:tc>
          <w:tcPr>
            <w:tcW w:w="1710" w:type="dxa"/>
          </w:tcPr>
          <w:p w14:paraId="62FAEC2A" w14:textId="77777777" w:rsidR="00794BAD" w:rsidRDefault="00794BAD" w:rsidP="00794BAD">
            <w:pPr>
              <w:spacing w:line="276" w:lineRule="auto"/>
              <w:rPr>
                <w:rFonts w:asciiTheme="minorHAnsi" w:hAnsiTheme="minorHAnsi" w:cstheme="minorHAnsi"/>
              </w:rPr>
            </w:pPr>
          </w:p>
        </w:tc>
        <w:tc>
          <w:tcPr>
            <w:tcW w:w="8461" w:type="dxa"/>
          </w:tcPr>
          <w:p w14:paraId="583C2559" w14:textId="77777777" w:rsidR="002F201D" w:rsidRPr="00EC4CAF" w:rsidRDefault="002F201D" w:rsidP="002F201D">
            <w:pPr>
              <w:rPr>
                <w:i/>
              </w:rPr>
            </w:pPr>
            <w:r w:rsidRPr="00EC4CAF">
              <w:rPr>
                <w:i/>
              </w:rPr>
              <w:t xml:space="preserve">Facilitator: </w:t>
            </w:r>
          </w:p>
          <w:p w14:paraId="4F42EDD6" w14:textId="77777777" w:rsidR="00794BAD" w:rsidRDefault="00794BAD" w:rsidP="00794BAD">
            <w:pPr>
              <w:rPr>
                <w:noProof/>
              </w:rPr>
            </w:pPr>
            <w:r>
              <w:rPr>
                <w:noProof/>
              </w:rPr>
              <w:t xml:space="preserve">As we’ve just acknowledged, there are a number of different training techniques that you can use with your staff depending on the training content and the needs of the learner.  Each technique has its own charateristics and benefits.  For example, using a lecture allows a trainer to present the same content to a number of trainees at one time.  Shadowing is an on-the-job technique that allows an individual learner to see and understand the nuances of a particular job as it is performed in the field.  Using several techniques in combination during training can be effective since they allow the learner to input new information in a variety of ways. </w:t>
            </w:r>
          </w:p>
          <w:p w14:paraId="55AAF7C4" w14:textId="77777777" w:rsidR="00794BAD" w:rsidRPr="003622B7" w:rsidRDefault="00794BAD" w:rsidP="00794BAD">
            <w:pPr>
              <w:rPr>
                <w:noProof/>
                <w:sz w:val="16"/>
                <w:szCs w:val="16"/>
              </w:rPr>
            </w:pPr>
          </w:p>
          <w:p w14:paraId="1AF00FEB" w14:textId="77777777" w:rsidR="00794BAD" w:rsidRDefault="00794BAD" w:rsidP="00794BAD">
            <w:pPr>
              <w:rPr>
                <w:noProof/>
              </w:rPr>
            </w:pPr>
            <w:r>
              <w:rPr>
                <w:noProof/>
              </w:rPr>
              <w:lastRenderedPageBreak/>
              <w:t>You might use reading assignments with new staff to help them learn about agency policies and procedures. Then, follow the reading assignments with a one-on-one discussion session that includes questions and answers.</w:t>
            </w:r>
          </w:p>
          <w:p w14:paraId="069F6B90" w14:textId="77777777" w:rsidR="00794BAD" w:rsidRPr="003622B7" w:rsidRDefault="00794BAD" w:rsidP="00794BAD">
            <w:pPr>
              <w:rPr>
                <w:noProof/>
                <w:sz w:val="16"/>
                <w:szCs w:val="16"/>
              </w:rPr>
            </w:pPr>
            <w:r w:rsidRPr="003622B7">
              <w:rPr>
                <w:noProof/>
                <w:sz w:val="16"/>
                <w:szCs w:val="16"/>
              </w:rPr>
              <w:t xml:space="preserve"> </w:t>
            </w:r>
          </w:p>
          <w:p w14:paraId="2CEE27D7" w14:textId="77777777" w:rsidR="00794BAD" w:rsidRDefault="00794BAD" w:rsidP="00794BAD">
            <w:pPr>
              <w:rPr>
                <w:noProof/>
              </w:rPr>
            </w:pPr>
            <w:r>
              <w:rPr>
                <w:noProof/>
              </w:rPr>
              <w:t>Another example is using an instructional video as a lead-in to a follow-up group discussion in a topic-specific area such as investigating allegations of financial exploitation.</w:t>
            </w:r>
          </w:p>
          <w:p w14:paraId="477B233E" w14:textId="77777777" w:rsidR="00794BAD" w:rsidRDefault="00794BAD" w:rsidP="00794BAD">
            <w:pPr>
              <w:rPr>
                <w:noProof/>
              </w:rPr>
            </w:pPr>
          </w:p>
          <w:p w14:paraId="5A03EDF2" w14:textId="6AA1A550" w:rsidR="00794BAD" w:rsidRPr="00657C67" w:rsidRDefault="00794BAD" w:rsidP="00794BAD">
            <w:pPr>
              <w:rPr>
                <w:noProof/>
              </w:rPr>
            </w:pPr>
            <w:r>
              <w:rPr>
                <w:noProof/>
              </w:rPr>
              <w:t xml:space="preserve">Your  </w:t>
            </w:r>
            <w:r w:rsidRPr="00AF38C4">
              <w:rPr>
                <w:b/>
                <w:noProof/>
              </w:rPr>
              <w:t>Participant Guide</w:t>
            </w:r>
            <w:r>
              <w:rPr>
                <w:noProof/>
              </w:rPr>
              <w:t xml:space="preserve"> has a hand-out listing the characteristics and benefits of each</w:t>
            </w:r>
            <w:r w:rsidR="004A7F67">
              <w:rPr>
                <w:noProof/>
              </w:rPr>
              <w:t xml:space="preserve"> as well as links to two national training resources for supervisors</w:t>
            </w:r>
            <w:r>
              <w:rPr>
                <w:noProof/>
              </w:rPr>
              <w:t xml:space="preserve">. </w:t>
            </w:r>
          </w:p>
        </w:tc>
      </w:tr>
      <w:tr w:rsidR="00794BAD" w:rsidRPr="00B309C1" w14:paraId="67DD0A80" w14:textId="77777777" w:rsidTr="00AF38C4">
        <w:trPr>
          <w:trHeight w:val="1790"/>
        </w:trPr>
        <w:tc>
          <w:tcPr>
            <w:tcW w:w="1710" w:type="dxa"/>
            <w:shd w:val="clear" w:color="auto" w:fill="D9D9D9" w:themeFill="background1" w:themeFillShade="D9"/>
          </w:tcPr>
          <w:p w14:paraId="2B6906C8" w14:textId="77777777" w:rsidR="00794BAD" w:rsidRDefault="00794BAD" w:rsidP="00794BAD">
            <w:pPr>
              <w:spacing w:line="276" w:lineRule="auto"/>
              <w:jc w:val="center"/>
              <w:rPr>
                <w:rFonts w:asciiTheme="minorHAnsi" w:hAnsiTheme="minorHAnsi" w:cstheme="minorHAnsi"/>
              </w:rPr>
            </w:pPr>
            <w:r w:rsidRPr="00B309C1">
              <w:rPr>
                <w:rFonts w:asciiTheme="minorHAnsi" w:hAnsiTheme="minorHAnsi" w:cstheme="minorHAnsi"/>
                <w:noProof/>
              </w:rPr>
              <w:lastRenderedPageBreak/>
              <w:drawing>
                <wp:inline distT="0" distB="0" distL="0" distR="0" wp14:anchorId="7AE14BEE" wp14:editId="1239ABE3">
                  <wp:extent cx="915035" cy="892372"/>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con_PG_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37272" cy="914058"/>
                          </a:xfrm>
                          <a:prstGeom prst="rect">
                            <a:avLst/>
                          </a:prstGeom>
                        </pic:spPr>
                      </pic:pic>
                    </a:graphicData>
                  </a:graphic>
                </wp:inline>
              </w:drawing>
            </w:r>
          </w:p>
        </w:tc>
        <w:tc>
          <w:tcPr>
            <w:tcW w:w="8461" w:type="dxa"/>
            <w:shd w:val="clear" w:color="auto" w:fill="D9D9D9" w:themeFill="background1" w:themeFillShade="D9"/>
          </w:tcPr>
          <w:p w14:paraId="7735DEB3" w14:textId="26859590" w:rsidR="00794BAD" w:rsidRPr="00AD06D0" w:rsidRDefault="00794BAD" w:rsidP="00794BAD">
            <w:pPr>
              <w:rPr>
                <w:i/>
                <w:noProof/>
                <w:sz w:val="24"/>
                <w:szCs w:val="24"/>
              </w:rPr>
            </w:pPr>
            <w:r>
              <w:rPr>
                <w:noProof/>
                <w:sz w:val="24"/>
                <w:szCs w:val="24"/>
              </w:rPr>
              <w:t xml:space="preserve"> </w:t>
            </w:r>
            <w:r w:rsidRPr="00AD06D0">
              <w:rPr>
                <w:i/>
                <w:noProof/>
                <w:sz w:val="24"/>
                <w:szCs w:val="24"/>
              </w:rPr>
              <w:t>Resources</w:t>
            </w:r>
            <w:r w:rsidR="00CB6D30">
              <w:rPr>
                <w:i/>
                <w:noProof/>
                <w:sz w:val="24"/>
                <w:szCs w:val="24"/>
              </w:rPr>
              <w:t xml:space="preserve"> for Additional Information</w:t>
            </w:r>
            <w:r w:rsidRPr="00AD06D0">
              <w:rPr>
                <w:i/>
                <w:noProof/>
                <w:sz w:val="24"/>
                <w:szCs w:val="24"/>
              </w:rPr>
              <w:t>:</w:t>
            </w:r>
          </w:p>
          <w:p w14:paraId="68AD7422" w14:textId="414C215B" w:rsidR="00794BAD" w:rsidRPr="00AD06D0" w:rsidRDefault="00794BAD" w:rsidP="00794BAD">
            <w:pPr>
              <w:rPr>
                <w:i/>
                <w:noProof/>
                <w:sz w:val="24"/>
                <w:szCs w:val="24"/>
              </w:rPr>
            </w:pPr>
            <w:r w:rsidRPr="00AD06D0">
              <w:rPr>
                <w:i/>
                <w:noProof/>
                <w:sz w:val="24"/>
                <w:szCs w:val="24"/>
              </w:rPr>
              <w:t>Characteris</w:t>
            </w:r>
            <w:r>
              <w:rPr>
                <w:i/>
                <w:noProof/>
                <w:sz w:val="24"/>
                <w:szCs w:val="24"/>
              </w:rPr>
              <w:t>tics</w:t>
            </w:r>
            <w:r w:rsidR="00271936">
              <w:rPr>
                <w:i/>
                <w:noProof/>
                <w:sz w:val="24"/>
                <w:szCs w:val="24"/>
              </w:rPr>
              <w:t>/Benefits</w:t>
            </w:r>
            <w:r>
              <w:rPr>
                <w:i/>
                <w:noProof/>
                <w:sz w:val="24"/>
                <w:szCs w:val="24"/>
              </w:rPr>
              <w:t xml:space="preserve"> of Training Techniques . . . . . . . . .  </w:t>
            </w:r>
            <w:r w:rsidRPr="00AD06D0">
              <w:rPr>
                <w:i/>
                <w:noProof/>
                <w:sz w:val="24"/>
                <w:szCs w:val="24"/>
              </w:rPr>
              <w:t>Pg. 1</w:t>
            </w:r>
            <w:r w:rsidR="00271936">
              <w:rPr>
                <w:i/>
                <w:noProof/>
                <w:sz w:val="24"/>
                <w:szCs w:val="24"/>
              </w:rPr>
              <w:t>6</w:t>
            </w:r>
          </w:p>
          <w:p w14:paraId="614D26F9" w14:textId="1767AF69" w:rsidR="00794BAD" w:rsidRPr="006919AA" w:rsidRDefault="00794BAD" w:rsidP="00794BAD">
            <w:pPr>
              <w:pStyle w:val="ListParagraph"/>
              <w:numPr>
                <w:ilvl w:val="0"/>
                <w:numId w:val="0"/>
              </w:numPr>
              <w:ind w:left="76"/>
              <w:rPr>
                <w:noProof/>
                <w:sz w:val="24"/>
                <w:szCs w:val="24"/>
              </w:rPr>
            </w:pPr>
            <w:r w:rsidRPr="00AD06D0">
              <w:rPr>
                <w:i/>
                <w:noProof/>
                <w:sz w:val="24"/>
                <w:szCs w:val="24"/>
              </w:rPr>
              <w:t>Links to National Training Resources for APS Supervisors</w:t>
            </w:r>
            <w:r>
              <w:rPr>
                <w:i/>
                <w:noProof/>
                <w:sz w:val="24"/>
                <w:szCs w:val="24"/>
              </w:rPr>
              <w:t xml:space="preserve"> . . </w:t>
            </w:r>
            <w:r w:rsidRPr="00AD06D0">
              <w:rPr>
                <w:i/>
                <w:noProof/>
                <w:sz w:val="24"/>
                <w:szCs w:val="24"/>
              </w:rPr>
              <w:t xml:space="preserve">Pg. </w:t>
            </w:r>
            <w:r w:rsidR="00271936">
              <w:rPr>
                <w:i/>
                <w:noProof/>
                <w:sz w:val="24"/>
                <w:szCs w:val="24"/>
              </w:rPr>
              <w:t>1</w:t>
            </w:r>
            <w:r w:rsidR="00CB6D30">
              <w:rPr>
                <w:i/>
                <w:noProof/>
                <w:sz w:val="24"/>
                <w:szCs w:val="24"/>
              </w:rPr>
              <w:t>8</w:t>
            </w:r>
          </w:p>
        </w:tc>
      </w:tr>
      <w:tr w:rsidR="00794BAD" w:rsidRPr="00B309C1" w14:paraId="578D965B" w14:textId="77777777" w:rsidTr="00AF38C4">
        <w:trPr>
          <w:trHeight w:val="1790"/>
        </w:trPr>
        <w:tc>
          <w:tcPr>
            <w:tcW w:w="1710" w:type="dxa"/>
            <w:shd w:val="clear" w:color="auto" w:fill="FFFFFF" w:themeFill="background1"/>
          </w:tcPr>
          <w:p w14:paraId="25E8CDDB" w14:textId="77777777" w:rsidR="00794BAD" w:rsidRPr="00B309C1" w:rsidRDefault="00794BAD" w:rsidP="00794BAD">
            <w:pPr>
              <w:spacing w:line="276" w:lineRule="auto"/>
              <w:rPr>
                <w:rFonts w:asciiTheme="minorHAnsi" w:hAnsiTheme="minorHAnsi" w:cstheme="minorHAnsi"/>
              </w:rPr>
            </w:pPr>
            <w:r>
              <w:rPr>
                <w:rFonts w:asciiTheme="minorHAnsi" w:hAnsiTheme="minorHAnsi" w:cstheme="minorHAnsi"/>
              </w:rPr>
              <w:t>Slide 27</w:t>
            </w:r>
          </w:p>
        </w:tc>
        <w:tc>
          <w:tcPr>
            <w:tcW w:w="8461" w:type="dxa"/>
            <w:shd w:val="clear" w:color="auto" w:fill="FFFFFF" w:themeFill="background1"/>
          </w:tcPr>
          <w:p w14:paraId="6F2E1FF9" w14:textId="77777777" w:rsidR="00794BAD" w:rsidRDefault="00794BAD" w:rsidP="00794BAD">
            <w:pPr>
              <w:pStyle w:val="ListParagraph"/>
              <w:numPr>
                <w:ilvl w:val="0"/>
                <w:numId w:val="0"/>
              </w:numPr>
              <w:ind w:left="76"/>
              <w:rPr>
                <w:noProof/>
              </w:rPr>
            </w:pPr>
            <w:r w:rsidRPr="002D1FD4">
              <w:rPr>
                <w:noProof/>
              </w:rPr>
              <w:drawing>
                <wp:inline distT="0" distB="0" distL="0" distR="0" wp14:anchorId="78DA35EF" wp14:editId="665405D0">
                  <wp:extent cx="5235575" cy="2945130"/>
                  <wp:effectExtent l="0" t="0" r="3175" b="762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35575" cy="2945130"/>
                          </a:xfrm>
                          <a:prstGeom prst="rect">
                            <a:avLst/>
                          </a:prstGeom>
                        </pic:spPr>
                      </pic:pic>
                    </a:graphicData>
                  </a:graphic>
                </wp:inline>
              </w:drawing>
            </w:r>
          </w:p>
        </w:tc>
      </w:tr>
      <w:tr w:rsidR="00794BAD" w:rsidRPr="00B309C1" w14:paraId="6169F0B2" w14:textId="77777777" w:rsidTr="00284F4D">
        <w:trPr>
          <w:trHeight w:val="1160"/>
        </w:trPr>
        <w:tc>
          <w:tcPr>
            <w:tcW w:w="1710" w:type="dxa"/>
          </w:tcPr>
          <w:p w14:paraId="6DCE077C" w14:textId="77777777" w:rsidR="00794BAD" w:rsidRDefault="00794BAD" w:rsidP="00794BAD">
            <w:pPr>
              <w:spacing w:line="276" w:lineRule="auto"/>
              <w:rPr>
                <w:rFonts w:asciiTheme="minorHAnsi" w:hAnsiTheme="minorHAnsi" w:cstheme="minorHAnsi"/>
              </w:rPr>
            </w:pPr>
          </w:p>
        </w:tc>
        <w:tc>
          <w:tcPr>
            <w:tcW w:w="8461" w:type="dxa"/>
          </w:tcPr>
          <w:p w14:paraId="25EB6270" w14:textId="77777777" w:rsidR="002F201D" w:rsidRPr="00EC4CAF" w:rsidRDefault="002F201D" w:rsidP="002F201D">
            <w:pPr>
              <w:rPr>
                <w:i/>
              </w:rPr>
            </w:pPr>
            <w:r w:rsidRPr="00EC4CAF">
              <w:rPr>
                <w:i/>
              </w:rPr>
              <w:t xml:space="preserve">Facilitator: </w:t>
            </w:r>
          </w:p>
          <w:p w14:paraId="2C99D73E" w14:textId="3B6F8C74" w:rsidR="00794BAD" w:rsidRDefault="00794BAD" w:rsidP="00794BAD">
            <w:pPr>
              <w:pStyle w:val="ListParagraph"/>
              <w:numPr>
                <w:ilvl w:val="0"/>
                <w:numId w:val="0"/>
              </w:numPr>
              <w:ind w:left="76"/>
              <w:rPr>
                <w:noProof/>
              </w:rPr>
            </w:pPr>
            <w:r>
              <w:rPr>
                <w:noProof/>
              </w:rPr>
              <w:t>When planning for the training needs of your staff,  APS supervisors have access to a wealth of national training materials – topic-specific content, tools, videos and suggested activities</w:t>
            </w:r>
            <w:r w:rsidR="00CB6D30">
              <w:rPr>
                <w:noProof/>
              </w:rPr>
              <w:t xml:space="preserve"> so I would like to talk a little bit more about </w:t>
            </w:r>
            <w:r>
              <w:rPr>
                <w:noProof/>
              </w:rPr>
              <w:t xml:space="preserve">the two resources displayed on the screen.  </w:t>
            </w:r>
          </w:p>
          <w:p w14:paraId="24E333E7" w14:textId="77777777" w:rsidR="00794BAD" w:rsidRDefault="00794BAD" w:rsidP="00794BAD">
            <w:pPr>
              <w:pStyle w:val="ListParagraph"/>
              <w:numPr>
                <w:ilvl w:val="0"/>
                <w:numId w:val="0"/>
              </w:numPr>
              <w:ind w:left="76"/>
              <w:rPr>
                <w:noProof/>
              </w:rPr>
            </w:pPr>
          </w:p>
          <w:p w14:paraId="3B4AD83F" w14:textId="77777777" w:rsidR="00794BAD" w:rsidRDefault="00794BAD" w:rsidP="00794BAD">
            <w:pPr>
              <w:pStyle w:val="11SectionBullet"/>
              <w:numPr>
                <w:ilvl w:val="0"/>
                <w:numId w:val="6"/>
              </w:numPr>
              <w:rPr>
                <w:noProof/>
              </w:rPr>
            </w:pPr>
            <w:r>
              <w:rPr>
                <w:noProof/>
              </w:rPr>
              <w:t xml:space="preserve">The first link connects to the </w:t>
            </w:r>
            <w:r w:rsidRPr="002D1FD4">
              <w:rPr>
                <w:b/>
                <w:noProof/>
              </w:rPr>
              <w:t xml:space="preserve">APS Education and Training Toolkit </w:t>
            </w:r>
            <w:r w:rsidRPr="003209CE">
              <w:rPr>
                <w:noProof/>
              </w:rPr>
              <w:t>available</w:t>
            </w:r>
            <w:r>
              <w:t xml:space="preserve"> at the Training and Resource Center (TARC) on the Administration for Community Living’s website.  It is a compendium of APS educational materials, videos, and other resources. The toolkit helps APS administrators and supervisors stay abreast of offerings, supplement trainings made available by their state programs, and promote continuous learning opportunities for APS staff. </w:t>
            </w:r>
          </w:p>
          <w:p w14:paraId="4156AC9F" w14:textId="77777777" w:rsidR="00794BAD" w:rsidRDefault="00794BAD" w:rsidP="00794BAD">
            <w:pPr>
              <w:pStyle w:val="11SectionBullet"/>
              <w:numPr>
                <w:ilvl w:val="0"/>
                <w:numId w:val="6"/>
              </w:numPr>
            </w:pPr>
            <w:r>
              <w:rPr>
                <w:noProof/>
              </w:rPr>
              <w:t xml:space="preserve">The second link is to </w:t>
            </w:r>
            <w:r w:rsidRPr="002D1FD4">
              <w:rPr>
                <w:b/>
              </w:rPr>
              <w:t xml:space="preserve">Adult Protective Services Workforce Innovations </w:t>
            </w:r>
            <w:r>
              <w:t>(</w:t>
            </w:r>
            <w:r w:rsidRPr="002D1FD4">
              <w:rPr>
                <w:b/>
                <w:bCs/>
              </w:rPr>
              <w:t>APSWI</w:t>
            </w:r>
            <w:r>
              <w:t xml:space="preserve">).  This is </w:t>
            </w:r>
            <w:r w:rsidRPr="003209CE">
              <w:t>a training program of the Academy for Professional Excellence, a project of the San Diego State University School of Social Work. APSWI provides innovative workforce development to APS professionals and their partners.</w:t>
            </w:r>
            <w:r>
              <w:t xml:space="preserve"> In partnership with state and national organizations, APSWI has </w:t>
            </w:r>
            <w:r>
              <w:lastRenderedPageBreak/>
              <w:t xml:space="preserve">developed a nationally recognized Core Competency Training Curriculum for APS professionals. </w:t>
            </w:r>
          </w:p>
          <w:p w14:paraId="35293165" w14:textId="77777777" w:rsidR="00794BAD" w:rsidRPr="002D1FD4" w:rsidRDefault="00794BAD" w:rsidP="00794BAD">
            <w:pPr>
              <w:pStyle w:val="11SectionBullet"/>
              <w:numPr>
                <w:ilvl w:val="0"/>
                <w:numId w:val="0"/>
              </w:numPr>
              <w:ind w:left="720"/>
              <w:rPr>
                <w:sz w:val="16"/>
                <w:szCs w:val="16"/>
              </w:rPr>
            </w:pPr>
          </w:p>
          <w:p w14:paraId="0858BD2C" w14:textId="77777777" w:rsidR="00794BAD" w:rsidRDefault="00794BAD" w:rsidP="00794BAD">
            <w:pPr>
              <w:pStyle w:val="11SectionBullet"/>
              <w:numPr>
                <w:ilvl w:val="0"/>
                <w:numId w:val="0"/>
              </w:numPr>
              <w:ind w:left="720"/>
              <w:rPr>
                <w:rFonts w:eastAsiaTheme="minorHAnsi"/>
              </w:rPr>
            </w:pPr>
            <w:r>
              <w:t xml:space="preserve">Visit the site to access the many </w:t>
            </w:r>
            <w:proofErr w:type="gramStart"/>
            <w:r>
              <w:t>topic</w:t>
            </w:r>
            <w:proofErr w:type="gramEnd"/>
            <w:r>
              <w:t xml:space="preserve"> specific trainings and the </w:t>
            </w:r>
            <w:r w:rsidRPr="00360C4A">
              <w:rPr>
                <w:i/>
              </w:rPr>
              <w:t>Field Guide for APS</w:t>
            </w:r>
            <w:r>
              <w:t xml:space="preserve">.  </w:t>
            </w:r>
            <w:r>
              <w:rPr>
                <w:rFonts w:eastAsiaTheme="minorHAnsi"/>
              </w:rPr>
              <w:t xml:space="preserve">The </w:t>
            </w:r>
            <w:r w:rsidRPr="00360C4A">
              <w:rPr>
                <w:rFonts w:eastAsiaTheme="minorHAnsi"/>
                <w:i/>
              </w:rPr>
              <w:t xml:space="preserve">Guide </w:t>
            </w:r>
            <w:r>
              <w:rPr>
                <w:rFonts w:eastAsiaTheme="minorHAnsi"/>
              </w:rPr>
              <w:t>i</w:t>
            </w:r>
            <w:r w:rsidRPr="0031109C">
              <w:rPr>
                <w:rFonts w:eastAsiaTheme="minorHAnsi"/>
              </w:rPr>
              <w:t>s intended to provide an agency or an individual APS supervisor with an organized system to ensure that the new APS worker gains the experiences and training needed to be an effective professional.</w:t>
            </w:r>
            <w:r>
              <w:rPr>
                <w:rFonts w:eastAsiaTheme="minorHAnsi"/>
              </w:rPr>
              <w:t xml:space="preserve"> </w:t>
            </w:r>
          </w:p>
          <w:p w14:paraId="4F5DED6B" w14:textId="77777777" w:rsidR="00794BAD" w:rsidRDefault="00794BAD" w:rsidP="00794BAD">
            <w:pPr>
              <w:pStyle w:val="11SectionBullet"/>
              <w:numPr>
                <w:ilvl w:val="0"/>
                <w:numId w:val="0"/>
              </w:numPr>
              <w:ind w:left="720"/>
              <w:rPr>
                <w:noProof/>
              </w:rPr>
            </w:pPr>
            <w:r>
              <w:rPr>
                <w:rFonts w:eastAsiaTheme="minorHAnsi"/>
              </w:rPr>
              <w:t xml:space="preserve">Your state may also have prepared a state-specific field guide for your use. </w:t>
            </w:r>
            <w:r w:rsidRPr="00D91618">
              <w:rPr>
                <w:rFonts w:eastAsiaTheme="minorHAnsi"/>
                <w:i/>
              </w:rPr>
              <w:t>(</w:t>
            </w:r>
            <w:r>
              <w:rPr>
                <w:rFonts w:eastAsiaTheme="minorHAnsi"/>
                <w:i/>
              </w:rPr>
              <w:t>AZ is</w:t>
            </w:r>
            <w:r w:rsidRPr="00D91618">
              <w:rPr>
                <w:rFonts w:eastAsiaTheme="minorHAnsi"/>
                <w:i/>
              </w:rPr>
              <w:t xml:space="preserve"> customiz</w:t>
            </w:r>
            <w:r>
              <w:rPr>
                <w:rFonts w:eastAsiaTheme="minorHAnsi"/>
                <w:i/>
              </w:rPr>
              <w:t>ing</w:t>
            </w:r>
            <w:r w:rsidRPr="00D91618">
              <w:rPr>
                <w:rFonts w:eastAsiaTheme="minorHAnsi"/>
                <w:i/>
              </w:rPr>
              <w:t xml:space="preserve"> their own versio</w:t>
            </w:r>
            <w:r>
              <w:rPr>
                <w:rFonts w:eastAsiaTheme="minorHAnsi"/>
                <w:i/>
              </w:rPr>
              <w:t xml:space="preserve">n with AZ-specific </w:t>
            </w:r>
            <w:proofErr w:type="gramStart"/>
            <w:r>
              <w:rPr>
                <w:rFonts w:eastAsiaTheme="minorHAnsi"/>
                <w:i/>
              </w:rPr>
              <w:t>information</w:t>
            </w:r>
            <w:r w:rsidRPr="00D91618">
              <w:rPr>
                <w:rFonts w:eastAsiaTheme="minorHAnsi"/>
                <w:i/>
              </w:rPr>
              <w:t xml:space="preserve"> )</w:t>
            </w:r>
            <w:proofErr w:type="gramEnd"/>
            <w:r>
              <w:rPr>
                <w:rFonts w:eastAsiaTheme="minorHAnsi"/>
              </w:rPr>
              <w:t xml:space="preserve"> </w:t>
            </w:r>
          </w:p>
        </w:tc>
      </w:tr>
      <w:tr w:rsidR="00034C26" w:rsidRPr="00B309C1" w14:paraId="7A54A031" w14:textId="77777777" w:rsidTr="00284F4D">
        <w:trPr>
          <w:trHeight w:val="1160"/>
        </w:trPr>
        <w:tc>
          <w:tcPr>
            <w:tcW w:w="1710" w:type="dxa"/>
          </w:tcPr>
          <w:p w14:paraId="5AF43B54" w14:textId="1EEE1949" w:rsidR="00034C26" w:rsidRDefault="00034C26" w:rsidP="00794BAD">
            <w:pPr>
              <w:spacing w:line="276" w:lineRule="auto"/>
              <w:rPr>
                <w:rFonts w:asciiTheme="minorHAnsi" w:hAnsiTheme="minorHAnsi" w:cstheme="minorHAnsi"/>
              </w:rPr>
            </w:pPr>
            <w:r>
              <w:rPr>
                <w:rFonts w:asciiTheme="minorHAnsi" w:hAnsiTheme="minorHAnsi" w:cstheme="minorHAnsi"/>
              </w:rPr>
              <w:lastRenderedPageBreak/>
              <w:t>Slide 28</w:t>
            </w:r>
          </w:p>
        </w:tc>
        <w:tc>
          <w:tcPr>
            <w:tcW w:w="8461" w:type="dxa"/>
          </w:tcPr>
          <w:p w14:paraId="59D6B55B" w14:textId="4DC8CE92" w:rsidR="00034C26" w:rsidRDefault="00034C26" w:rsidP="00794BAD">
            <w:pPr>
              <w:pStyle w:val="ListParagraph"/>
              <w:numPr>
                <w:ilvl w:val="0"/>
                <w:numId w:val="0"/>
              </w:numPr>
              <w:ind w:left="76"/>
              <w:rPr>
                <w:noProof/>
              </w:rPr>
            </w:pPr>
            <w:r>
              <w:rPr>
                <w:noProof/>
              </w:rPr>
              <w:drawing>
                <wp:inline distT="0" distB="0" distL="0" distR="0" wp14:anchorId="2BA99779" wp14:editId="2424CE08">
                  <wp:extent cx="5235575" cy="2945130"/>
                  <wp:effectExtent l="0" t="0" r="3175" b="7620"/>
                  <wp:docPr id="16945670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567070"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5235575" cy="2945130"/>
                          </a:xfrm>
                          <a:prstGeom prst="rect">
                            <a:avLst/>
                          </a:prstGeom>
                        </pic:spPr>
                      </pic:pic>
                    </a:graphicData>
                  </a:graphic>
                </wp:inline>
              </w:drawing>
            </w:r>
          </w:p>
          <w:p w14:paraId="6694ECFD" w14:textId="65862F1B" w:rsidR="00034C26" w:rsidRPr="00CB6D30" w:rsidRDefault="00CB6D30" w:rsidP="00CB6D30">
            <w:pPr>
              <w:pStyle w:val="ListParagraph"/>
              <w:numPr>
                <w:ilvl w:val="0"/>
                <w:numId w:val="0"/>
              </w:numPr>
              <w:ind w:left="76"/>
              <w:jc w:val="center"/>
              <w:rPr>
                <w:i/>
                <w:iCs/>
                <w:noProof/>
                <w:sz w:val="24"/>
                <w:szCs w:val="24"/>
              </w:rPr>
            </w:pPr>
            <w:r w:rsidRPr="00CB6D30">
              <w:rPr>
                <w:i/>
                <w:iCs/>
                <w:noProof/>
                <w:sz w:val="24"/>
                <w:szCs w:val="24"/>
              </w:rPr>
              <w:t>(10 minute break suggested.)</w:t>
            </w:r>
          </w:p>
        </w:tc>
      </w:tr>
      <w:tr w:rsidR="004A7F67" w:rsidRPr="00B309C1" w14:paraId="1F93581B" w14:textId="77777777" w:rsidTr="00284F4D">
        <w:trPr>
          <w:trHeight w:val="1160"/>
        </w:trPr>
        <w:tc>
          <w:tcPr>
            <w:tcW w:w="1710" w:type="dxa"/>
          </w:tcPr>
          <w:p w14:paraId="5DF83D09" w14:textId="7AD5D7D5" w:rsidR="004A7F67" w:rsidRDefault="004A7F67" w:rsidP="00794BAD">
            <w:pPr>
              <w:spacing w:line="276" w:lineRule="auto"/>
              <w:rPr>
                <w:rFonts w:asciiTheme="minorHAnsi" w:hAnsiTheme="minorHAnsi" w:cstheme="minorHAnsi"/>
              </w:rPr>
            </w:pPr>
            <w:r>
              <w:rPr>
                <w:rFonts w:asciiTheme="minorHAnsi" w:hAnsiTheme="minorHAnsi" w:cstheme="minorHAnsi"/>
              </w:rPr>
              <w:lastRenderedPageBreak/>
              <w:t>Slide 2</w:t>
            </w:r>
            <w:r w:rsidR="00034C26">
              <w:rPr>
                <w:rFonts w:asciiTheme="minorHAnsi" w:hAnsiTheme="minorHAnsi" w:cstheme="minorHAnsi"/>
              </w:rPr>
              <w:t>9</w:t>
            </w:r>
          </w:p>
        </w:tc>
        <w:tc>
          <w:tcPr>
            <w:tcW w:w="8461" w:type="dxa"/>
          </w:tcPr>
          <w:p w14:paraId="174A7C68" w14:textId="73D9537F" w:rsidR="004A7F67" w:rsidRDefault="00795B96" w:rsidP="00794BAD">
            <w:pPr>
              <w:pStyle w:val="ListParagraph"/>
              <w:numPr>
                <w:ilvl w:val="0"/>
                <w:numId w:val="0"/>
              </w:numPr>
              <w:ind w:left="76"/>
              <w:rPr>
                <w:noProof/>
              </w:rPr>
            </w:pPr>
            <w:r>
              <w:rPr>
                <w:noProof/>
              </w:rPr>
              <w:drawing>
                <wp:inline distT="0" distB="0" distL="0" distR="0" wp14:anchorId="73653149" wp14:editId="0C20AAFE">
                  <wp:extent cx="5235575" cy="2945130"/>
                  <wp:effectExtent l="0" t="0" r="3175" b="7620"/>
                  <wp:docPr id="8022271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27182"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5235575" cy="2945130"/>
                          </a:xfrm>
                          <a:prstGeom prst="rect">
                            <a:avLst/>
                          </a:prstGeom>
                        </pic:spPr>
                      </pic:pic>
                    </a:graphicData>
                  </a:graphic>
                </wp:inline>
              </w:drawing>
            </w:r>
          </w:p>
        </w:tc>
      </w:tr>
      <w:tr w:rsidR="00794BAD" w:rsidRPr="00B309C1" w14:paraId="3470C29B" w14:textId="77777777" w:rsidTr="00E30F2E">
        <w:trPr>
          <w:trHeight w:val="1790"/>
        </w:trPr>
        <w:tc>
          <w:tcPr>
            <w:tcW w:w="1710" w:type="dxa"/>
          </w:tcPr>
          <w:p w14:paraId="3843B9CD" w14:textId="77777777" w:rsidR="00794BAD" w:rsidRDefault="00794BAD" w:rsidP="00C2495C">
            <w:pPr>
              <w:spacing w:line="276" w:lineRule="auto"/>
              <w:jc w:val="center"/>
              <w:rPr>
                <w:rFonts w:asciiTheme="minorHAnsi" w:hAnsiTheme="minorHAnsi" w:cstheme="minorHAnsi"/>
              </w:rPr>
            </w:pPr>
            <w:r w:rsidRPr="00B309C1">
              <w:rPr>
                <w:rFonts w:asciiTheme="minorHAnsi" w:hAnsiTheme="minorHAnsi" w:cstheme="minorHAnsi"/>
                <w:noProof/>
              </w:rPr>
              <w:drawing>
                <wp:inline distT="0" distB="0" distL="0" distR="0" wp14:anchorId="406FDD4C" wp14:editId="35CF50B3">
                  <wp:extent cx="732605" cy="8572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con_GActivity_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58244" cy="887251"/>
                          </a:xfrm>
                          <a:prstGeom prst="rect">
                            <a:avLst/>
                          </a:prstGeom>
                        </pic:spPr>
                      </pic:pic>
                    </a:graphicData>
                  </a:graphic>
                </wp:inline>
              </w:drawing>
            </w:r>
          </w:p>
        </w:tc>
        <w:tc>
          <w:tcPr>
            <w:tcW w:w="8461" w:type="dxa"/>
          </w:tcPr>
          <w:p w14:paraId="10CC6DA0" w14:textId="77777777" w:rsidR="002F201D" w:rsidRPr="00EC4CAF" w:rsidRDefault="002F201D" w:rsidP="002F201D">
            <w:pPr>
              <w:rPr>
                <w:i/>
              </w:rPr>
            </w:pPr>
            <w:r w:rsidRPr="00EC4CAF">
              <w:rPr>
                <w:i/>
              </w:rPr>
              <w:t xml:space="preserve">Facilitator: </w:t>
            </w:r>
          </w:p>
          <w:p w14:paraId="193BBED9" w14:textId="52B08B9C" w:rsidR="00794BAD" w:rsidRDefault="00CB6D30" w:rsidP="00794BAD">
            <w:pPr>
              <w:pStyle w:val="ListParagraph"/>
              <w:numPr>
                <w:ilvl w:val="0"/>
                <w:numId w:val="0"/>
              </w:numPr>
              <w:ind w:left="76"/>
              <w:rPr>
                <w:noProof/>
              </w:rPr>
            </w:pPr>
            <w:r>
              <w:rPr>
                <w:noProof/>
              </w:rPr>
              <w:t xml:space="preserve">Welcome back, everyone!  </w:t>
            </w:r>
            <w:r w:rsidR="00794BAD">
              <w:rPr>
                <w:noProof/>
              </w:rPr>
              <w:t>To further explore the use of training settings, techniques and available resources,  let’s move now to a group activity.</w:t>
            </w:r>
          </w:p>
          <w:p w14:paraId="2415485A" w14:textId="195CAE89" w:rsidR="00794BAD" w:rsidRPr="008E23AA" w:rsidRDefault="00794BAD" w:rsidP="00794BAD">
            <w:pPr>
              <w:pStyle w:val="ListParagraph"/>
              <w:numPr>
                <w:ilvl w:val="0"/>
                <w:numId w:val="0"/>
              </w:numPr>
              <w:ind w:left="76"/>
              <w:rPr>
                <w:b/>
                <w:bCs/>
                <w:i/>
                <w:noProof/>
                <w:sz w:val="22"/>
                <w:szCs w:val="22"/>
              </w:rPr>
            </w:pPr>
            <w:r w:rsidRPr="00344177">
              <w:rPr>
                <w:i/>
                <w:noProof/>
                <w:sz w:val="22"/>
                <w:szCs w:val="22"/>
                <w:u w:val="single"/>
              </w:rPr>
              <w:t>Note to producer</w:t>
            </w:r>
            <w:r w:rsidRPr="00344177">
              <w:rPr>
                <w:i/>
                <w:noProof/>
                <w:sz w:val="22"/>
                <w:szCs w:val="22"/>
              </w:rPr>
              <w:t>:  Assign each break-out group a number and identify which participants are in each group.</w:t>
            </w:r>
            <w:r>
              <w:rPr>
                <w:i/>
                <w:noProof/>
                <w:sz w:val="24"/>
                <w:szCs w:val="24"/>
              </w:rPr>
              <w:t xml:space="preserve"> </w:t>
            </w:r>
            <w:r w:rsidRPr="008E23AA">
              <w:rPr>
                <w:b/>
                <w:bCs/>
                <w:i/>
                <w:noProof/>
                <w:sz w:val="22"/>
                <w:szCs w:val="22"/>
              </w:rPr>
              <w:t>(See facilitator version with instructions/sample responses on Page 5</w:t>
            </w:r>
            <w:r w:rsidR="008E23AA" w:rsidRPr="008E23AA">
              <w:rPr>
                <w:b/>
                <w:bCs/>
                <w:i/>
                <w:noProof/>
                <w:sz w:val="22"/>
                <w:szCs w:val="22"/>
              </w:rPr>
              <w:t>6</w:t>
            </w:r>
            <w:r w:rsidRPr="008E23AA">
              <w:rPr>
                <w:b/>
                <w:bCs/>
                <w:i/>
                <w:noProof/>
                <w:sz w:val="22"/>
                <w:szCs w:val="22"/>
              </w:rPr>
              <w:t xml:space="preserve"> of this Guide.)</w:t>
            </w:r>
          </w:p>
          <w:p w14:paraId="5F855D0A" w14:textId="77777777" w:rsidR="00794BAD" w:rsidRDefault="00794BAD" w:rsidP="00794BAD">
            <w:pPr>
              <w:pStyle w:val="ListParagraph"/>
              <w:numPr>
                <w:ilvl w:val="0"/>
                <w:numId w:val="18"/>
              </w:numPr>
              <w:rPr>
                <w:noProof/>
              </w:rPr>
            </w:pPr>
            <w:r>
              <w:rPr>
                <w:noProof/>
              </w:rPr>
              <w:t xml:space="preserve">First, we’ll divide you into small groups and assign a spokesperson for each one. </w:t>
            </w:r>
          </w:p>
          <w:p w14:paraId="1A4F3941" w14:textId="77777777" w:rsidR="00794BAD" w:rsidRDefault="00794BAD" w:rsidP="00794BAD">
            <w:pPr>
              <w:pStyle w:val="ListParagraph"/>
              <w:numPr>
                <w:ilvl w:val="0"/>
                <w:numId w:val="18"/>
              </w:numPr>
              <w:rPr>
                <w:noProof/>
              </w:rPr>
            </w:pPr>
            <w:r>
              <w:rPr>
                <w:noProof/>
              </w:rPr>
              <w:t xml:space="preserve">Next, each small group will be given a different training task to work on.  In your small group, first discuss the various settings and techniques you might use to accomplish the task.   </w:t>
            </w:r>
          </w:p>
          <w:p w14:paraId="6C542650" w14:textId="77777777" w:rsidR="00794BAD" w:rsidRDefault="00794BAD" w:rsidP="00794BAD">
            <w:pPr>
              <w:pStyle w:val="ListParagraph"/>
              <w:numPr>
                <w:ilvl w:val="0"/>
                <w:numId w:val="18"/>
              </w:numPr>
              <w:rPr>
                <w:noProof/>
              </w:rPr>
            </w:pPr>
            <w:r>
              <w:rPr>
                <w:noProof/>
              </w:rPr>
              <w:t>Then, visit one or both of the links on the screen,</w:t>
            </w:r>
          </w:p>
          <w:p w14:paraId="734EB1A3" w14:textId="77777777" w:rsidR="00794BAD" w:rsidRPr="0062211A" w:rsidRDefault="00794BAD" w:rsidP="00794BAD">
            <w:pPr>
              <w:ind w:left="76" w:firstLine="720"/>
              <w:rPr>
                <w:noProof/>
              </w:rPr>
            </w:pPr>
            <w:r>
              <w:rPr>
                <w:noProof/>
              </w:rPr>
              <w:t xml:space="preserve">to locate a few resources you could use to </w:t>
            </w:r>
            <w:r>
              <w:rPr>
                <w:noProof/>
              </w:rPr>
              <w:br/>
              <w:t xml:space="preserve">       support and enhance your training. These resources </w:t>
            </w:r>
            <w:r>
              <w:rPr>
                <w:noProof/>
              </w:rPr>
              <w:br/>
            </w:r>
            <w:r>
              <w:rPr>
                <w:noProof/>
              </w:rPr>
              <w:lastRenderedPageBreak/>
              <w:t xml:space="preserve">       could be specific content, related activities, videos, </w:t>
            </w:r>
            <w:r>
              <w:rPr>
                <w:noProof/>
              </w:rPr>
              <w:br/>
              <w:t xml:space="preserve">       etc.  Although you won’t have time to review them </w:t>
            </w:r>
            <w:r>
              <w:rPr>
                <w:noProof/>
              </w:rPr>
              <w:br/>
              <w:t xml:space="preserve">       in depth, the purpose of this activity is for you to </w:t>
            </w:r>
            <w:r>
              <w:rPr>
                <w:noProof/>
              </w:rPr>
              <w:br/>
              <w:t xml:space="preserve">       locate the kinds of training resources available to</w:t>
            </w:r>
            <w:r>
              <w:rPr>
                <w:noProof/>
              </w:rPr>
              <w:br/>
              <w:t xml:space="preserve">       you.</w:t>
            </w:r>
          </w:p>
          <w:p w14:paraId="2D01ADAE" w14:textId="77777777" w:rsidR="00794BAD" w:rsidRPr="00284F4D" w:rsidRDefault="00794BAD" w:rsidP="00794BAD">
            <w:pPr>
              <w:pStyle w:val="ListParagraph"/>
              <w:numPr>
                <w:ilvl w:val="0"/>
                <w:numId w:val="0"/>
              </w:numPr>
              <w:ind w:left="796"/>
              <w:rPr>
                <w:noProof/>
              </w:rPr>
            </w:pPr>
            <w:r>
              <w:rPr>
                <w:noProof/>
              </w:rPr>
              <w:t xml:space="preserve">Your small group will have 20 minutes to complete your task.  When we reconvene as a full group, each spokesperson will present their task, their recommended training settings and techniques, and related support materials they found on the national sites. </w:t>
            </w:r>
          </w:p>
        </w:tc>
      </w:tr>
      <w:tr w:rsidR="00794BAD" w:rsidRPr="00B309C1" w14:paraId="1F4E877D" w14:textId="77777777" w:rsidTr="0090356A">
        <w:trPr>
          <w:trHeight w:val="1340"/>
        </w:trPr>
        <w:tc>
          <w:tcPr>
            <w:tcW w:w="1710" w:type="dxa"/>
            <w:shd w:val="clear" w:color="auto" w:fill="D9D9D9" w:themeFill="background1" w:themeFillShade="D9"/>
          </w:tcPr>
          <w:p w14:paraId="64E67857" w14:textId="77777777" w:rsidR="00794BAD" w:rsidRDefault="00794BAD" w:rsidP="00794BAD">
            <w:pPr>
              <w:spacing w:line="276" w:lineRule="auto"/>
              <w:jc w:val="center"/>
              <w:rPr>
                <w:rFonts w:asciiTheme="minorHAnsi" w:hAnsiTheme="minorHAnsi" w:cstheme="minorHAnsi"/>
              </w:rPr>
            </w:pPr>
            <w:r w:rsidRPr="00B309C1">
              <w:rPr>
                <w:rFonts w:asciiTheme="minorHAnsi" w:hAnsiTheme="minorHAnsi" w:cstheme="minorHAnsi"/>
                <w:noProof/>
              </w:rPr>
              <w:lastRenderedPageBreak/>
              <w:drawing>
                <wp:inline distT="0" distB="0" distL="0" distR="0" wp14:anchorId="1A14FCB0" wp14:editId="322EB644">
                  <wp:extent cx="849722" cy="828675"/>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con_PG_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888237" cy="866236"/>
                          </a:xfrm>
                          <a:prstGeom prst="rect">
                            <a:avLst/>
                          </a:prstGeom>
                        </pic:spPr>
                      </pic:pic>
                    </a:graphicData>
                  </a:graphic>
                </wp:inline>
              </w:drawing>
            </w:r>
          </w:p>
        </w:tc>
        <w:tc>
          <w:tcPr>
            <w:tcW w:w="8461" w:type="dxa"/>
            <w:shd w:val="clear" w:color="auto" w:fill="D9D9D9" w:themeFill="background1" w:themeFillShade="D9"/>
          </w:tcPr>
          <w:p w14:paraId="78A39F1B" w14:textId="0CBBBC00" w:rsidR="00794BAD" w:rsidRPr="00CB6D30" w:rsidRDefault="00794BAD" w:rsidP="00794BAD">
            <w:pPr>
              <w:rPr>
                <w:b/>
                <w:bCs/>
                <w:noProof/>
                <w:sz w:val="24"/>
                <w:szCs w:val="24"/>
              </w:rPr>
            </w:pPr>
            <w:r w:rsidRPr="00CB6D30">
              <w:rPr>
                <w:b/>
                <w:bCs/>
                <w:i/>
                <w:noProof/>
                <w:sz w:val="24"/>
                <w:szCs w:val="24"/>
              </w:rPr>
              <w:t xml:space="preserve">Small Group Activity Worksheet </w:t>
            </w:r>
            <w:r w:rsidRPr="00CB6D30">
              <w:rPr>
                <w:b/>
                <w:bCs/>
                <w:noProof/>
                <w:sz w:val="24"/>
                <w:szCs w:val="24"/>
              </w:rPr>
              <w:t xml:space="preserve">. . . . . . . . . . . . . . . . . Pg. </w:t>
            </w:r>
            <w:r w:rsidR="00CB6D30" w:rsidRPr="00CB6D30">
              <w:rPr>
                <w:b/>
                <w:bCs/>
                <w:noProof/>
                <w:sz w:val="24"/>
                <w:szCs w:val="24"/>
              </w:rPr>
              <w:t>19</w:t>
            </w:r>
          </w:p>
          <w:p w14:paraId="381BD887" w14:textId="77777777" w:rsidR="00794BAD" w:rsidRPr="00AD06D0" w:rsidRDefault="00794BAD" w:rsidP="00794BAD">
            <w:pPr>
              <w:rPr>
                <w:i/>
                <w:noProof/>
                <w:sz w:val="22"/>
                <w:szCs w:val="22"/>
              </w:rPr>
            </w:pPr>
            <w:r w:rsidRPr="00AD06D0">
              <w:rPr>
                <w:i/>
                <w:noProof/>
                <w:sz w:val="22"/>
                <w:szCs w:val="22"/>
              </w:rPr>
              <w:t>(Use the worksheet to reference your group’s task, the list of training settings and techniques to consider, the links to training resources and to keep notes during your small group discussion.)</w:t>
            </w:r>
          </w:p>
        </w:tc>
      </w:tr>
    </w:tbl>
    <w:p w14:paraId="27C3C5BB" w14:textId="77777777" w:rsidR="00795B96" w:rsidRDefault="00795B96">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794BAD" w:rsidRPr="00B309C1" w14:paraId="2F72D77C" w14:textId="77777777" w:rsidTr="00C235F3">
        <w:trPr>
          <w:trHeight w:val="1340"/>
        </w:trPr>
        <w:tc>
          <w:tcPr>
            <w:tcW w:w="1710" w:type="dxa"/>
            <w:shd w:val="clear" w:color="auto" w:fill="FFFFFF" w:themeFill="background1"/>
          </w:tcPr>
          <w:p w14:paraId="22B09516" w14:textId="3544B440" w:rsidR="00794BAD" w:rsidRPr="00B309C1" w:rsidRDefault="00794BAD" w:rsidP="00794BAD">
            <w:pPr>
              <w:spacing w:line="276" w:lineRule="auto"/>
              <w:jc w:val="center"/>
              <w:rPr>
                <w:rFonts w:asciiTheme="minorHAnsi" w:hAnsiTheme="minorHAnsi" w:cstheme="minorHAnsi"/>
                <w:noProof/>
              </w:rPr>
            </w:pPr>
          </w:p>
        </w:tc>
        <w:tc>
          <w:tcPr>
            <w:tcW w:w="8461" w:type="dxa"/>
            <w:shd w:val="clear" w:color="auto" w:fill="FFFFFF" w:themeFill="background1"/>
          </w:tcPr>
          <w:p w14:paraId="6B543C30" w14:textId="77777777" w:rsidR="00794BAD" w:rsidRDefault="00794BAD" w:rsidP="00794BAD">
            <w:pPr>
              <w:rPr>
                <w:i/>
                <w:noProof/>
                <w:sz w:val="24"/>
                <w:szCs w:val="24"/>
              </w:rPr>
            </w:pPr>
            <w:r w:rsidRPr="00397A7D">
              <w:rPr>
                <w:i/>
                <w:noProof/>
                <w:sz w:val="24"/>
                <w:szCs w:val="24"/>
              </w:rPr>
              <w:t>Producer:  Allow 20 minutes for small group work.  Give a 5-minute warning.</w:t>
            </w:r>
          </w:p>
          <w:p w14:paraId="306F8774" w14:textId="77777777" w:rsidR="002F201D" w:rsidRPr="00EC4CAF" w:rsidRDefault="002F201D" w:rsidP="002F201D">
            <w:pPr>
              <w:rPr>
                <w:i/>
              </w:rPr>
            </w:pPr>
            <w:r w:rsidRPr="00EC4CAF">
              <w:rPr>
                <w:i/>
              </w:rPr>
              <w:t xml:space="preserve">Facilitator: </w:t>
            </w:r>
          </w:p>
          <w:p w14:paraId="2A27AEA4" w14:textId="77777777" w:rsidR="00794BAD" w:rsidRDefault="00794BAD" w:rsidP="00794BAD">
            <w:pPr>
              <w:rPr>
                <w:noProof/>
              </w:rPr>
            </w:pPr>
            <w:r>
              <w:rPr>
                <w:noProof/>
              </w:rPr>
              <w:t>Welcome back! Let’s hear what each small group suggests for their particular training task.</w:t>
            </w:r>
          </w:p>
          <w:p w14:paraId="4F6388F8" w14:textId="19281535" w:rsidR="00794BAD" w:rsidRDefault="00794BAD" w:rsidP="00794BAD">
            <w:pPr>
              <w:rPr>
                <w:i/>
                <w:noProof/>
                <w:sz w:val="24"/>
                <w:szCs w:val="24"/>
              </w:rPr>
            </w:pPr>
            <w:r w:rsidRPr="008E6161">
              <w:rPr>
                <w:i/>
                <w:noProof/>
                <w:sz w:val="24"/>
                <w:szCs w:val="24"/>
              </w:rPr>
              <w:t xml:space="preserve">(Have each group spokesperson report on their </w:t>
            </w:r>
            <w:r>
              <w:rPr>
                <w:i/>
                <w:noProof/>
                <w:sz w:val="24"/>
                <w:szCs w:val="24"/>
              </w:rPr>
              <w:t xml:space="preserve">suggestions and </w:t>
            </w:r>
            <w:r w:rsidRPr="008E6161">
              <w:rPr>
                <w:i/>
                <w:noProof/>
                <w:sz w:val="24"/>
                <w:szCs w:val="24"/>
              </w:rPr>
              <w:t xml:space="preserve">findings and keep a list of their </w:t>
            </w:r>
            <w:r>
              <w:rPr>
                <w:i/>
                <w:noProof/>
                <w:sz w:val="24"/>
                <w:szCs w:val="24"/>
              </w:rPr>
              <w:t>suggested</w:t>
            </w:r>
            <w:r w:rsidRPr="008E6161">
              <w:rPr>
                <w:i/>
                <w:noProof/>
                <w:sz w:val="24"/>
                <w:szCs w:val="24"/>
              </w:rPr>
              <w:t xml:space="preserve"> settings and techniques on the whiteboard.  As each group reports, check those that are repeated.</w:t>
            </w:r>
            <w:r>
              <w:rPr>
                <w:i/>
                <w:noProof/>
                <w:sz w:val="24"/>
                <w:szCs w:val="24"/>
              </w:rPr>
              <w:t xml:space="preserve">  After each group has reported, comment on the settings and techniques noted – especially those that have been repeated.  Acknowledge the training resources they located.  Ask if there are other comments or suggestions to add.</w:t>
            </w:r>
            <w:r w:rsidRPr="008E6161">
              <w:rPr>
                <w:i/>
                <w:noProof/>
                <w:sz w:val="24"/>
                <w:szCs w:val="24"/>
              </w:rPr>
              <w:t>)</w:t>
            </w:r>
          </w:p>
          <w:p w14:paraId="07A329F5" w14:textId="77777777" w:rsidR="00CB6D30" w:rsidRDefault="00CB6D30" w:rsidP="00794BAD">
            <w:pPr>
              <w:rPr>
                <w:noProof/>
                <w:u w:val="single"/>
              </w:rPr>
            </w:pPr>
          </w:p>
          <w:p w14:paraId="388A5F32" w14:textId="77777777" w:rsidR="00794BAD" w:rsidRPr="0090356A" w:rsidRDefault="00794BAD" w:rsidP="00794BAD">
            <w:pPr>
              <w:rPr>
                <w:noProof/>
                <w:sz w:val="24"/>
                <w:szCs w:val="24"/>
              </w:rPr>
            </w:pPr>
            <w:r>
              <w:rPr>
                <w:noProof/>
              </w:rPr>
              <w:t>Thank you, everyone, for your contributions to this exercise.  As you can see,  there are many options for providing training. The key is to choose those that best support the content to be learned and the skill level of the learner.</w:t>
            </w:r>
          </w:p>
        </w:tc>
      </w:tr>
    </w:tbl>
    <w:p w14:paraId="2AB5480F" w14:textId="77777777" w:rsidR="00795B96" w:rsidRDefault="00795B96">
      <w: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794BAD" w:rsidRPr="00B309C1" w14:paraId="71549116" w14:textId="77777777" w:rsidTr="00E278C3">
        <w:tc>
          <w:tcPr>
            <w:tcW w:w="1710" w:type="dxa"/>
          </w:tcPr>
          <w:p w14:paraId="63C16D1D" w14:textId="246AA7D4" w:rsidR="00794BAD" w:rsidRDefault="00794BAD" w:rsidP="00794BAD">
            <w:pPr>
              <w:spacing w:line="276" w:lineRule="auto"/>
              <w:rPr>
                <w:rFonts w:asciiTheme="minorHAnsi" w:hAnsiTheme="minorHAnsi" w:cstheme="minorHAnsi"/>
              </w:rPr>
            </w:pPr>
          </w:p>
        </w:tc>
        <w:tc>
          <w:tcPr>
            <w:tcW w:w="8461" w:type="dxa"/>
          </w:tcPr>
          <w:p w14:paraId="0E83CCCD" w14:textId="77777777" w:rsidR="00794BAD" w:rsidRDefault="00794BAD" w:rsidP="00794BAD">
            <w:pPr>
              <w:pStyle w:val="08Heading2"/>
              <w:rPr>
                <w:noProof/>
              </w:rPr>
            </w:pPr>
            <w:bookmarkStart w:id="45" w:name="_Toc65056171"/>
            <w:r>
              <w:t>Section 3 – Phases of Learning</w:t>
            </w:r>
            <w:bookmarkEnd w:id="45"/>
          </w:p>
        </w:tc>
      </w:tr>
      <w:tr w:rsidR="00794BAD" w:rsidRPr="00B309C1" w14:paraId="1AB0F416" w14:textId="77777777" w:rsidTr="00E278C3">
        <w:tc>
          <w:tcPr>
            <w:tcW w:w="1710" w:type="dxa"/>
          </w:tcPr>
          <w:p w14:paraId="544EF72C" w14:textId="51B087CA" w:rsidR="00794BAD" w:rsidRDefault="00794BAD" w:rsidP="00794BAD">
            <w:pPr>
              <w:spacing w:line="276" w:lineRule="auto"/>
              <w:rPr>
                <w:rFonts w:asciiTheme="minorHAnsi" w:hAnsiTheme="minorHAnsi" w:cstheme="minorHAnsi"/>
              </w:rPr>
            </w:pPr>
            <w:r>
              <w:rPr>
                <w:rFonts w:asciiTheme="minorHAnsi" w:hAnsiTheme="minorHAnsi" w:cstheme="minorHAnsi"/>
              </w:rPr>
              <w:t xml:space="preserve">Slide </w:t>
            </w:r>
            <w:r w:rsidR="00034C26">
              <w:rPr>
                <w:rFonts w:asciiTheme="minorHAnsi" w:hAnsiTheme="minorHAnsi" w:cstheme="minorHAnsi"/>
              </w:rPr>
              <w:t>30</w:t>
            </w:r>
          </w:p>
        </w:tc>
        <w:tc>
          <w:tcPr>
            <w:tcW w:w="8461" w:type="dxa"/>
          </w:tcPr>
          <w:p w14:paraId="746D2853" w14:textId="77777777" w:rsidR="00794BAD" w:rsidRDefault="00794BAD" w:rsidP="00794BAD">
            <w:pPr>
              <w:pStyle w:val="03FGPGTitle"/>
            </w:pPr>
            <w:r w:rsidRPr="00BE09F1">
              <w:rPr>
                <w:noProof/>
              </w:rPr>
              <w:drawing>
                <wp:inline distT="0" distB="0" distL="0" distR="0" wp14:anchorId="45132FBC" wp14:editId="0C1B21C2">
                  <wp:extent cx="5235575" cy="2945130"/>
                  <wp:effectExtent l="0" t="0" r="3175"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35575" cy="2945130"/>
                          </a:xfrm>
                          <a:prstGeom prst="rect">
                            <a:avLst/>
                          </a:prstGeom>
                        </pic:spPr>
                      </pic:pic>
                    </a:graphicData>
                  </a:graphic>
                </wp:inline>
              </w:drawing>
            </w:r>
          </w:p>
        </w:tc>
      </w:tr>
      <w:tr w:rsidR="00794BAD" w:rsidRPr="00B309C1" w14:paraId="60EE5E31" w14:textId="77777777" w:rsidTr="00E278C3">
        <w:tc>
          <w:tcPr>
            <w:tcW w:w="1710" w:type="dxa"/>
          </w:tcPr>
          <w:p w14:paraId="1190B441" w14:textId="77777777" w:rsidR="00794BAD" w:rsidRPr="00B309C1" w:rsidRDefault="00794BAD" w:rsidP="00794BAD">
            <w:pPr>
              <w:pStyle w:val="12Images"/>
              <w:spacing w:before="0" w:line="276" w:lineRule="auto"/>
              <w:rPr>
                <w:rFonts w:asciiTheme="minorHAnsi" w:hAnsiTheme="minorHAnsi" w:cstheme="minorHAnsi"/>
              </w:rPr>
            </w:pPr>
          </w:p>
        </w:tc>
        <w:tc>
          <w:tcPr>
            <w:tcW w:w="8461" w:type="dxa"/>
          </w:tcPr>
          <w:p w14:paraId="090E2CE6" w14:textId="77777777" w:rsidR="002F201D" w:rsidRPr="00EC4CAF" w:rsidRDefault="002F201D" w:rsidP="002F201D">
            <w:pPr>
              <w:rPr>
                <w:i/>
              </w:rPr>
            </w:pPr>
            <w:r w:rsidRPr="00EC4CAF">
              <w:rPr>
                <w:i/>
              </w:rPr>
              <w:t xml:space="preserve">Facilitator: </w:t>
            </w:r>
          </w:p>
          <w:p w14:paraId="775FE74B" w14:textId="77777777" w:rsidR="00794BAD" w:rsidRDefault="00794BAD" w:rsidP="00794BAD">
            <w:pPr>
              <w:rPr>
                <w:noProof/>
              </w:rPr>
            </w:pPr>
            <w:r>
              <w:rPr>
                <w:noProof/>
              </w:rPr>
              <w:t>So how do adult learning principles, training settings and various techniques apply to a team that ranges from brand new staff members to very experienced ones?  In this section,  we’ll pull that together by looking at training supports during different phases of learning.</w:t>
            </w:r>
          </w:p>
          <w:p w14:paraId="3539259A" w14:textId="77777777" w:rsidR="00794BAD" w:rsidRDefault="00794BAD" w:rsidP="00794BAD">
            <w:pPr>
              <w:rPr>
                <w:noProof/>
              </w:rPr>
            </w:pPr>
            <w:r>
              <w:rPr>
                <w:noProof/>
              </w:rPr>
              <w:t xml:space="preserve">We’ll start with a question for you.  Think back to learning to drive a car. How did you feel at your first lesson?   What did you need?  Take a minute and use the CHAT to share your thoughts.  </w:t>
            </w:r>
            <w:r w:rsidRPr="00E46FCE">
              <w:rPr>
                <w:i/>
                <w:noProof/>
                <w:sz w:val="24"/>
                <w:szCs w:val="24"/>
              </w:rPr>
              <w:t>(</w:t>
            </w:r>
            <w:r>
              <w:rPr>
                <w:i/>
                <w:noProof/>
                <w:sz w:val="24"/>
                <w:szCs w:val="24"/>
              </w:rPr>
              <w:t>Producer</w:t>
            </w:r>
            <w:r w:rsidRPr="00E46FCE">
              <w:rPr>
                <w:i/>
                <w:noProof/>
                <w:sz w:val="24"/>
                <w:szCs w:val="24"/>
              </w:rPr>
              <w:t xml:space="preserve"> reports responses)</w:t>
            </w:r>
            <w:r>
              <w:rPr>
                <w:noProof/>
              </w:rPr>
              <w:t xml:space="preserve"> </w:t>
            </w:r>
          </w:p>
          <w:p w14:paraId="6C645A70" w14:textId="77777777" w:rsidR="00794BAD" w:rsidRPr="00CD4C17" w:rsidRDefault="00794BAD" w:rsidP="00794BAD">
            <w:pPr>
              <w:rPr>
                <w:noProof/>
              </w:rPr>
            </w:pPr>
          </w:p>
        </w:tc>
      </w:tr>
      <w:tr w:rsidR="00794BAD" w:rsidRPr="00B309C1" w14:paraId="1597C466" w14:textId="77777777" w:rsidTr="00E278C3">
        <w:tc>
          <w:tcPr>
            <w:tcW w:w="1710" w:type="dxa"/>
          </w:tcPr>
          <w:p w14:paraId="33A06008" w14:textId="7044FBCE" w:rsidR="00794BAD" w:rsidRPr="00EE454C" w:rsidRDefault="00794BAD" w:rsidP="00794BAD">
            <w:pPr>
              <w:pStyle w:val="12Images"/>
              <w:spacing w:before="0" w:line="276" w:lineRule="auto"/>
              <w:jc w:val="left"/>
              <w:rPr>
                <w:rFonts w:asciiTheme="minorHAnsi" w:hAnsiTheme="minorHAnsi" w:cstheme="minorHAnsi"/>
                <w:b w:val="0"/>
              </w:rPr>
            </w:pPr>
            <w:r>
              <w:rPr>
                <w:rFonts w:asciiTheme="minorHAnsi" w:hAnsiTheme="minorHAnsi" w:cstheme="minorHAnsi"/>
                <w:b w:val="0"/>
              </w:rPr>
              <w:lastRenderedPageBreak/>
              <w:t xml:space="preserve">Slide </w:t>
            </w:r>
            <w:r w:rsidR="00795B96">
              <w:rPr>
                <w:rFonts w:asciiTheme="minorHAnsi" w:hAnsiTheme="minorHAnsi" w:cstheme="minorHAnsi"/>
                <w:b w:val="0"/>
              </w:rPr>
              <w:t>3</w:t>
            </w:r>
            <w:r w:rsidR="00200C2F">
              <w:rPr>
                <w:rFonts w:asciiTheme="minorHAnsi" w:hAnsiTheme="minorHAnsi" w:cstheme="minorHAnsi"/>
                <w:b w:val="0"/>
              </w:rPr>
              <w:t>1</w:t>
            </w:r>
          </w:p>
        </w:tc>
        <w:tc>
          <w:tcPr>
            <w:tcW w:w="8461" w:type="dxa"/>
          </w:tcPr>
          <w:p w14:paraId="2A90F1C4" w14:textId="77777777" w:rsidR="00794BAD" w:rsidRDefault="00794BAD" w:rsidP="00794BAD">
            <w:pPr>
              <w:rPr>
                <w:noProof/>
              </w:rPr>
            </w:pPr>
            <w:r w:rsidRPr="00BE09F1">
              <w:rPr>
                <w:i/>
                <w:noProof/>
                <w:sz w:val="24"/>
                <w:szCs w:val="24"/>
              </w:rPr>
              <w:drawing>
                <wp:inline distT="0" distB="0" distL="0" distR="0" wp14:anchorId="07EAB685" wp14:editId="5268B1C8">
                  <wp:extent cx="5235575" cy="2945130"/>
                  <wp:effectExtent l="0" t="0" r="3175"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35575" cy="2945130"/>
                          </a:xfrm>
                          <a:prstGeom prst="rect">
                            <a:avLst/>
                          </a:prstGeom>
                        </pic:spPr>
                      </pic:pic>
                    </a:graphicData>
                  </a:graphic>
                </wp:inline>
              </w:drawing>
            </w:r>
          </w:p>
        </w:tc>
      </w:tr>
      <w:tr w:rsidR="00794BAD" w:rsidRPr="00B309C1" w14:paraId="70D51CB2" w14:textId="77777777" w:rsidTr="00E278C3">
        <w:tc>
          <w:tcPr>
            <w:tcW w:w="1710" w:type="dxa"/>
          </w:tcPr>
          <w:p w14:paraId="7A562883" w14:textId="77777777" w:rsidR="00794BAD" w:rsidRPr="00B309C1" w:rsidRDefault="00794BAD" w:rsidP="00794BAD">
            <w:pPr>
              <w:pStyle w:val="12Images"/>
              <w:spacing w:before="0" w:line="276" w:lineRule="auto"/>
              <w:rPr>
                <w:rFonts w:asciiTheme="minorHAnsi" w:hAnsiTheme="minorHAnsi" w:cstheme="minorHAnsi"/>
              </w:rPr>
            </w:pPr>
          </w:p>
        </w:tc>
        <w:tc>
          <w:tcPr>
            <w:tcW w:w="8461" w:type="dxa"/>
          </w:tcPr>
          <w:p w14:paraId="58D975C5" w14:textId="77777777" w:rsidR="002F201D" w:rsidRPr="00EC4CAF" w:rsidRDefault="002F201D" w:rsidP="002F201D">
            <w:pPr>
              <w:rPr>
                <w:i/>
              </w:rPr>
            </w:pPr>
            <w:r w:rsidRPr="00EC4CAF">
              <w:rPr>
                <w:i/>
              </w:rPr>
              <w:t xml:space="preserve">Facilitator: </w:t>
            </w:r>
          </w:p>
          <w:p w14:paraId="565D10EA" w14:textId="77777777" w:rsidR="00794BAD" w:rsidRDefault="00794BAD" w:rsidP="00794BAD">
            <w:pPr>
              <w:rPr>
                <w:i/>
                <w:noProof/>
                <w:sz w:val="24"/>
                <w:szCs w:val="24"/>
              </w:rPr>
            </w:pPr>
            <w:r>
              <w:rPr>
                <w:noProof/>
              </w:rPr>
              <w:t xml:space="preserve">You all felt a certain amount of anxiety and excitement.  Now,  if you had to take a driver refresher course next week, what would you need?  Please use the CHAT again to send your responses.  </w:t>
            </w:r>
            <w:r w:rsidRPr="00E46FCE">
              <w:rPr>
                <w:i/>
                <w:noProof/>
                <w:sz w:val="24"/>
                <w:szCs w:val="24"/>
              </w:rPr>
              <w:t>(</w:t>
            </w:r>
            <w:r>
              <w:rPr>
                <w:i/>
                <w:noProof/>
                <w:sz w:val="24"/>
                <w:szCs w:val="24"/>
              </w:rPr>
              <w:t>Producer</w:t>
            </w:r>
            <w:r w:rsidRPr="00E46FCE">
              <w:rPr>
                <w:i/>
                <w:noProof/>
                <w:sz w:val="24"/>
                <w:szCs w:val="24"/>
              </w:rPr>
              <w:t xml:space="preserve"> reports responses</w:t>
            </w:r>
            <w:r>
              <w:rPr>
                <w:i/>
                <w:noProof/>
                <w:sz w:val="24"/>
                <w:szCs w:val="24"/>
              </w:rPr>
              <w:t xml:space="preserve"> and notes the differences between the experience of  learning something brand new compared to refresher learning</w:t>
            </w:r>
            <w:r w:rsidRPr="00E46FCE">
              <w:rPr>
                <w:i/>
                <w:noProof/>
                <w:sz w:val="24"/>
                <w:szCs w:val="24"/>
              </w:rPr>
              <w:t>.)</w:t>
            </w:r>
          </w:p>
          <w:p w14:paraId="4B5ECD6E" w14:textId="77777777" w:rsidR="00794BAD" w:rsidRDefault="00794BAD" w:rsidP="00794BAD">
            <w:pPr>
              <w:rPr>
                <w:noProof/>
              </w:rPr>
            </w:pPr>
          </w:p>
          <w:p w14:paraId="0EFBC86F" w14:textId="77777777" w:rsidR="00794BAD" w:rsidRDefault="00794BAD" w:rsidP="00794BAD">
            <w:pPr>
              <w:rPr>
                <w:noProof/>
              </w:rPr>
            </w:pPr>
            <w:r>
              <w:rPr>
                <w:noProof/>
              </w:rPr>
              <w:t>Learning something for the first time feels is experienced differently than refreshing something you already know. When you first learned to drive, it was all new information; you were unskilled; and you had little experience. You couldn’t be expected to be a competent driver after one lesson.  Your brain pathways needed to grow and be reinforced.  You needed frequent review and practice.</w:t>
            </w:r>
          </w:p>
          <w:p w14:paraId="6C450B23" w14:textId="77777777" w:rsidR="00794BAD" w:rsidRDefault="00794BAD" w:rsidP="00794BAD">
            <w:pPr>
              <w:rPr>
                <w:noProof/>
              </w:rPr>
            </w:pPr>
            <w:r>
              <w:rPr>
                <w:noProof/>
              </w:rPr>
              <w:lastRenderedPageBreak/>
              <w:t>Compare that now to having years of practice and plenty of driving experience. You are confident. You don’t have to think about every step anymore.   And even if you have new information to learn during a refresher course,  you have the prior knowledge and experience that make taking in that new information much easier for you.</w:t>
            </w:r>
          </w:p>
          <w:p w14:paraId="2FC91C20" w14:textId="77777777" w:rsidR="00794BAD" w:rsidRDefault="00794BAD" w:rsidP="00794BAD">
            <w:pPr>
              <w:rPr>
                <w:noProof/>
              </w:rPr>
            </w:pPr>
          </w:p>
          <w:p w14:paraId="5148CC5E" w14:textId="77777777" w:rsidR="00794BAD" w:rsidRDefault="00794BAD" w:rsidP="00794BAD">
            <w:pPr>
              <w:rPr>
                <w:noProof/>
              </w:rPr>
            </w:pPr>
            <w:r>
              <w:rPr>
                <w:noProof/>
              </w:rPr>
              <w:t>Building on what you already know, reviewing often, and having plenty of opportunity to practice makes learning at any stage meaningful and permanent.</w:t>
            </w:r>
          </w:p>
        </w:tc>
      </w:tr>
      <w:tr w:rsidR="00794BAD" w:rsidRPr="00B309C1" w14:paraId="18B7DCA2" w14:textId="77777777" w:rsidTr="00E278C3">
        <w:tc>
          <w:tcPr>
            <w:tcW w:w="1710" w:type="dxa"/>
          </w:tcPr>
          <w:p w14:paraId="3ABABDBE" w14:textId="51185ADA" w:rsidR="00794BAD" w:rsidRPr="00EE454C" w:rsidRDefault="00794BAD" w:rsidP="00794BAD">
            <w:pPr>
              <w:pStyle w:val="12Images"/>
              <w:spacing w:before="0" w:line="276" w:lineRule="auto"/>
              <w:jc w:val="left"/>
              <w:rPr>
                <w:rFonts w:asciiTheme="minorHAnsi" w:hAnsiTheme="minorHAnsi" w:cstheme="minorHAnsi"/>
                <w:b w:val="0"/>
              </w:rPr>
            </w:pPr>
            <w:r w:rsidRPr="00EE454C">
              <w:rPr>
                <w:rFonts w:asciiTheme="minorHAnsi" w:hAnsiTheme="minorHAnsi" w:cstheme="minorHAnsi"/>
                <w:b w:val="0"/>
              </w:rPr>
              <w:lastRenderedPageBreak/>
              <w:t>Slide 3</w:t>
            </w:r>
            <w:r w:rsidR="00200C2F">
              <w:rPr>
                <w:rFonts w:asciiTheme="minorHAnsi" w:hAnsiTheme="minorHAnsi" w:cstheme="minorHAnsi"/>
                <w:b w:val="0"/>
              </w:rPr>
              <w:t>2</w:t>
            </w:r>
          </w:p>
        </w:tc>
        <w:tc>
          <w:tcPr>
            <w:tcW w:w="8461" w:type="dxa"/>
          </w:tcPr>
          <w:p w14:paraId="290DFD37" w14:textId="6E6E2E1E" w:rsidR="00794BAD" w:rsidRDefault="008A4D99" w:rsidP="00794BAD">
            <w:pPr>
              <w:jc w:val="center"/>
              <w:rPr>
                <w:noProof/>
              </w:rPr>
            </w:pPr>
            <w:r>
              <w:rPr>
                <w:noProof/>
              </w:rPr>
              <w:drawing>
                <wp:inline distT="0" distB="0" distL="0" distR="0" wp14:anchorId="13EC3182" wp14:editId="6733FE66">
                  <wp:extent cx="5235575" cy="2945130"/>
                  <wp:effectExtent l="0" t="0" r="3175" b="7620"/>
                  <wp:docPr id="15158145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814524"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5235575" cy="2945130"/>
                          </a:xfrm>
                          <a:prstGeom prst="rect">
                            <a:avLst/>
                          </a:prstGeom>
                        </pic:spPr>
                      </pic:pic>
                    </a:graphicData>
                  </a:graphic>
                </wp:inline>
              </w:drawing>
            </w:r>
          </w:p>
        </w:tc>
      </w:tr>
      <w:tr w:rsidR="00794BAD" w:rsidRPr="00B309C1" w14:paraId="42131B55" w14:textId="77777777" w:rsidTr="00E278C3">
        <w:tc>
          <w:tcPr>
            <w:tcW w:w="1710" w:type="dxa"/>
          </w:tcPr>
          <w:p w14:paraId="6097E86C" w14:textId="77777777" w:rsidR="00794BAD" w:rsidRPr="00B309C1" w:rsidRDefault="00794BAD" w:rsidP="00794BAD">
            <w:pPr>
              <w:pStyle w:val="12Images"/>
              <w:spacing w:before="0" w:line="276" w:lineRule="auto"/>
              <w:rPr>
                <w:rFonts w:asciiTheme="minorHAnsi" w:hAnsiTheme="minorHAnsi" w:cstheme="minorHAnsi"/>
              </w:rPr>
            </w:pPr>
          </w:p>
        </w:tc>
        <w:tc>
          <w:tcPr>
            <w:tcW w:w="8461" w:type="dxa"/>
          </w:tcPr>
          <w:p w14:paraId="3DC0B30B" w14:textId="77777777" w:rsidR="002F201D" w:rsidRPr="00EC4CAF" w:rsidRDefault="002F201D" w:rsidP="002F201D">
            <w:pPr>
              <w:rPr>
                <w:i/>
              </w:rPr>
            </w:pPr>
            <w:r w:rsidRPr="00EC4CAF">
              <w:rPr>
                <w:i/>
              </w:rPr>
              <w:t xml:space="preserve">Facilitator: </w:t>
            </w:r>
          </w:p>
          <w:p w14:paraId="3EBC7291" w14:textId="77777777" w:rsidR="00794BAD" w:rsidRDefault="00794BAD" w:rsidP="00794BAD">
            <w:pPr>
              <w:rPr>
                <w:noProof/>
              </w:rPr>
            </w:pPr>
            <w:r>
              <w:rPr>
                <w:noProof/>
              </w:rPr>
              <w:t xml:space="preserve">So let’s look now at different phases of learning and how they apply to the training needs of staff with ever-changing levels of knowledge and experience. As you see on the screen, we all move through different phases of </w:t>
            </w:r>
            <w:r>
              <w:rPr>
                <w:noProof/>
              </w:rPr>
              <w:lastRenderedPageBreak/>
              <w:t>learning anytime we need to learn something new - accomplishing one phase before moving to the next.  This graphic represents a theory of adult learning that features 4 different phases of learning.</w:t>
            </w:r>
          </w:p>
          <w:p w14:paraId="5E83FDC4" w14:textId="77777777" w:rsidR="00794BAD" w:rsidRDefault="00794BAD" w:rsidP="00794BAD">
            <w:pPr>
              <w:pStyle w:val="11SectionBullet"/>
              <w:rPr>
                <w:noProof/>
              </w:rPr>
            </w:pPr>
            <w:r w:rsidRPr="0099198E">
              <w:rPr>
                <w:noProof/>
              </w:rPr>
              <w:t xml:space="preserve">The </w:t>
            </w:r>
            <w:r>
              <w:rPr>
                <w:noProof/>
              </w:rPr>
              <w:t xml:space="preserve">first stage - </w:t>
            </w:r>
            <w:r w:rsidRPr="0099198E">
              <w:rPr>
                <w:noProof/>
              </w:rPr>
              <w:t>“unconscious incompetent”</w:t>
            </w:r>
            <w:r>
              <w:rPr>
                <w:noProof/>
              </w:rPr>
              <w:t>-</w:t>
            </w:r>
            <w:r w:rsidRPr="0099198E">
              <w:rPr>
                <w:noProof/>
              </w:rPr>
              <w:t xml:space="preserve"> refers to </w:t>
            </w:r>
            <w:r>
              <w:rPr>
                <w:noProof/>
              </w:rPr>
              <w:t xml:space="preserve">a brand new learner - </w:t>
            </w:r>
            <w:r w:rsidRPr="0099198E">
              <w:rPr>
                <w:noProof/>
              </w:rPr>
              <w:t xml:space="preserve">who doesn’t know what they don’t </w:t>
            </w:r>
            <w:r>
              <w:rPr>
                <w:noProof/>
              </w:rPr>
              <w:t xml:space="preserve">yet </w:t>
            </w:r>
            <w:r w:rsidRPr="0099198E">
              <w:rPr>
                <w:noProof/>
              </w:rPr>
              <w:t xml:space="preserve">know. </w:t>
            </w:r>
            <w:r>
              <w:rPr>
                <w:noProof/>
              </w:rPr>
              <w:t xml:space="preserve">Learners in this phase </w:t>
            </w:r>
            <w:r>
              <w:t xml:space="preserve">will not readily retain complex information during training because they don’t have the neural pathways to which </w:t>
            </w:r>
            <w:proofErr w:type="gramStart"/>
            <w:r>
              <w:t>the</w:t>
            </w:r>
            <w:proofErr w:type="gramEnd"/>
            <w:r>
              <w:t xml:space="preserve"> can connect the new information.</w:t>
            </w:r>
            <w:r>
              <w:rPr>
                <w:noProof/>
              </w:rPr>
              <w:t xml:space="preserve"> This is often the case with brand new staff. </w:t>
            </w:r>
          </w:p>
          <w:p w14:paraId="08AB20EC" w14:textId="77777777" w:rsidR="00794BAD" w:rsidRDefault="00794BAD" w:rsidP="00794BAD">
            <w:pPr>
              <w:pStyle w:val="ListParagraph"/>
              <w:numPr>
                <w:ilvl w:val="0"/>
                <w:numId w:val="14"/>
              </w:numPr>
              <w:rPr>
                <w:noProof/>
              </w:rPr>
            </w:pPr>
            <w:r>
              <w:rPr>
                <w:noProof/>
              </w:rPr>
              <w:t xml:space="preserve">The second stage - “conscious incompetent” - refers to learners who have had some training, know what they don’t know and are able to retain and apply new information. They are </w:t>
            </w:r>
            <w:r w:rsidRPr="001E7FCE">
              <w:rPr>
                <w:noProof/>
              </w:rPr>
              <w:t xml:space="preserve">are in the best mental space to learn new information because they </w:t>
            </w:r>
            <w:r>
              <w:rPr>
                <w:noProof/>
              </w:rPr>
              <w:t xml:space="preserve">have the brain pathways to build on and understand the relevance of </w:t>
            </w:r>
            <w:r w:rsidRPr="001E7FCE">
              <w:rPr>
                <w:noProof/>
              </w:rPr>
              <w:t xml:space="preserve">new information </w:t>
            </w:r>
            <w:r>
              <w:rPr>
                <w:noProof/>
              </w:rPr>
              <w:t xml:space="preserve">to improved job performance. </w:t>
            </w:r>
          </w:p>
          <w:p w14:paraId="281AB39C" w14:textId="77777777" w:rsidR="00794BAD" w:rsidRDefault="00794BAD" w:rsidP="00794BAD">
            <w:pPr>
              <w:pStyle w:val="ListParagraph"/>
              <w:numPr>
                <w:ilvl w:val="0"/>
                <w:numId w:val="7"/>
              </w:numPr>
              <w:rPr>
                <w:noProof/>
              </w:rPr>
            </w:pPr>
            <w:r w:rsidRPr="004A628B">
              <w:rPr>
                <w:noProof/>
              </w:rPr>
              <w:t xml:space="preserve">The </w:t>
            </w:r>
            <w:r>
              <w:rPr>
                <w:noProof/>
              </w:rPr>
              <w:t xml:space="preserve">third stage - </w:t>
            </w:r>
            <w:r w:rsidRPr="004A628B">
              <w:rPr>
                <w:noProof/>
              </w:rPr>
              <w:t xml:space="preserve">“conscious competent” </w:t>
            </w:r>
            <w:r>
              <w:rPr>
                <w:noProof/>
              </w:rPr>
              <w:t xml:space="preserve">– refers to learners </w:t>
            </w:r>
            <w:r w:rsidRPr="004A628B">
              <w:rPr>
                <w:noProof/>
              </w:rPr>
              <w:t>who ha</w:t>
            </w:r>
            <w:r>
              <w:rPr>
                <w:noProof/>
              </w:rPr>
              <w:t xml:space="preserve">ve had ongoing training which they can apply effectively in their </w:t>
            </w:r>
            <w:r w:rsidRPr="004A628B">
              <w:rPr>
                <w:noProof/>
              </w:rPr>
              <w:t xml:space="preserve">field </w:t>
            </w:r>
            <w:r>
              <w:rPr>
                <w:noProof/>
              </w:rPr>
              <w:t>work</w:t>
            </w:r>
            <w:r w:rsidRPr="004A628B">
              <w:rPr>
                <w:noProof/>
              </w:rPr>
              <w:t xml:space="preserve">. These </w:t>
            </w:r>
            <w:r>
              <w:rPr>
                <w:noProof/>
              </w:rPr>
              <w:t>team members</w:t>
            </w:r>
            <w:r w:rsidRPr="004A628B">
              <w:rPr>
                <w:noProof/>
              </w:rPr>
              <w:t xml:space="preserve"> are </w:t>
            </w:r>
            <w:r>
              <w:rPr>
                <w:noProof/>
              </w:rPr>
              <w:t xml:space="preserve">often </w:t>
            </w:r>
            <w:r w:rsidRPr="004A628B">
              <w:rPr>
                <w:noProof/>
              </w:rPr>
              <w:t xml:space="preserve">the best ones to have new </w:t>
            </w:r>
            <w:r>
              <w:rPr>
                <w:noProof/>
              </w:rPr>
              <w:t>staff</w:t>
            </w:r>
            <w:r w:rsidRPr="004A628B">
              <w:rPr>
                <w:noProof/>
              </w:rPr>
              <w:t xml:space="preserve"> shadow because they still remember how hard it was to learn how to be competent. </w:t>
            </w:r>
          </w:p>
          <w:p w14:paraId="23693227" w14:textId="77777777" w:rsidR="00794BAD" w:rsidRPr="00432D96" w:rsidRDefault="00794BAD" w:rsidP="00794BAD">
            <w:pPr>
              <w:pStyle w:val="ListParagraph"/>
              <w:numPr>
                <w:ilvl w:val="0"/>
                <w:numId w:val="7"/>
              </w:numPr>
              <w:rPr>
                <w:noProof/>
              </w:rPr>
            </w:pPr>
            <w:r w:rsidRPr="004A628B">
              <w:rPr>
                <w:noProof/>
              </w:rPr>
              <w:lastRenderedPageBreak/>
              <w:t xml:space="preserve">The </w:t>
            </w:r>
            <w:r>
              <w:rPr>
                <w:noProof/>
              </w:rPr>
              <w:t xml:space="preserve">fourth and final stage - </w:t>
            </w:r>
            <w:r w:rsidRPr="004A628B">
              <w:rPr>
                <w:noProof/>
              </w:rPr>
              <w:t>“uncon</w:t>
            </w:r>
            <w:r>
              <w:rPr>
                <w:noProof/>
              </w:rPr>
              <w:t>s</w:t>
            </w:r>
            <w:r w:rsidRPr="004A628B">
              <w:rPr>
                <w:noProof/>
              </w:rPr>
              <w:t>cious competent”</w:t>
            </w:r>
            <w:r>
              <w:rPr>
                <w:noProof/>
              </w:rPr>
              <w:t>-</w:t>
            </w:r>
            <w:r w:rsidRPr="004A628B">
              <w:rPr>
                <w:noProof/>
              </w:rPr>
              <w:t xml:space="preserve"> refers to </w:t>
            </w:r>
            <w:r>
              <w:rPr>
                <w:noProof/>
              </w:rPr>
              <w:t>learners who can</w:t>
            </w:r>
            <w:r w:rsidRPr="004A628B">
              <w:rPr>
                <w:noProof/>
              </w:rPr>
              <w:t xml:space="preserve"> c</w:t>
            </w:r>
            <w:r>
              <w:rPr>
                <w:noProof/>
              </w:rPr>
              <w:t xml:space="preserve">arry </w:t>
            </w:r>
            <w:r w:rsidRPr="004A628B">
              <w:rPr>
                <w:noProof/>
              </w:rPr>
              <w:t xml:space="preserve">out complicated tasks with little thought because they have become so adept at performing.  </w:t>
            </w:r>
            <w:r w:rsidRPr="004A628B">
              <w:rPr>
                <w:szCs w:val="28"/>
              </w:rPr>
              <w:t xml:space="preserve">APS </w:t>
            </w:r>
            <w:r>
              <w:rPr>
                <w:szCs w:val="28"/>
              </w:rPr>
              <w:t>staff members</w:t>
            </w:r>
            <w:r w:rsidRPr="004A628B">
              <w:rPr>
                <w:szCs w:val="28"/>
              </w:rPr>
              <w:t xml:space="preserve"> </w:t>
            </w:r>
            <w:r>
              <w:rPr>
                <w:szCs w:val="28"/>
              </w:rPr>
              <w:t>in this phase can unconsciously pick</w:t>
            </w:r>
            <w:r w:rsidRPr="004A628B">
              <w:rPr>
                <w:szCs w:val="28"/>
              </w:rPr>
              <w:t xml:space="preserve"> up on cues from </w:t>
            </w:r>
            <w:r>
              <w:rPr>
                <w:szCs w:val="28"/>
              </w:rPr>
              <w:t>an alleged</w:t>
            </w:r>
            <w:r w:rsidRPr="004A628B">
              <w:rPr>
                <w:szCs w:val="28"/>
              </w:rPr>
              <w:t xml:space="preserve"> victim but they have a hard time explaining to new </w:t>
            </w:r>
            <w:r>
              <w:rPr>
                <w:szCs w:val="28"/>
              </w:rPr>
              <w:t>staff</w:t>
            </w:r>
            <w:r w:rsidRPr="004A628B">
              <w:rPr>
                <w:szCs w:val="28"/>
              </w:rPr>
              <w:t xml:space="preserve"> just what they are seeing or how they are coming to decisions because these are just coming “naturally” to them. </w:t>
            </w:r>
          </w:p>
          <w:p w14:paraId="15B5CAC7" w14:textId="77777777" w:rsidR="00794BAD" w:rsidRPr="00063E4F" w:rsidRDefault="00794BAD" w:rsidP="00794BAD">
            <w:pPr>
              <w:pStyle w:val="ListParagraph"/>
              <w:numPr>
                <w:ilvl w:val="0"/>
                <w:numId w:val="0"/>
              </w:numPr>
              <w:ind w:left="720"/>
              <w:rPr>
                <w:noProof/>
              </w:rPr>
            </w:pPr>
          </w:p>
          <w:p w14:paraId="7A30E824" w14:textId="77777777" w:rsidR="00794BAD" w:rsidRDefault="00794BAD" w:rsidP="00794BAD">
            <w:r>
              <w:t xml:space="preserve">How long it takes a learner to move from one phase to the next for any given area of learning/competency depends on his/her own learning pace.  Some learners may not reach the final stage for a particular task, but still be able to perform it with competence. </w:t>
            </w:r>
          </w:p>
          <w:p w14:paraId="5E6B82F7" w14:textId="77777777" w:rsidR="00795B96" w:rsidRDefault="00795B96" w:rsidP="00794BAD"/>
          <w:p w14:paraId="4DB20914" w14:textId="6CB50395" w:rsidR="00794BAD" w:rsidRPr="00063E4F" w:rsidRDefault="00794BAD" w:rsidP="00795B96">
            <w:pPr>
              <w:rPr>
                <w:noProof/>
              </w:rPr>
            </w:pPr>
            <w:r>
              <w:t xml:space="preserve">So let’s </w:t>
            </w:r>
            <w:r w:rsidR="00795B96">
              <w:t xml:space="preserve">talk a little more </w:t>
            </w:r>
            <w:proofErr w:type="gramStart"/>
            <w:r w:rsidR="00795B96">
              <w:t xml:space="preserve">about </w:t>
            </w:r>
            <w:r>
              <w:t xml:space="preserve"> </w:t>
            </w:r>
            <w:r w:rsidR="00795B96">
              <w:t>these</w:t>
            </w:r>
            <w:proofErr w:type="gramEnd"/>
            <w:r w:rsidR="00795B96">
              <w:t xml:space="preserve"> four stages. </w:t>
            </w:r>
            <w:r>
              <w:rPr>
                <w:noProof/>
              </w:rPr>
              <w:t xml:space="preserve">       </w:t>
            </w:r>
          </w:p>
        </w:tc>
      </w:tr>
      <w:tr w:rsidR="00794BAD" w:rsidRPr="00B309C1" w14:paraId="2E74C150" w14:textId="77777777" w:rsidTr="00E278C3">
        <w:tc>
          <w:tcPr>
            <w:tcW w:w="1710" w:type="dxa"/>
          </w:tcPr>
          <w:p w14:paraId="26AD9F17" w14:textId="77777777" w:rsidR="00794BAD" w:rsidRPr="00B309C1" w:rsidRDefault="00794BAD" w:rsidP="00794BAD">
            <w:pPr>
              <w:pStyle w:val="12Images"/>
              <w:spacing w:before="0" w:line="276" w:lineRule="auto"/>
              <w:rPr>
                <w:rFonts w:asciiTheme="minorHAnsi" w:hAnsiTheme="minorHAnsi" w:cstheme="minorHAnsi"/>
              </w:rPr>
            </w:pPr>
          </w:p>
        </w:tc>
        <w:tc>
          <w:tcPr>
            <w:tcW w:w="8461" w:type="dxa"/>
          </w:tcPr>
          <w:p w14:paraId="6DBCFC76" w14:textId="5D0F21DA" w:rsidR="00794BAD" w:rsidRDefault="00794BAD" w:rsidP="00794BAD">
            <w:pPr>
              <w:rPr>
                <w:noProof/>
              </w:rPr>
            </w:pPr>
            <w:r>
              <w:rPr>
                <w:noProof/>
              </w:rPr>
              <w:t xml:space="preserve">We’ll start </w:t>
            </w:r>
            <w:r w:rsidR="008A4D99">
              <w:rPr>
                <w:noProof/>
              </w:rPr>
              <w:t xml:space="preserve">the the </w:t>
            </w:r>
            <w:r w:rsidR="008A4D99" w:rsidRPr="008A4D99">
              <w:rPr>
                <w:b/>
                <w:bCs/>
                <w:noProof/>
              </w:rPr>
              <w:t>unconscious incompetent</w:t>
            </w:r>
            <w:r>
              <w:rPr>
                <w:noProof/>
              </w:rPr>
              <w:t xml:space="preserve">.  </w:t>
            </w:r>
          </w:p>
          <w:p w14:paraId="062E232C" w14:textId="77777777" w:rsidR="00794BAD" w:rsidRDefault="00794BAD" w:rsidP="00794BAD">
            <w:pPr>
              <w:rPr>
                <w:noProof/>
              </w:rPr>
            </w:pPr>
            <w:r w:rsidRPr="00DE59D5">
              <w:rPr>
                <w:i/>
                <w:noProof/>
              </w:rPr>
              <w:t>Note:</w:t>
            </w:r>
            <w:r>
              <w:rPr>
                <w:noProof/>
              </w:rPr>
              <w:t xml:space="preserve"> It’s important to mention here that while staff at any level of experience will re-visit this stage – even briefly - when learning something new, it often applies to  new staff in the first months on the job.  In a subsequent module, </w:t>
            </w:r>
            <w:r w:rsidRPr="00432D96">
              <w:rPr>
                <w:i/>
                <w:noProof/>
              </w:rPr>
              <w:t>Onboarding New Staff</w:t>
            </w:r>
            <w:r>
              <w:rPr>
                <w:noProof/>
              </w:rPr>
              <w:t xml:space="preserve">, we will look in more depth at the  specific needs of new staff. </w:t>
            </w:r>
          </w:p>
          <w:p w14:paraId="3307FC78" w14:textId="77777777" w:rsidR="00794BAD" w:rsidRDefault="00794BAD" w:rsidP="00794BAD">
            <w:pPr>
              <w:rPr>
                <w:noProof/>
              </w:rPr>
            </w:pPr>
            <w:r>
              <w:rPr>
                <w:noProof/>
              </w:rPr>
              <w:lastRenderedPageBreak/>
              <w:t>To support any staff in this first phase of learning, supervisors can:</w:t>
            </w:r>
          </w:p>
          <w:p w14:paraId="546D44E2" w14:textId="77777777" w:rsidR="00794BAD" w:rsidRDefault="00794BAD" w:rsidP="00794BAD">
            <w:pPr>
              <w:pStyle w:val="ListParagraph"/>
              <w:numPr>
                <w:ilvl w:val="0"/>
                <w:numId w:val="8"/>
              </w:numPr>
              <w:rPr>
                <w:noProof/>
              </w:rPr>
            </w:pPr>
            <w:r>
              <w:rPr>
                <w:noProof/>
              </w:rPr>
              <w:t>Assess background and current skills and tie aspects of APS content with things they already know how to do</w:t>
            </w:r>
          </w:p>
          <w:p w14:paraId="7EF88244" w14:textId="77777777" w:rsidR="00794BAD" w:rsidRDefault="00794BAD" w:rsidP="00794BAD">
            <w:pPr>
              <w:pStyle w:val="ListParagraph"/>
              <w:numPr>
                <w:ilvl w:val="0"/>
                <w:numId w:val="8"/>
              </w:numPr>
              <w:rPr>
                <w:noProof/>
              </w:rPr>
            </w:pPr>
            <w:r>
              <w:rPr>
                <w:noProof/>
              </w:rPr>
              <w:t xml:space="preserve">Avoid overwhelming with an overload of information at one time. </w:t>
            </w:r>
          </w:p>
          <w:p w14:paraId="1EAA67B0" w14:textId="77777777" w:rsidR="00794BAD" w:rsidRDefault="00794BAD" w:rsidP="00794BAD">
            <w:pPr>
              <w:pStyle w:val="ListParagraph"/>
              <w:numPr>
                <w:ilvl w:val="0"/>
                <w:numId w:val="8"/>
              </w:numPr>
              <w:rPr>
                <w:noProof/>
              </w:rPr>
            </w:pPr>
            <w:r>
              <w:rPr>
                <w:noProof/>
              </w:rPr>
              <w:t xml:space="preserve">Provide smaller amounts of information with frequent opportunities for review and application to on-the-job practices. </w:t>
            </w:r>
          </w:p>
          <w:p w14:paraId="0A587D85" w14:textId="77777777" w:rsidR="00794BAD" w:rsidRDefault="00794BAD" w:rsidP="00794BAD">
            <w:pPr>
              <w:pStyle w:val="ListParagraph"/>
              <w:numPr>
                <w:ilvl w:val="0"/>
                <w:numId w:val="8"/>
              </w:numPr>
              <w:rPr>
                <w:noProof/>
              </w:rPr>
            </w:pPr>
            <w:r>
              <w:rPr>
                <w:noProof/>
              </w:rPr>
              <w:t>Can benefit from structured observations, shadowing</w:t>
            </w:r>
          </w:p>
          <w:p w14:paraId="026D196B" w14:textId="3791C8E2" w:rsidR="00794BAD" w:rsidRDefault="00794BAD" w:rsidP="002F201D">
            <w:pPr>
              <w:pStyle w:val="ListParagraph"/>
              <w:numPr>
                <w:ilvl w:val="0"/>
                <w:numId w:val="0"/>
              </w:numPr>
              <w:ind w:left="720"/>
              <w:rPr>
                <w:noProof/>
              </w:rPr>
            </w:pPr>
            <w:r>
              <w:rPr>
                <w:noProof/>
              </w:rPr>
              <w:t xml:space="preserve">and case reviews. </w:t>
            </w:r>
          </w:p>
        </w:tc>
      </w:tr>
      <w:tr w:rsidR="00794BAD" w:rsidRPr="00B309C1" w14:paraId="41CA5B03" w14:textId="77777777" w:rsidTr="00E278C3">
        <w:tc>
          <w:tcPr>
            <w:tcW w:w="1710" w:type="dxa"/>
          </w:tcPr>
          <w:p w14:paraId="7BC560AB" w14:textId="77777777" w:rsidR="00794BAD" w:rsidRPr="00B309C1" w:rsidRDefault="00794BAD" w:rsidP="00794BAD">
            <w:pPr>
              <w:pStyle w:val="12Images"/>
              <w:spacing w:before="0" w:line="276" w:lineRule="auto"/>
              <w:jc w:val="both"/>
              <w:rPr>
                <w:rFonts w:asciiTheme="minorHAnsi" w:hAnsiTheme="minorHAnsi" w:cstheme="minorHAnsi"/>
              </w:rPr>
            </w:pPr>
          </w:p>
        </w:tc>
        <w:tc>
          <w:tcPr>
            <w:tcW w:w="8461" w:type="dxa"/>
          </w:tcPr>
          <w:p w14:paraId="5E1A6F3D" w14:textId="0EE2DD2E" w:rsidR="00794BAD" w:rsidRDefault="00794BAD" w:rsidP="00794BAD">
            <w:pPr>
              <w:ind w:hanging="14"/>
              <w:rPr>
                <w:noProof/>
              </w:rPr>
            </w:pPr>
            <w:r>
              <w:rPr>
                <w:noProof/>
              </w:rPr>
              <w:t>Learners in</w:t>
            </w:r>
            <w:r w:rsidR="008A4D99">
              <w:rPr>
                <w:noProof/>
              </w:rPr>
              <w:t xml:space="preserve"> the</w:t>
            </w:r>
            <w:r>
              <w:rPr>
                <w:noProof/>
              </w:rPr>
              <w:t xml:space="preserve"> </w:t>
            </w:r>
            <w:r w:rsidR="008A4D99" w:rsidRPr="00795B96">
              <w:rPr>
                <w:b/>
                <w:bCs/>
                <w:noProof/>
              </w:rPr>
              <w:t>conscious incompetent</w:t>
            </w:r>
            <w:r w:rsidR="008A4D99">
              <w:rPr>
                <w:noProof/>
              </w:rPr>
              <w:t xml:space="preserve"> </w:t>
            </w:r>
            <w:r>
              <w:rPr>
                <w:noProof/>
              </w:rPr>
              <w:t xml:space="preserve">phase: </w:t>
            </w:r>
          </w:p>
          <w:p w14:paraId="372A5F63" w14:textId="77777777" w:rsidR="00794BAD" w:rsidRDefault="00794BAD" w:rsidP="00794BAD">
            <w:pPr>
              <w:pStyle w:val="ListParagraph"/>
              <w:numPr>
                <w:ilvl w:val="0"/>
                <w:numId w:val="9"/>
              </w:numPr>
              <w:rPr>
                <w:noProof/>
              </w:rPr>
            </w:pPr>
            <w:r>
              <w:rPr>
                <w:noProof/>
              </w:rPr>
              <w:t>Are more aware of what they don’t know</w:t>
            </w:r>
          </w:p>
          <w:p w14:paraId="6F9A25D7" w14:textId="77777777" w:rsidR="00794BAD" w:rsidRDefault="00794BAD" w:rsidP="00794BAD">
            <w:pPr>
              <w:pStyle w:val="ListParagraph"/>
              <w:numPr>
                <w:ilvl w:val="0"/>
                <w:numId w:val="9"/>
              </w:numPr>
              <w:rPr>
                <w:noProof/>
              </w:rPr>
            </w:pPr>
            <w:r>
              <w:rPr>
                <w:noProof/>
              </w:rPr>
              <w:t>Ask pointed and relevant questions</w:t>
            </w:r>
          </w:p>
          <w:p w14:paraId="07AA90E3" w14:textId="77777777" w:rsidR="00794BAD" w:rsidRDefault="00794BAD" w:rsidP="00794BAD">
            <w:pPr>
              <w:pStyle w:val="ListParagraph"/>
              <w:numPr>
                <w:ilvl w:val="0"/>
                <w:numId w:val="9"/>
              </w:numPr>
              <w:rPr>
                <w:noProof/>
              </w:rPr>
            </w:pPr>
            <w:r>
              <w:rPr>
                <w:noProof/>
              </w:rPr>
              <w:t>May begin to question their own ability to do the job</w:t>
            </w:r>
          </w:p>
          <w:p w14:paraId="3584F79B" w14:textId="77777777" w:rsidR="00794BAD" w:rsidRDefault="00794BAD" w:rsidP="00794BAD">
            <w:pPr>
              <w:pStyle w:val="ListParagraph"/>
              <w:numPr>
                <w:ilvl w:val="0"/>
                <w:numId w:val="9"/>
              </w:numPr>
              <w:rPr>
                <w:noProof/>
              </w:rPr>
            </w:pPr>
            <w:r>
              <w:rPr>
                <w:noProof/>
              </w:rPr>
              <w:t>May need encouragement from supervisor and review of previous trainings</w:t>
            </w:r>
          </w:p>
          <w:p w14:paraId="491BD66A" w14:textId="77777777" w:rsidR="00794BAD" w:rsidRDefault="00794BAD" w:rsidP="00794BAD">
            <w:pPr>
              <w:pStyle w:val="ListParagraph"/>
              <w:numPr>
                <w:ilvl w:val="0"/>
                <w:numId w:val="9"/>
              </w:numPr>
              <w:rPr>
                <w:noProof/>
              </w:rPr>
            </w:pPr>
            <w:r>
              <w:rPr>
                <w:noProof/>
              </w:rPr>
              <w:t xml:space="preserve">Can benefit from team discussions, role plays and review of more complex cases. </w:t>
            </w:r>
          </w:p>
          <w:p w14:paraId="4BFD89EE" w14:textId="77777777" w:rsidR="00794BAD" w:rsidRDefault="00794BAD" w:rsidP="00794BAD">
            <w:pPr>
              <w:pStyle w:val="ListParagraph"/>
              <w:numPr>
                <w:ilvl w:val="0"/>
                <w:numId w:val="0"/>
              </w:numPr>
              <w:ind w:left="706"/>
              <w:rPr>
                <w:noProof/>
              </w:rPr>
            </w:pPr>
          </w:p>
          <w:p w14:paraId="58A15F1A" w14:textId="77777777" w:rsidR="00794BAD" w:rsidRPr="0056037C" w:rsidRDefault="00794BAD" w:rsidP="00794BAD">
            <w:pPr>
              <w:pStyle w:val="ListParagraph"/>
              <w:numPr>
                <w:ilvl w:val="0"/>
                <w:numId w:val="0"/>
              </w:numPr>
              <w:ind w:left="706"/>
              <w:rPr>
                <w:noProof/>
              </w:rPr>
            </w:pPr>
            <w:r>
              <w:rPr>
                <w:noProof/>
              </w:rPr>
              <w:t>Any thoughts or observations about this phase to share?</w:t>
            </w:r>
          </w:p>
        </w:tc>
      </w:tr>
      <w:tr w:rsidR="00794BAD" w:rsidRPr="00B309C1" w14:paraId="1391CC54" w14:textId="77777777" w:rsidTr="00E278C3">
        <w:tc>
          <w:tcPr>
            <w:tcW w:w="1710" w:type="dxa"/>
          </w:tcPr>
          <w:p w14:paraId="08156B11" w14:textId="77777777" w:rsidR="00794BAD" w:rsidRPr="00B309C1" w:rsidRDefault="00794BAD" w:rsidP="00794BAD">
            <w:pPr>
              <w:pStyle w:val="12Images"/>
              <w:spacing w:before="0" w:line="276" w:lineRule="auto"/>
              <w:jc w:val="both"/>
              <w:rPr>
                <w:rFonts w:asciiTheme="minorHAnsi" w:hAnsiTheme="minorHAnsi" w:cstheme="minorHAnsi"/>
              </w:rPr>
            </w:pPr>
          </w:p>
        </w:tc>
        <w:tc>
          <w:tcPr>
            <w:tcW w:w="8461" w:type="dxa"/>
          </w:tcPr>
          <w:p w14:paraId="38B92DCA" w14:textId="33B8B319" w:rsidR="00794BAD" w:rsidRDefault="008A4D99" w:rsidP="00794BAD">
            <w:pPr>
              <w:ind w:hanging="14"/>
              <w:rPr>
                <w:noProof/>
              </w:rPr>
            </w:pPr>
            <w:r>
              <w:rPr>
                <w:noProof/>
              </w:rPr>
              <w:t xml:space="preserve">In the </w:t>
            </w:r>
            <w:r w:rsidR="00794BAD">
              <w:rPr>
                <w:noProof/>
              </w:rPr>
              <w:t xml:space="preserve">third phase of learning called </w:t>
            </w:r>
            <w:r w:rsidR="00794BAD" w:rsidRPr="008A4D99">
              <w:rPr>
                <w:b/>
                <w:bCs/>
                <w:noProof/>
              </w:rPr>
              <w:t>conscious competent</w:t>
            </w:r>
            <w:r>
              <w:rPr>
                <w:b/>
                <w:bCs/>
                <w:noProof/>
              </w:rPr>
              <w:t xml:space="preserve">, </w:t>
            </w:r>
            <w:r w:rsidRPr="00CB6D30">
              <w:rPr>
                <w:noProof/>
              </w:rPr>
              <w:t>l</w:t>
            </w:r>
            <w:r w:rsidR="00794BAD">
              <w:rPr>
                <w:noProof/>
              </w:rPr>
              <w:t>earners:</w:t>
            </w:r>
          </w:p>
          <w:p w14:paraId="331E6438" w14:textId="77777777" w:rsidR="00794BAD" w:rsidRDefault="00794BAD" w:rsidP="00794BAD">
            <w:pPr>
              <w:pStyle w:val="ListParagraph"/>
              <w:numPr>
                <w:ilvl w:val="0"/>
                <w:numId w:val="10"/>
              </w:numPr>
              <w:rPr>
                <w:noProof/>
              </w:rPr>
            </w:pPr>
            <w:r>
              <w:rPr>
                <w:noProof/>
              </w:rPr>
              <w:lastRenderedPageBreak/>
              <w:t>Know what they are doing and why</w:t>
            </w:r>
          </w:p>
          <w:p w14:paraId="2FF776E9" w14:textId="77777777" w:rsidR="00794BAD" w:rsidRDefault="00794BAD" w:rsidP="00794BAD">
            <w:pPr>
              <w:pStyle w:val="ListParagraph"/>
              <w:numPr>
                <w:ilvl w:val="0"/>
                <w:numId w:val="10"/>
              </w:numPr>
              <w:rPr>
                <w:noProof/>
              </w:rPr>
            </w:pPr>
            <w:r>
              <w:rPr>
                <w:noProof/>
              </w:rPr>
              <w:t xml:space="preserve">Are gaining experience and confidence </w:t>
            </w:r>
          </w:p>
          <w:p w14:paraId="439995D2" w14:textId="77777777" w:rsidR="00794BAD" w:rsidRDefault="00794BAD" w:rsidP="00794BAD">
            <w:pPr>
              <w:pStyle w:val="ListParagraph"/>
              <w:numPr>
                <w:ilvl w:val="0"/>
                <w:numId w:val="10"/>
              </w:numPr>
              <w:rPr>
                <w:noProof/>
              </w:rPr>
            </w:pPr>
            <w:r>
              <w:rPr>
                <w:noProof/>
              </w:rPr>
              <w:t xml:space="preserve">Are often good matches for structured observations and shadowing with new staff. </w:t>
            </w:r>
          </w:p>
          <w:p w14:paraId="76157692" w14:textId="77777777" w:rsidR="00794BAD" w:rsidRDefault="00794BAD" w:rsidP="00794BAD">
            <w:pPr>
              <w:pStyle w:val="ListParagraph"/>
              <w:numPr>
                <w:ilvl w:val="0"/>
                <w:numId w:val="10"/>
              </w:numPr>
              <w:rPr>
                <w:noProof/>
              </w:rPr>
            </w:pPr>
            <w:r>
              <w:rPr>
                <w:noProof/>
              </w:rPr>
              <w:t xml:space="preserve">Encounter new situations and challenges in their work. </w:t>
            </w:r>
          </w:p>
          <w:p w14:paraId="3DF155C1" w14:textId="5DDCCB45" w:rsidR="00794BAD" w:rsidRDefault="00794BAD" w:rsidP="00794BAD">
            <w:pPr>
              <w:rPr>
                <w:noProof/>
              </w:rPr>
            </w:pPr>
            <w:r>
              <w:rPr>
                <w:noProof/>
              </w:rPr>
              <w:t xml:space="preserve">As noted on the slide,  your supervisory role with learners at this stage </w:t>
            </w:r>
            <w:r w:rsidR="00CB6D30">
              <w:rPr>
                <w:noProof/>
              </w:rPr>
              <w:t xml:space="preserve">may gradually </w:t>
            </w:r>
            <w:r>
              <w:rPr>
                <w:noProof/>
              </w:rPr>
              <w:t xml:space="preserve">begin to shift - from one requiring frequent monitoring to one of a “coach”  - advising, consulting, assisting with problem-solving, encouraging critical thinking and training for developing new skills.  In a subsequent training module called </w:t>
            </w:r>
            <w:r w:rsidR="00CB6D30">
              <w:rPr>
                <w:i/>
                <w:noProof/>
              </w:rPr>
              <w:t>Supervisor as Coach</w:t>
            </w:r>
            <w:r>
              <w:rPr>
                <w:noProof/>
              </w:rPr>
              <w:t>, we will look in more detail at the role of the supervisor as “coach”.</w:t>
            </w:r>
          </w:p>
          <w:p w14:paraId="6E73AC92" w14:textId="77777777" w:rsidR="00794BAD" w:rsidRDefault="00794BAD" w:rsidP="00794BAD">
            <w:pPr>
              <w:pStyle w:val="ListParagraph"/>
              <w:numPr>
                <w:ilvl w:val="0"/>
                <w:numId w:val="0"/>
              </w:numPr>
              <w:ind w:left="706"/>
              <w:rPr>
                <w:noProof/>
              </w:rPr>
            </w:pPr>
          </w:p>
          <w:p w14:paraId="66B0469C" w14:textId="77777777" w:rsidR="00794BAD" w:rsidRPr="0078001A" w:rsidRDefault="00794BAD" w:rsidP="00794BAD">
            <w:pPr>
              <w:pStyle w:val="ListParagraph"/>
              <w:numPr>
                <w:ilvl w:val="0"/>
                <w:numId w:val="0"/>
              </w:numPr>
              <w:ind w:left="706" w:hanging="630"/>
              <w:rPr>
                <w:noProof/>
              </w:rPr>
            </w:pPr>
            <w:r>
              <w:rPr>
                <w:noProof/>
              </w:rPr>
              <w:t>Comments or questions about this phase?</w:t>
            </w:r>
          </w:p>
        </w:tc>
      </w:tr>
      <w:tr w:rsidR="00794BAD" w:rsidRPr="00B309C1" w14:paraId="0473C305" w14:textId="77777777" w:rsidTr="00E278C3">
        <w:tc>
          <w:tcPr>
            <w:tcW w:w="1710" w:type="dxa"/>
          </w:tcPr>
          <w:p w14:paraId="2F3DB92E" w14:textId="77777777" w:rsidR="00794BAD" w:rsidRPr="00B309C1" w:rsidRDefault="00794BAD" w:rsidP="00794BAD">
            <w:pPr>
              <w:pStyle w:val="12Images"/>
              <w:spacing w:before="0" w:line="276" w:lineRule="auto"/>
              <w:jc w:val="both"/>
              <w:rPr>
                <w:rFonts w:asciiTheme="minorHAnsi" w:hAnsiTheme="minorHAnsi" w:cstheme="minorHAnsi"/>
              </w:rPr>
            </w:pPr>
          </w:p>
        </w:tc>
        <w:tc>
          <w:tcPr>
            <w:tcW w:w="8461" w:type="dxa"/>
          </w:tcPr>
          <w:p w14:paraId="6DF5D74D" w14:textId="53029C95" w:rsidR="00794BAD" w:rsidRDefault="00794BAD" w:rsidP="00794BAD">
            <w:pPr>
              <w:ind w:hanging="14"/>
              <w:rPr>
                <w:noProof/>
              </w:rPr>
            </w:pPr>
            <w:r>
              <w:rPr>
                <w:noProof/>
              </w:rPr>
              <w:t>And the fourth and final phase of learning</w:t>
            </w:r>
            <w:r w:rsidR="00CB6D30">
              <w:rPr>
                <w:noProof/>
              </w:rPr>
              <w:t xml:space="preserve"> – </w:t>
            </w:r>
            <w:r w:rsidR="00CB6D30">
              <w:rPr>
                <w:b/>
                <w:bCs/>
                <w:noProof/>
              </w:rPr>
              <w:t>u</w:t>
            </w:r>
            <w:r w:rsidR="00CB6D30" w:rsidRPr="00CB6D30">
              <w:rPr>
                <w:b/>
                <w:bCs/>
                <w:noProof/>
              </w:rPr>
              <w:t xml:space="preserve">nconscious </w:t>
            </w:r>
            <w:r w:rsidR="00CB6D30">
              <w:rPr>
                <w:b/>
                <w:bCs/>
                <w:noProof/>
              </w:rPr>
              <w:t>c</w:t>
            </w:r>
            <w:r w:rsidR="00CB6D30" w:rsidRPr="00CB6D30">
              <w:rPr>
                <w:b/>
                <w:bCs/>
                <w:noProof/>
              </w:rPr>
              <w:t>ompetent</w:t>
            </w:r>
            <w:r w:rsidR="00CB6D30">
              <w:rPr>
                <w:noProof/>
              </w:rPr>
              <w:t xml:space="preserve"> - </w:t>
            </w:r>
            <w:r>
              <w:rPr>
                <w:noProof/>
              </w:rPr>
              <w:t xml:space="preserve"> applies to learners who have mastered a particular area of practice.  These learners:</w:t>
            </w:r>
          </w:p>
          <w:p w14:paraId="0B518AA7" w14:textId="77777777" w:rsidR="00794BAD" w:rsidRDefault="00794BAD" w:rsidP="00794BAD">
            <w:pPr>
              <w:pStyle w:val="ListParagraph"/>
              <w:numPr>
                <w:ilvl w:val="0"/>
                <w:numId w:val="11"/>
              </w:numPr>
              <w:rPr>
                <w:noProof/>
              </w:rPr>
            </w:pPr>
            <w:r>
              <w:rPr>
                <w:noProof/>
              </w:rPr>
              <w:t>Understand all aspects of the job and don’t have to think about each step of the process any longer.</w:t>
            </w:r>
          </w:p>
          <w:p w14:paraId="5240EEE0" w14:textId="77777777" w:rsidR="00794BAD" w:rsidRDefault="00794BAD" w:rsidP="00794BAD">
            <w:pPr>
              <w:pStyle w:val="ListParagraph"/>
              <w:numPr>
                <w:ilvl w:val="0"/>
                <w:numId w:val="11"/>
              </w:numPr>
              <w:rPr>
                <w:noProof/>
              </w:rPr>
            </w:pPr>
            <w:r>
              <w:rPr>
                <w:noProof/>
              </w:rPr>
              <w:t>Are usually assigned the most complex cases.</w:t>
            </w:r>
          </w:p>
          <w:p w14:paraId="2018E8C9" w14:textId="77777777" w:rsidR="00794BAD" w:rsidRDefault="00794BAD" w:rsidP="00794BAD">
            <w:pPr>
              <w:pStyle w:val="ListParagraph"/>
              <w:numPr>
                <w:ilvl w:val="0"/>
                <w:numId w:val="11"/>
              </w:numPr>
              <w:rPr>
                <w:noProof/>
              </w:rPr>
            </w:pPr>
            <w:r>
              <w:rPr>
                <w:noProof/>
              </w:rPr>
              <w:t xml:space="preserve">Can assist supervisor with group trainings.  </w:t>
            </w:r>
          </w:p>
          <w:p w14:paraId="76A71F96" w14:textId="77777777" w:rsidR="00794BAD" w:rsidRPr="005769EE" w:rsidRDefault="00794BAD" w:rsidP="00794BAD">
            <w:pPr>
              <w:pStyle w:val="ListParagraph"/>
              <w:numPr>
                <w:ilvl w:val="0"/>
                <w:numId w:val="11"/>
              </w:numPr>
              <w:rPr>
                <w:noProof/>
              </w:rPr>
            </w:pPr>
            <w:r>
              <w:rPr>
                <w:noProof/>
              </w:rPr>
              <w:t>May benefit from advanced training opportunities.</w:t>
            </w:r>
          </w:p>
        </w:tc>
      </w:tr>
      <w:tr w:rsidR="008A4D99" w:rsidRPr="00B309C1" w14:paraId="5658FDFD" w14:textId="77777777" w:rsidTr="008A4D99">
        <w:tc>
          <w:tcPr>
            <w:tcW w:w="1710" w:type="dxa"/>
            <w:shd w:val="clear" w:color="auto" w:fill="D9D9D9" w:themeFill="background1" w:themeFillShade="D9"/>
          </w:tcPr>
          <w:p w14:paraId="01FD63F6" w14:textId="60C40B05" w:rsidR="008A4D99" w:rsidRPr="00B309C1" w:rsidRDefault="008A4D99" w:rsidP="00034C26">
            <w:pPr>
              <w:pStyle w:val="12Images"/>
              <w:spacing w:before="0" w:line="276" w:lineRule="auto"/>
              <w:rPr>
                <w:rFonts w:asciiTheme="minorHAnsi" w:hAnsiTheme="minorHAnsi" w:cstheme="minorHAnsi"/>
              </w:rPr>
            </w:pPr>
            <w:r w:rsidRPr="00B309C1">
              <w:rPr>
                <w:rFonts w:asciiTheme="minorHAnsi" w:hAnsiTheme="minorHAnsi" w:cstheme="minorHAnsi"/>
              </w:rPr>
              <w:lastRenderedPageBreak/>
              <w:drawing>
                <wp:inline distT="0" distB="0" distL="0" distR="0" wp14:anchorId="5BE7B799" wp14:editId="7C5634EF">
                  <wp:extent cx="571500" cy="557344"/>
                  <wp:effectExtent l="0" t="0" r="0" b="0"/>
                  <wp:docPr id="1344274328" name="Picture 134427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con_PG_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04803" cy="589822"/>
                          </a:xfrm>
                          <a:prstGeom prst="rect">
                            <a:avLst/>
                          </a:prstGeom>
                        </pic:spPr>
                      </pic:pic>
                    </a:graphicData>
                  </a:graphic>
                </wp:inline>
              </w:drawing>
            </w:r>
          </w:p>
        </w:tc>
        <w:tc>
          <w:tcPr>
            <w:tcW w:w="8461" w:type="dxa"/>
            <w:shd w:val="clear" w:color="auto" w:fill="D9D9D9" w:themeFill="background1" w:themeFillShade="D9"/>
          </w:tcPr>
          <w:p w14:paraId="70F08631" w14:textId="47E7F38D" w:rsidR="008A4D99" w:rsidRPr="00034C26" w:rsidRDefault="008A4D99" w:rsidP="008A4D99">
            <w:pPr>
              <w:ind w:hanging="14"/>
              <w:rPr>
                <w:noProof/>
                <w:sz w:val="24"/>
                <w:szCs w:val="24"/>
              </w:rPr>
            </w:pPr>
            <w:r w:rsidRPr="00034C26">
              <w:rPr>
                <w:noProof/>
                <w:sz w:val="24"/>
                <w:szCs w:val="24"/>
              </w:rPr>
              <w:t xml:space="preserve">Your </w:t>
            </w:r>
            <w:r w:rsidRPr="00FF2100">
              <w:rPr>
                <w:b/>
                <w:bCs/>
                <w:noProof/>
                <w:sz w:val="24"/>
                <w:szCs w:val="24"/>
              </w:rPr>
              <w:t>Participant Guide</w:t>
            </w:r>
            <w:r w:rsidRPr="00034C26">
              <w:rPr>
                <w:noProof/>
                <w:sz w:val="24"/>
                <w:szCs w:val="24"/>
              </w:rPr>
              <w:t xml:space="preserve"> has a listing of these phases with </w:t>
            </w:r>
            <w:r w:rsidR="00FF2100">
              <w:rPr>
                <w:noProof/>
                <w:sz w:val="24"/>
                <w:szCs w:val="24"/>
              </w:rPr>
              <w:t>related</w:t>
            </w:r>
            <w:r w:rsidRPr="00034C26">
              <w:rPr>
                <w:noProof/>
                <w:sz w:val="24"/>
                <w:szCs w:val="24"/>
              </w:rPr>
              <w:t xml:space="preserve"> learning activities </w:t>
            </w:r>
            <w:r w:rsidR="002F201D">
              <w:rPr>
                <w:noProof/>
                <w:sz w:val="24"/>
                <w:szCs w:val="24"/>
              </w:rPr>
              <w:t xml:space="preserve">for each one </w:t>
            </w:r>
            <w:r w:rsidRPr="00034C26">
              <w:rPr>
                <w:noProof/>
                <w:sz w:val="24"/>
                <w:szCs w:val="24"/>
              </w:rPr>
              <w:t xml:space="preserve">beginning on </w:t>
            </w:r>
            <w:r w:rsidRPr="00FF2100">
              <w:rPr>
                <w:b/>
                <w:bCs/>
                <w:noProof/>
                <w:sz w:val="24"/>
                <w:szCs w:val="24"/>
              </w:rPr>
              <w:t>Page 2</w:t>
            </w:r>
            <w:r w:rsidR="00FF2100" w:rsidRPr="00FF2100">
              <w:rPr>
                <w:b/>
                <w:bCs/>
                <w:noProof/>
                <w:sz w:val="24"/>
                <w:szCs w:val="24"/>
              </w:rPr>
              <w:t>2</w:t>
            </w:r>
            <w:r w:rsidRPr="00034C26">
              <w:rPr>
                <w:noProof/>
                <w:sz w:val="24"/>
                <w:szCs w:val="24"/>
              </w:rPr>
              <w:t>.</w:t>
            </w:r>
          </w:p>
        </w:tc>
      </w:tr>
      <w:tr w:rsidR="00794BAD" w:rsidRPr="00B309C1" w14:paraId="51101241" w14:textId="77777777" w:rsidTr="00E278C3">
        <w:tc>
          <w:tcPr>
            <w:tcW w:w="1710" w:type="dxa"/>
          </w:tcPr>
          <w:p w14:paraId="680D3E4D" w14:textId="08760AFD" w:rsidR="00794BAD" w:rsidRPr="00BE09F1" w:rsidRDefault="00794BAD" w:rsidP="00794BAD">
            <w:pPr>
              <w:pStyle w:val="12Images"/>
              <w:spacing w:before="0" w:line="276" w:lineRule="auto"/>
              <w:jc w:val="both"/>
              <w:rPr>
                <w:rFonts w:asciiTheme="minorHAnsi" w:hAnsiTheme="minorHAnsi" w:cstheme="minorHAnsi"/>
                <w:b w:val="0"/>
              </w:rPr>
            </w:pPr>
            <w:r w:rsidRPr="00BE09F1">
              <w:rPr>
                <w:rFonts w:asciiTheme="minorHAnsi" w:hAnsiTheme="minorHAnsi" w:cstheme="minorHAnsi"/>
                <w:b w:val="0"/>
              </w:rPr>
              <w:t xml:space="preserve"> Slide </w:t>
            </w:r>
            <w:r>
              <w:rPr>
                <w:rFonts w:asciiTheme="minorHAnsi" w:hAnsiTheme="minorHAnsi" w:cstheme="minorHAnsi"/>
                <w:b w:val="0"/>
              </w:rPr>
              <w:t>3</w:t>
            </w:r>
            <w:r w:rsidR="00200C2F">
              <w:rPr>
                <w:rFonts w:asciiTheme="minorHAnsi" w:hAnsiTheme="minorHAnsi" w:cstheme="minorHAnsi"/>
                <w:b w:val="0"/>
              </w:rPr>
              <w:t>3</w:t>
            </w:r>
          </w:p>
        </w:tc>
        <w:tc>
          <w:tcPr>
            <w:tcW w:w="8461" w:type="dxa"/>
          </w:tcPr>
          <w:p w14:paraId="5F1C059C" w14:textId="77777777" w:rsidR="00794BAD" w:rsidRDefault="00794BAD" w:rsidP="00794BAD">
            <w:pPr>
              <w:ind w:hanging="14"/>
              <w:jc w:val="center"/>
              <w:rPr>
                <w:noProof/>
              </w:rPr>
            </w:pPr>
            <w:r w:rsidRPr="007461C6">
              <w:rPr>
                <w:noProof/>
              </w:rPr>
              <w:drawing>
                <wp:inline distT="0" distB="0" distL="0" distR="0" wp14:anchorId="0A2AC65D" wp14:editId="2608A498">
                  <wp:extent cx="5235575" cy="2945130"/>
                  <wp:effectExtent l="0" t="0" r="3175"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35575" cy="2945130"/>
                          </a:xfrm>
                          <a:prstGeom prst="rect">
                            <a:avLst/>
                          </a:prstGeom>
                        </pic:spPr>
                      </pic:pic>
                    </a:graphicData>
                  </a:graphic>
                </wp:inline>
              </w:drawing>
            </w:r>
          </w:p>
        </w:tc>
      </w:tr>
      <w:tr w:rsidR="00794BAD" w:rsidRPr="00B309C1" w14:paraId="1A722E9A" w14:textId="77777777" w:rsidTr="00E278C3">
        <w:tc>
          <w:tcPr>
            <w:tcW w:w="1710" w:type="dxa"/>
          </w:tcPr>
          <w:p w14:paraId="7099269F" w14:textId="77777777" w:rsidR="00794BAD" w:rsidRPr="00B309C1" w:rsidRDefault="00794BAD" w:rsidP="00794BAD">
            <w:pPr>
              <w:pStyle w:val="12Images"/>
              <w:spacing w:before="0" w:line="276" w:lineRule="auto"/>
              <w:jc w:val="both"/>
              <w:rPr>
                <w:rFonts w:asciiTheme="minorHAnsi" w:hAnsiTheme="minorHAnsi" w:cstheme="minorHAnsi"/>
              </w:rPr>
            </w:pPr>
          </w:p>
        </w:tc>
        <w:tc>
          <w:tcPr>
            <w:tcW w:w="8461" w:type="dxa"/>
          </w:tcPr>
          <w:p w14:paraId="2F96B9F5" w14:textId="77777777" w:rsidR="002F201D" w:rsidRPr="00EC4CAF" w:rsidRDefault="002F201D" w:rsidP="002F201D">
            <w:pPr>
              <w:rPr>
                <w:i/>
              </w:rPr>
            </w:pPr>
            <w:r w:rsidRPr="00EC4CAF">
              <w:rPr>
                <w:i/>
              </w:rPr>
              <w:t xml:space="preserve">Facilitator: </w:t>
            </w:r>
          </w:p>
          <w:p w14:paraId="3E6B87E4" w14:textId="4F5CA0EE" w:rsidR="00794BAD" w:rsidRDefault="00794BAD" w:rsidP="00794BAD">
            <w:pPr>
              <w:pStyle w:val="ListParagraph"/>
              <w:numPr>
                <w:ilvl w:val="0"/>
                <w:numId w:val="0"/>
              </w:numPr>
              <w:rPr>
                <w:noProof/>
              </w:rPr>
            </w:pPr>
            <w:r>
              <w:rPr>
                <w:noProof/>
              </w:rPr>
              <w:t xml:space="preserve">The phases of learning can be a helpful guide when planning for the training needs of your team.  And it’s important to remember that all staff – new and experienced - move in and out of these phases as they encounter new tasks or content, policy changes, or new procedures. </w:t>
            </w:r>
          </w:p>
          <w:p w14:paraId="3E48FF7C" w14:textId="77777777" w:rsidR="00794BAD" w:rsidRPr="002F201D" w:rsidRDefault="00794BAD" w:rsidP="00794BAD">
            <w:pPr>
              <w:pStyle w:val="ListParagraph"/>
              <w:numPr>
                <w:ilvl w:val="0"/>
                <w:numId w:val="0"/>
              </w:numPr>
              <w:rPr>
                <w:noProof/>
                <w:sz w:val="16"/>
                <w:szCs w:val="16"/>
              </w:rPr>
            </w:pPr>
          </w:p>
          <w:p w14:paraId="117E00BB" w14:textId="77777777" w:rsidR="00794BAD" w:rsidRDefault="00794BAD" w:rsidP="00794BAD">
            <w:pPr>
              <w:pStyle w:val="ListParagraph"/>
              <w:numPr>
                <w:ilvl w:val="0"/>
                <w:numId w:val="0"/>
              </w:numPr>
              <w:rPr>
                <w:noProof/>
                <w:szCs w:val="28"/>
              </w:rPr>
            </w:pPr>
            <w:r>
              <w:rPr>
                <w:noProof/>
              </w:rPr>
              <w:t xml:space="preserve">In your leadership role, you can promote and model a mindset of growth – one of continuous learning – that will help create positive expectations and motivation for your staff. </w:t>
            </w:r>
          </w:p>
          <w:p w14:paraId="47657624" w14:textId="77777777" w:rsidR="00794BAD" w:rsidRDefault="00794BAD" w:rsidP="00794BAD">
            <w:pPr>
              <w:ind w:hanging="14"/>
              <w:rPr>
                <w:noProof/>
              </w:rPr>
            </w:pPr>
            <w:r>
              <w:rPr>
                <w:noProof/>
              </w:rPr>
              <w:t xml:space="preserve">Any questions or comment about phases of learning before we move on? </w:t>
            </w:r>
          </w:p>
        </w:tc>
      </w:tr>
      <w:tr w:rsidR="00794BAD" w:rsidRPr="00B309C1" w14:paraId="650A540A" w14:textId="77777777" w:rsidTr="00E278C3">
        <w:tc>
          <w:tcPr>
            <w:tcW w:w="1710" w:type="dxa"/>
          </w:tcPr>
          <w:p w14:paraId="29729686" w14:textId="77777777" w:rsidR="00794BAD" w:rsidRPr="00B309C1" w:rsidRDefault="00794BAD" w:rsidP="00794BAD">
            <w:pPr>
              <w:pStyle w:val="12Images"/>
              <w:spacing w:before="0" w:line="276" w:lineRule="auto"/>
              <w:jc w:val="both"/>
              <w:rPr>
                <w:rFonts w:asciiTheme="minorHAnsi" w:hAnsiTheme="minorHAnsi" w:cstheme="minorHAnsi"/>
              </w:rPr>
            </w:pPr>
          </w:p>
        </w:tc>
        <w:tc>
          <w:tcPr>
            <w:tcW w:w="8461" w:type="dxa"/>
          </w:tcPr>
          <w:p w14:paraId="2C055E95" w14:textId="77777777" w:rsidR="00794BAD" w:rsidRDefault="00794BAD" w:rsidP="00794BAD">
            <w:pPr>
              <w:pStyle w:val="08Heading2"/>
              <w:rPr>
                <w:noProof/>
              </w:rPr>
            </w:pPr>
            <w:bookmarkStart w:id="46" w:name="_Toc65056172"/>
            <w:r>
              <w:t>Section 4 - Transfer of Learning</w:t>
            </w:r>
            <w:bookmarkEnd w:id="46"/>
            <w:r>
              <w:t xml:space="preserve"> </w:t>
            </w:r>
          </w:p>
        </w:tc>
      </w:tr>
      <w:tr w:rsidR="00794BAD" w:rsidRPr="00B309C1" w14:paraId="39AEEFA6" w14:textId="77777777" w:rsidTr="00E278C3">
        <w:tc>
          <w:tcPr>
            <w:tcW w:w="1710" w:type="dxa"/>
          </w:tcPr>
          <w:p w14:paraId="584702A3" w14:textId="40E21EDE" w:rsidR="00794BAD" w:rsidRPr="00BE09F1" w:rsidRDefault="00794BAD" w:rsidP="00794BAD">
            <w:pPr>
              <w:pStyle w:val="12Images"/>
              <w:spacing w:before="0" w:line="276" w:lineRule="auto"/>
              <w:jc w:val="both"/>
              <w:rPr>
                <w:rFonts w:asciiTheme="minorHAnsi" w:hAnsiTheme="minorHAnsi" w:cstheme="minorHAnsi"/>
                <w:b w:val="0"/>
              </w:rPr>
            </w:pPr>
            <w:r w:rsidRPr="00BE09F1">
              <w:rPr>
                <w:rFonts w:asciiTheme="minorHAnsi" w:hAnsiTheme="minorHAnsi" w:cstheme="minorHAnsi"/>
                <w:b w:val="0"/>
              </w:rPr>
              <w:t xml:space="preserve">Slide </w:t>
            </w:r>
            <w:r>
              <w:rPr>
                <w:rFonts w:asciiTheme="minorHAnsi" w:hAnsiTheme="minorHAnsi" w:cstheme="minorHAnsi"/>
                <w:b w:val="0"/>
              </w:rPr>
              <w:t>3</w:t>
            </w:r>
            <w:r w:rsidR="00200C2F">
              <w:rPr>
                <w:rFonts w:asciiTheme="minorHAnsi" w:hAnsiTheme="minorHAnsi" w:cstheme="minorHAnsi"/>
                <w:b w:val="0"/>
              </w:rPr>
              <w:t>4</w:t>
            </w:r>
          </w:p>
        </w:tc>
        <w:tc>
          <w:tcPr>
            <w:tcW w:w="8461" w:type="dxa"/>
          </w:tcPr>
          <w:p w14:paraId="373CFC7C" w14:textId="77777777" w:rsidR="00794BAD" w:rsidRDefault="00794BAD" w:rsidP="00794BAD">
            <w:pPr>
              <w:ind w:hanging="14"/>
              <w:jc w:val="center"/>
              <w:rPr>
                <w:noProof/>
              </w:rPr>
            </w:pPr>
            <w:r w:rsidRPr="00AC0E19">
              <w:rPr>
                <w:noProof/>
              </w:rPr>
              <w:drawing>
                <wp:inline distT="0" distB="0" distL="0" distR="0" wp14:anchorId="349F27A6" wp14:editId="58C0C945">
                  <wp:extent cx="5235575" cy="2945130"/>
                  <wp:effectExtent l="0" t="0" r="3175"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35575" cy="2945130"/>
                          </a:xfrm>
                          <a:prstGeom prst="rect">
                            <a:avLst/>
                          </a:prstGeom>
                        </pic:spPr>
                      </pic:pic>
                    </a:graphicData>
                  </a:graphic>
                </wp:inline>
              </w:drawing>
            </w:r>
          </w:p>
        </w:tc>
      </w:tr>
      <w:tr w:rsidR="00794BAD" w:rsidRPr="00B309C1" w14:paraId="28FB7B9F" w14:textId="77777777" w:rsidTr="00E278C3">
        <w:tc>
          <w:tcPr>
            <w:tcW w:w="1710" w:type="dxa"/>
          </w:tcPr>
          <w:p w14:paraId="072C7B8A" w14:textId="77777777" w:rsidR="00794BAD" w:rsidRPr="00B309C1" w:rsidRDefault="00794BAD" w:rsidP="00794BAD">
            <w:pPr>
              <w:pStyle w:val="12Images"/>
              <w:spacing w:before="0" w:line="276" w:lineRule="auto"/>
              <w:jc w:val="both"/>
              <w:rPr>
                <w:rFonts w:asciiTheme="minorHAnsi" w:hAnsiTheme="minorHAnsi" w:cstheme="minorHAnsi"/>
              </w:rPr>
            </w:pPr>
          </w:p>
        </w:tc>
        <w:tc>
          <w:tcPr>
            <w:tcW w:w="8461" w:type="dxa"/>
          </w:tcPr>
          <w:p w14:paraId="1E862652" w14:textId="77777777" w:rsidR="002F201D" w:rsidRPr="00EC4CAF" w:rsidRDefault="002F201D" w:rsidP="002F201D">
            <w:pPr>
              <w:rPr>
                <w:i/>
              </w:rPr>
            </w:pPr>
            <w:r w:rsidRPr="00EC4CAF">
              <w:rPr>
                <w:i/>
              </w:rPr>
              <w:t xml:space="preserve">Facilitator: </w:t>
            </w:r>
          </w:p>
          <w:p w14:paraId="508C1481" w14:textId="6AD39935" w:rsidR="00794BAD" w:rsidRDefault="00FF2100" w:rsidP="00794BAD">
            <w:pPr>
              <w:ind w:hanging="14"/>
              <w:rPr>
                <w:noProof/>
              </w:rPr>
            </w:pPr>
            <w:r>
              <w:rPr>
                <w:noProof/>
              </w:rPr>
              <w:t>In</w:t>
            </w:r>
            <w:r w:rsidR="00794BAD">
              <w:rPr>
                <w:noProof/>
              </w:rPr>
              <w:t xml:space="preserve"> this </w:t>
            </w:r>
            <w:r>
              <w:rPr>
                <w:noProof/>
              </w:rPr>
              <w:t xml:space="preserve">last </w:t>
            </w:r>
            <w:r w:rsidR="00794BAD">
              <w:rPr>
                <w:noProof/>
              </w:rPr>
              <w:t xml:space="preserve">section, we’ll discuss transfer of learning  - or retention </w:t>
            </w:r>
            <w:r>
              <w:rPr>
                <w:noProof/>
              </w:rPr>
              <w:t xml:space="preserve">and application </w:t>
            </w:r>
            <w:r w:rsidR="00794BAD">
              <w:rPr>
                <w:noProof/>
              </w:rPr>
              <w:t xml:space="preserve">of learning - and ways to know if training has been effective. And we’ll end the section by offering some tips to those of you who are new to your supervisory/training role.  </w:t>
            </w:r>
          </w:p>
        </w:tc>
      </w:tr>
      <w:tr w:rsidR="00794BAD" w:rsidRPr="00B309C1" w14:paraId="1788613F" w14:textId="77777777" w:rsidTr="00E278C3">
        <w:tc>
          <w:tcPr>
            <w:tcW w:w="1710" w:type="dxa"/>
          </w:tcPr>
          <w:p w14:paraId="52C245AC" w14:textId="183D52FD" w:rsidR="00794BAD" w:rsidRPr="007E390D" w:rsidRDefault="00794BAD" w:rsidP="00794BAD">
            <w:pPr>
              <w:pStyle w:val="12Images"/>
              <w:spacing w:before="0" w:line="276" w:lineRule="auto"/>
              <w:jc w:val="both"/>
              <w:rPr>
                <w:rFonts w:asciiTheme="minorHAnsi" w:hAnsiTheme="minorHAnsi" w:cstheme="minorHAnsi"/>
                <w:b w:val="0"/>
              </w:rPr>
            </w:pPr>
            <w:r w:rsidRPr="007E390D">
              <w:rPr>
                <w:rFonts w:asciiTheme="minorHAnsi" w:hAnsiTheme="minorHAnsi" w:cstheme="minorHAnsi"/>
                <w:b w:val="0"/>
              </w:rPr>
              <w:lastRenderedPageBreak/>
              <w:t xml:space="preserve">Slide </w:t>
            </w:r>
            <w:r>
              <w:rPr>
                <w:rFonts w:asciiTheme="minorHAnsi" w:hAnsiTheme="minorHAnsi" w:cstheme="minorHAnsi"/>
                <w:b w:val="0"/>
              </w:rPr>
              <w:t>3</w:t>
            </w:r>
            <w:r w:rsidR="00200C2F">
              <w:rPr>
                <w:rFonts w:asciiTheme="minorHAnsi" w:hAnsiTheme="minorHAnsi" w:cstheme="minorHAnsi"/>
                <w:b w:val="0"/>
              </w:rPr>
              <w:t>5</w:t>
            </w:r>
          </w:p>
        </w:tc>
        <w:tc>
          <w:tcPr>
            <w:tcW w:w="8461" w:type="dxa"/>
          </w:tcPr>
          <w:p w14:paraId="01F7B932" w14:textId="22DB0E33" w:rsidR="00794BAD" w:rsidRDefault="009B374E" w:rsidP="00794BAD">
            <w:pPr>
              <w:ind w:hanging="14"/>
              <w:jc w:val="center"/>
              <w:rPr>
                <w:noProof/>
              </w:rPr>
            </w:pPr>
            <w:r>
              <w:rPr>
                <w:noProof/>
              </w:rPr>
              <w:drawing>
                <wp:inline distT="0" distB="0" distL="0" distR="0" wp14:anchorId="48BC7F9C" wp14:editId="02786FA6">
                  <wp:extent cx="5235575" cy="2945130"/>
                  <wp:effectExtent l="0" t="0" r="3175" b="7620"/>
                  <wp:docPr id="11563912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391250" name=""/>
                          <pic:cNvPicPr/>
                        </pic:nvPicPr>
                        <pic:blipFill>
                          <a:blip r:embed="rId86">
                            <a:extLst>
                              <a:ext uri="{96DAC541-7B7A-43D3-8B79-37D633B846F1}">
                                <asvg:svgBlip xmlns:asvg="http://schemas.microsoft.com/office/drawing/2016/SVG/main" r:embed="rId87"/>
                              </a:ext>
                            </a:extLst>
                          </a:blip>
                          <a:stretch>
                            <a:fillRect/>
                          </a:stretch>
                        </pic:blipFill>
                        <pic:spPr>
                          <a:xfrm>
                            <a:off x="0" y="0"/>
                            <a:ext cx="5235575" cy="2945130"/>
                          </a:xfrm>
                          <a:prstGeom prst="rect">
                            <a:avLst/>
                          </a:prstGeom>
                        </pic:spPr>
                      </pic:pic>
                    </a:graphicData>
                  </a:graphic>
                </wp:inline>
              </w:drawing>
            </w:r>
          </w:p>
        </w:tc>
      </w:tr>
      <w:tr w:rsidR="00794BAD" w:rsidRPr="00B309C1" w14:paraId="3B2F4680" w14:textId="77777777" w:rsidTr="00E278C3">
        <w:tc>
          <w:tcPr>
            <w:tcW w:w="1710" w:type="dxa"/>
          </w:tcPr>
          <w:p w14:paraId="66077C90" w14:textId="77777777" w:rsidR="00794BAD" w:rsidRPr="00B309C1" w:rsidRDefault="00794BAD" w:rsidP="00794BAD">
            <w:pPr>
              <w:pStyle w:val="12Images"/>
              <w:spacing w:before="0" w:line="276" w:lineRule="auto"/>
              <w:jc w:val="both"/>
              <w:rPr>
                <w:rFonts w:asciiTheme="minorHAnsi" w:hAnsiTheme="minorHAnsi" w:cstheme="minorHAnsi"/>
              </w:rPr>
            </w:pPr>
          </w:p>
        </w:tc>
        <w:tc>
          <w:tcPr>
            <w:tcW w:w="8461" w:type="dxa"/>
          </w:tcPr>
          <w:p w14:paraId="2CE6EF0F" w14:textId="77777777" w:rsidR="002F201D" w:rsidRPr="00EC4CAF" w:rsidRDefault="002F201D" w:rsidP="002F201D">
            <w:pPr>
              <w:rPr>
                <w:i/>
              </w:rPr>
            </w:pPr>
            <w:r w:rsidRPr="00EC4CAF">
              <w:rPr>
                <w:i/>
              </w:rPr>
              <w:t xml:space="preserve">Facilitator: </w:t>
            </w:r>
          </w:p>
          <w:p w14:paraId="48428684" w14:textId="0515B5AA" w:rsidR="009B374E" w:rsidRPr="009B374E" w:rsidRDefault="00FF2100" w:rsidP="009B374E">
            <w:pPr>
              <w:pStyle w:val="ListParagraph"/>
              <w:numPr>
                <w:ilvl w:val="0"/>
                <w:numId w:val="0"/>
              </w:numPr>
              <w:ind w:left="76"/>
              <w:rPr>
                <w:i/>
                <w:iCs/>
                <w:noProof/>
              </w:rPr>
            </w:pPr>
            <w:r w:rsidRPr="00FF2100">
              <w:rPr>
                <w:noProof/>
              </w:rPr>
              <w:t>Let’s start by having you either chat or unmute yourself to share one or two indicators you use to assess training effectivess</w:t>
            </w:r>
            <w:r w:rsidR="009B374E" w:rsidRPr="009B374E">
              <w:rPr>
                <w:i/>
                <w:iCs/>
                <w:noProof/>
              </w:rPr>
              <w:t xml:space="preserve">. </w:t>
            </w:r>
            <w:r w:rsidRPr="00FF2100">
              <w:rPr>
                <w:i/>
                <w:iCs/>
                <w:noProof/>
                <w:sz w:val="24"/>
                <w:szCs w:val="24"/>
              </w:rPr>
              <w:t>(Acknowledge responses.)</w:t>
            </w:r>
          </w:p>
        </w:tc>
      </w:tr>
      <w:tr w:rsidR="00794BAD" w:rsidRPr="00B309C1" w14:paraId="14EA9CEB" w14:textId="77777777" w:rsidTr="00E278C3">
        <w:tc>
          <w:tcPr>
            <w:tcW w:w="1710" w:type="dxa"/>
          </w:tcPr>
          <w:p w14:paraId="4C73966E" w14:textId="7D172024" w:rsidR="00794BAD" w:rsidRPr="007E390D" w:rsidRDefault="00794BAD" w:rsidP="00794BAD">
            <w:pPr>
              <w:pStyle w:val="12Images"/>
              <w:spacing w:before="0" w:line="276" w:lineRule="auto"/>
              <w:jc w:val="both"/>
              <w:rPr>
                <w:rFonts w:asciiTheme="minorHAnsi" w:hAnsiTheme="minorHAnsi" w:cstheme="minorHAnsi"/>
                <w:b w:val="0"/>
              </w:rPr>
            </w:pPr>
            <w:r w:rsidRPr="007E390D">
              <w:rPr>
                <w:rFonts w:asciiTheme="minorHAnsi" w:hAnsiTheme="minorHAnsi" w:cstheme="minorHAnsi"/>
                <w:b w:val="0"/>
              </w:rPr>
              <w:t xml:space="preserve">Slide </w:t>
            </w:r>
            <w:r>
              <w:rPr>
                <w:rFonts w:asciiTheme="minorHAnsi" w:hAnsiTheme="minorHAnsi" w:cstheme="minorHAnsi"/>
                <w:b w:val="0"/>
              </w:rPr>
              <w:t>3</w:t>
            </w:r>
            <w:r w:rsidR="00200C2F">
              <w:rPr>
                <w:rFonts w:asciiTheme="minorHAnsi" w:hAnsiTheme="minorHAnsi" w:cstheme="minorHAnsi"/>
                <w:b w:val="0"/>
              </w:rPr>
              <w:t>6</w:t>
            </w:r>
          </w:p>
        </w:tc>
        <w:tc>
          <w:tcPr>
            <w:tcW w:w="8461" w:type="dxa"/>
          </w:tcPr>
          <w:p w14:paraId="095ECCFC" w14:textId="77777777" w:rsidR="00794BAD" w:rsidRDefault="00794BAD" w:rsidP="00794BAD">
            <w:pPr>
              <w:pStyle w:val="ListParagraph"/>
              <w:numPr>
                <w:ilvl w:val="0"/>
                <w:numId w:val="0"/>
              </w:numPr>
              <w:ind w:left="76"/>
              <w:jc w:val="center"/>
              <w:rPr>
                <w:noProof/>
              </w:rPr>
            </w:pPr>
            <w:r w:rsidRPr="00B66E92">
              <w:rPr>
                <w:noProof/>
              </w:rPr>
              <w:drawing>
                <wp:inline distT="0" distB="0" distL="0" distR="0" wp14:anchorId="0E0A74F5" wp14:editId="42358F9B">
                  <wp:extent cx="5235575" cy="2945130"/>
                  <wp:effectExtent l="0" t="0" r="3175" b="762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35575" cy="2945130"/>
                          </a:xfrm>
                          <a:prstGeom prst="rect">
                            <a:avLst/>
                          </a:prstGeom>
                        </pic:spPr>
                      </pic:pic>
                    </a:graphicData>
                  </a:graphic>
                </wp:inline>
              </w:drawing>
            </w:r>
          </w:p>
        </w:tc>
      </w:tr>
    </w:tbl>
    <w:p w14:paraId="7741AE97" w14:textId="77777777" w:rsidR="00FF2100" w:rsidRDefault="00FF2100">
      <w:r>
        <w:rPr>
          <w:b/>
        </w:rPr>
        <w:br w:type="page"/>
      </w:r>
    </w:p>
    <w:tbl>
      <w:tblPr>
        <w:tblStyle w:val="TableGrid"/>
        <w:tblW w:w="5439" w:type="pct"/>
        <w:tblInd w:w="-455" w:type="dxa"/>
        <w:tblLayout w:type="fixed"/>
        <w:tblLook w:val="04A0" w:firstRow="1" w:lastRow="0" w:firstColumn="1" w:lastColumn="0" w:noHBand="0" w:noVBand="1"/>
      </w:tblPr>
      <w:tblGrid>
        <w:gridCol w:w="1710"/>
        <w:gridCol w:w="8461"/>
      </w:tblGrid>
      <w:tr w:rsidR="00794BAD" w:rsidRPr="00B309C1" w14:paraId="516A8BA9" w14:textId="77777777" w:rsidTr="00E278C3">
        <w:tc>
          <w:tcPr>
            <w:tcW w:w="1710" w:type="dxa"/>
          </w:tcPr>
          <w:p w14:paraId="07928DC9" w14:textId="1ED54841" w:rsidR="00794BAD" w:rsidRPr="00B309C1" w:rsidRDefault="00794BAD" w:rsidP="00794BAD">
            <w:pPr>
              <w:pStyle w:val="12Images"/>
              <w:spacing w:before="0" w:line="276" w:lineRule="auto"/>
              <w:jc w:val="both"/>
              <w:rPr>
                <w:rFonts w:asciiTheme="minorHAnsi" w:hAnsiTheme="minorHAnsi" w:cstheme="minorHAnsi"/>
              </w:rPr>
            </w:pPr>
          </w:p>
        </w:tc>
        <w:tc>
          <w:tcPr>
            <w:tcW w:w="8461" w:type="dxa"/>
          </w:tcPr>
          <w:p w14:paraId="1C560428" w14:textId="7C1B28F5" w:rsidR="00794BAD" w:rsidRDefault="00FF2100" w:rsidP="00794BAD">
            <w:pPr>
              <w:pStyle w:val="ListParagraph"/>
              <w:numPr>
                <w:ilvl w:val="0"/>
                <w:numId w:val="0"/>
              </w:numPr>
              <w:ind w:left="76"/>
              <w:rPr>
                <w:noProof/>
              </w:rPr>
            </w:pPr>
            <w:r>
              <w:rPr>
                <w:noProof/>
              </w:rPr>
              <w:t xml:space="preserve">Thank you for your ideas!  </w:t>
            </w:r>
            <w:r w:rsidR="00794BAD">
              <w:rPr>
                <w:noProof/>
              </w:rPr>
              <w:t xml:space="preserve">In summary, </w:t>
            </w:r>
            <w:r>
              <w:rPr>
                <w:noProof/>
              </w:rPr>
              <w:t>let’s also review these measures of training effectiveness:</w:t>
            </w:r>
          </w:p>
          <w:p w14:paraId="2AEA257C" w14:textId="77777777" w:rsidR="00794BAD" w:rsidRDefault="00794BAD" w:rsidP="00794BAD">
            <w:pPr>
              <w:pStyle w:val="ListParagraph"/>
              <w:numPr>
                <w:ilvl w:val="0"/>
                <w:numId w:val="13"/>
              </w:numPr>
              <w:rPr>
                <w:noProof/>
              </w:rPr>
            </w:pPr>
            <w:r>
              <w:rPr>
                <w:noProof/>
              </w:rPr>
              <w:t>Assessing staff members’ application of training content to real life cases</w:t>
            </w:r>
          </w:p>
          <w:p w14:paraId="73ACCD4D" w14:textId="77777777" w:rsidR="00794BAD" w:rsidRDefault="00794BAD" w:rsidP="00794BAD">
            <w:pPr>
              <w:pStyle w:val="ListParagraph"/>
              <w:numPr>
                <w:ilvl w:val="1"/>
                <w:numId w:val="13"/>
              </w:numPr>
              <w:rPr>
                <w:noProof/>
              </w:rPr>
            </w:pPr>
            <w:r>
              <w:rPr>
                <w:noProof/>
              </w:rPr>
              <w:t>Case review</w:t>
            </w:r>
          </w:p>
          <w:p w14:paraId="474CF936" w14:textId="77777777" w:rsidR="00794BAD" w:rsidRDefault="00794BAD" w:rsidP="00794BAD">
            <w:pPr>
              <w:pStyle w:val="ListParagraph"/>
              <w:numPr>
                <w:ilvl w:val="1"/>
                <w:numId w:val="13"/>
              </w:numPr>
              <w:rPr>
                <w:noProof/>
              </w:rPr>
            </w:pPr>
            <w:r>
              <w:rPr>
                <w:noProof/>
              </w:rPr>
              <w:t>Interviewing and assessment skills</w:t>
            </w:r>
          </w:p>
          <w:p w14:paraId="6F01585E" w14:textId="77777777" w:rsidR="00794BAD" w:rsidRDefault="00794BAD" w:rsidP="00794BAD">
            <w:pPr>
              <w:pStyle w:val="ListParagraph"/>
              <w:numPr>
                <w:ilvl w:val="1"/>
                <w:numId w:val="13"/>
              </w:numPr>
              <w:rPr>
                <w:noProof/>
              </w:rPr>
            </w:pPr>
            <w:r>
              <w:rPr>
                <w:noProof/>
              </w:rPr>
              <w:t xml:space="preserve">Creation of service plans </w:t>
            </w:r>
          </w:p>
          <w:p w14:paraId="21A8007E" w14:textId="77777777" w:rsidR="00794BAD" w:rsidRDefault="00794BAD" w:rsidP="00794BAD">
            <w:pPr>
              <w:pStyle w:val="ListParagraph"/>
              <w:numPr>
                <w:ilvl w:val="1"/>
                <w:numId w:val="13"/>
              </w:numPr>
              <w:rPr>
                <w:noProof/>
              </w:rPr>
            </w:pPr>
            <w:r>
              <w:rPr>
                <w:noProof/>
              </w:rPr>
              <w:t>Accurate and complete documentation</w:t>
            </w:r>
          </w:p>
          <w:p w14:paraId="45279C71" w14:textId="77777777" w:rsidR="00794BAD" w:rsidRDefault="00794BAD" w:rsidP="00794BAD">
            <w:pPr>
              <w:pStyle w:val="ListParagraph"/>
              <w:numPr>
                <w:ilvl w:val="0"/>
                <w:numId w:val="13"/>
              </w:numPr>
              <w:rPr>
                <w:noProof/>
              </w:rPr>
            </w:pPr>
            <w:r>
              <w:rPr>
                <w:noProof/>
              </w:rPr>
              <w:t>Assess client outcomes</w:t>
            </w:r>
          </w:p>
          <w:p w14:paraId="1BA97D82" w14:textId="77777777" w:rsidR="00794BAD" w:rsidRDefault="00794BAD" w:rsidP="00794BAD">
            <w:pPr>
              <w:pStyle w:val="ListParagraph"/>
              <w:numPr>
                <w:ilvl w:val="1"/>
                <w:numId w:val="13"/>
              </w:numPr>
              <w:rPr>
                <w:noProof/>
              </w:rPr>
            </w:pPr>
            <w:r>
              <w:rPr>
                <w:noProof/>
              </w:rPr>
              <w:t>Client safety (Is the client safer?)</w:t>
            </w:r>
          </w:p>
          <w:p w14:paraId="5040B1A0" w14:textId="77777777" w:rsidR="00794BAD" w:rsidRDefault="00794BAD" w:rsidP="00794BAD">
            <w:pPr>
              <w:pStyle w:val="ListParagraph"/>
              <w:numPr>
                <w:ilvl w:val="1"/>
                <w:numId w:val="13"/>
              </w:numPr>
              <w:rPr>
                <w:noProof/>
              </w:rPr>
            </w:pPr>
            <w:r>
              <w:rPr>
                <w:noProof/>
              </w:rPr>
              <w:t xml:space="preserve">Was there respect for client self-automony </w:t>
            </w:r>
          </w:p>
          <w:p w14:paraId="5CEB3950" w14:textId="77777777" w:rsidR="00794BAD" w:rsidRDefault="00794BAD" w:rsidP="00794BAD">
            <w:pPr>
              <w:pStyle w:val="ListParagraph"/>
              <w:numPr>
                <w:ilvl w:val="1"/>
                <w:numId w:val="13"/>
              </w:numPr>
              <w:rPr>
                <w:noProof/>
              </w:rPr>
            </w:pPr>
            <w:r>
              <w:rPr>
                <w:noProof/>
              </w:rPr>
              <w:t>Are services in compliance with state regulations?</w:t>
            </w:r>
          </w:p>
          <w:p w14:paraId="4702AB5F" w14:textId="77777777" w:rsidR="00794BAD" w:rsidRDefault="00794BAD" w:rsidP="00794BAD">
            <w:pPr>
              <w:pStyle w:val="ListParagraph"/>
              <w:numPr>
                <w:ilvl w:val="0"/>
                <w:numId w:val="13"/>
              </w:numPr>
              <w:rPr>
                <w:noProof/>
              </w:rPr>
            </w:pPr>
            <w:r>
              <w:rPr>
                <w:noProof/>
              </w:rPr>
              <w:t xml:space="preserve">Have staff do self-assessments </w:t>
            </w:r>
          </w:p>
          <w:p w14:paraId="4C753846" w14:textId="77777777" w:rsidR="00794BAD" w:rsidRDefault="00794BAD" w:rsidP="00794BAD">
            <w:pPr>
              <w:pStyle w:val="ListParagraph"/>
              <w:numPr>
                <w:ilvl w:val="0"/>
                <w:numId w:val="0"/>
              </w:numPr>
              <w:ind w:left="76"/>
              <w:rPr>
                <w:noProof/>
              </w:rPr>
            </w:pPr>
            <w:r>
              <w:rPr>
                <w:noProof/>
              </w:rPr>
              <w:t>If you identify gaps in understanding or needs for additional training, review the basics of adult learning again to ask:</w:t>
            </w:r>
          </w:p>
          <w:p w14:paraId="47FCAA53" w14:textId="77777777" w:rsidR="00794BAD" w:rsidRDefault="00794BAD" w:rsidP="00794BAD">
            <w:pPr>
              <w:pStyle w:val="ListParagraph"/>
              <w:numPr>
                <w:ilvl w:val="0"/>
                <w:numId w:val="19"/>
              </w:numPr>
              <w:rPr>
                <w:noProof/>
              </w:rPr>
            </w:pPr>
            <w:r>
              <w:rPr>
                <w:noProof/>
              </w:rPr>
              <w:t>Did the learner have any previous knowledge to build on?</w:t>
            </w:r>
          </w:p>
          <w:p w14:paraId="431F0446" w14:textId="77777777" w:rsidR="00794BAD" w:rsidRDefault="00794BAD" w:rsidP="00794BAD">
            <w:pPr>
              <w:pStyle w:val="ListParagraph"/>
              <w:numPr>
                <w:ilvl w:val="0"/>
                <w:numId w:val="19"/>
              </w:numPr>
              <w:rPr>
                <w:noProof/>
              </w:rPr>
            </w:pPr>
            <w:r>
              <w:rPr>
                <w:noProof/>
              </w:rPr>
              <w:t>Was there too much content given at one time?</w:t>
            </w:r>
          </w:p>
          <w:p w14:paraId="17F3CE45" w14:textId="77777777" w:rsidR="00794BAD" w:rsidRDefault="00794BAD" w:rsidP="00794BAD">
            <w:pPr>
              <w:pStyle w:val="ListParagraph"/>
              <w:numPr>
                <w:ilvl w:val="0"/>
                <w:numId w:val="19"/>
              </w:numPr>
              <w:rPr>
                <w:noProof/>
              </w:rPr>
            </w:pPr>
            <w:r>
              <w:rPr>
                <w:noProof/>
              </w:rPr>
              <w:t>Did the training settings and techniques match the level of the learner?</w:t>
            </w:r>
          </w:p>
          <w:p w14:paraId="204C0129" w14:textId="77777777" w:rsidR="00794BAD" w:rsidRDefault="00794BAD" w:rsidP="009B374E">
            <w:pPr>
              <w:pStyle w:val="ListParagraph"/>
              <w:numPr>
                <w:ilvl w:val="0"/>
                <w:numId w:val="0"/>
              </w:numPr>
              <w:ind w:left="796"/>
              <w:rPr>
                <w:noProof/>
              </w:rPr>
            </w:pPr>
            <w:r>
              <w:rPr>
                <w:noProof/>
              </w:rPr>
              <w:t>What does the learner share about what worked for them and what didn’t?</w:t>
            </w:r>
          </w:p>
          <w:p w14:paraId="0E89A423" w14:textId="770DAABC" w:rsidR="00FF2100" w:rsidRDefault="00FF2100" w:rsidP="009B374E">
            <w:pPr>
              <w:pStyle w:val="ListParagraph"/>
              <w:numPr>
                <w:ilvl w:val="0"/>
                <w:numId w:val="0"/>
              </w:numPr>
              <w:ind w:left="796"/>
              <w:rPr>
                <w:noProof/>
              </w:rPr>
            </w:pPr>
          </w:p>
        </w:tc>
      </w:tr>
      <w:tr w:rsidR="009B374E" w:rsidRPr="00B309C1" w14:paraId="7891E05E" w14:textId="77777777" w:rsidTr="009B374E">
        <w:tc>
          <w:tcPr>
            <w:tcW w:w="1710" w:type="dxa"/>
            <w:shd w:val="clear" w:color="auto" w:fill="D9D9D9" w:themeFill="background1" w:themeFillShade="D9"/>
          </w:tcPr>
          <w:p w14:paraId="0286AE98" w14:textId="317B19CC" w:rsidR="009B374E" w:rsidRPr="00B309C1" w:rsidRDefault="009B374E" w:rsidP="009B374E">
            <w:pPr>
              <w:pStyle w:val="12Images"/>
              <w:spacing w:before="0" w:line="276" w:lineRule="auto"/>
              <w:jc w:val="both"/>
              <w:rPr>
                <w:rFonts w:asciiTheme="minorHAnsi" w:hAnsiTheme="minorHAnsi" w:cstheme="minorHAnsi"/>
              </w:rPr>
            </w:pPr>
            <w:r w:rsidRPr="00B309C1">
              <w:rPr>
                <w:rFonts w:asciiTheme="minorHAnsi" w:hAnsiTheme="minorHAnsi" w:cstheme="minorHAnsi"/>
              </w:rPr>
              <w:lastRenderedPageBreak/>
              <w:drawing>
                <wp:inline distT="0" distB="0" distL="0" distR="0" wp14:anchorId="5A997A21" wp14:editId="4CEF27B8">
                  <wp:extent cx="849722" cy="828675"/>
                  <wp:effectExtent l="0" t="0" r="7620" b="0"/>
                  <wp:docPr id="1278580811" name="Picture 127858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con_PG_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888237" cy="866236"/>
                          </a:xfrm>
                          <a:prstGeom prst="rect">
                            <a:avLst/>
                          </a:prstGeom>
                        </pic:spPr>
                      </pic:pic>
                    </a:graphicData>
                  </a:graphic>
                </wp:inline>
              </w:drawing>
            </w:r>
          </w:p>
        </w:tc>
        <w:tc>
          <w:tcPr>
            <w:tcW w:w="8461" w:type="dxa"/>
            <w:shd w:val="clear" w:color="auto" w:fill="D9D9D9" w:themeFill="background1" w:themeFillShade="D9"/>
          </w:tcPr>
          <w:p w14:paraId="03E4B8CA" w14:textId="327571A1" w:rsidR="009B374E" w:rsidRPr="00200C2F" w:rsidRDefault="009B374E" w:rsidP="009B374E">
            <w:pPr>
              <w:pStyle w:val="ListParagraph"/>
              <w:numPr>
                <w:ilvl w:val="0"/>
                <w:numId w:val="0"/>
              </w:numPr>
              <w:ind w:left="76"/>
              <w:rPr>
                <w:noProof/>
                <w:sz w:val="24"/>
                <w:szCs w:val="24"/>
              </w:rPr>
            </w:pPr>
            <w:r w:rsidRPr="00200C2F">
              <w:rPr>
                <w:noProof/>
                <w:sz w:val="24"/>
                <w:szCs w:val="24"/>
              </w:rPr>
              <w:t xml:space="preserve">I want to call your attention to a sample transfer of learning </w:t>
            </w:r>
            <w:r w:rsidR="001E33BE" w:rsidRPr="00200C2F">
              <w:rPr>
                <w:noProof/>
                <w:sz w:val="24"/>
                <w:szCs w:val="24"/>
              </w:rPr>
              <w:t xml:space="preserve">tool on </w:t>
            </w:r>
            <w:r w:rsidR="001E33BE" w:rsidRPr="00FF2100">
              <w:rPr>
                <w:b/>
                <w:bCs/>
                <w:noProof/>
                <w:sz w:val="24"/>
                <w:szCs w:val="24"/>
              </w:rPr>
              <w:t>Page 2</w:t>
            </w:r>
            <w:r w:rsidR="00FF2100">
              <w:rPr>
                <w:b/>
                <w:bCs/>
                <w:noProof/>
                <w:sz w:val="24"/>
                <w:szCs w:val="24"/>
              </w:rPr>
              <w:t>6</w:t>
            </w:r>
            <w:r w:rsidRPr="00200C2F">
              <w:rPr>
                <w:noProof/>
                <w:sz w:val="24"/>
                <w:szCs w:val="24"/>
              </w:rPr>
              <w:t xml:space="preserve"> in your </w:t>
            </w:r>
            <w:r w:rsidRPr="00200C2F">
              <w:rPr>
                <w:b/>
                <w:i/>
                <w:noProof/>
                <w:sz w:val="24"/>
                <w:szCs w:val="24"/>
              </w:rPr>
              <w:t>Participant Guide</w:t>
            </w:r>
            <w:r w:rsidRPr="00200C2F">
              <w:rPr>
                <w:b/>
                <w:noProof/>
                <w:sz w:val="24"/>
                <w:szCs w:val="24"/>
              </w:rPr>
              <w:t xml:space="preserve">.  </w:t>
            </w:r>
            <w:r w:rsidRPr="00200C2F">
              <w:rPr>
                <w:noProof/>
                <w:sz w:val="24"/>
                <w:szCs w:val="24"/>
              </w:rPr>
              <w:t>The tool was developed in California but can be adapted for use in any state.</w:t>
            </w:r>
            <w:r w:rsidRPr="00200C2F">
              <w:rPr>
                <w:b/>
                <w:noProof/>
                <w:sz w:val="24"/>
                <w:szCs w:val="24"/>
              </w:rPr>
              <w:t xml:space="preserve"> </w:t>
            </w:r>
            <w:r w:rsidRPr="00200C2F">
              <w:rPr>
                <w:noProof/>
                <w:sz w:val="24"/>
                <w:szCs w:val="24"/>
              </w:rPr>
              <w:t xml:space="preserve"> </w:t>
            </w:r>
          </w:p>
        </w:tc>
      </w:tr>
      <w:tr w:rsidR="009B374E" w:rsidRPr="00B309C1" w14:paraId="12DED6FB" w14:textId="77777777" w:rsidTr="00E278C3">
        <w:tc>
          <w:tcPr>
            <w:tcW w:w="1710" w:type="dxa"/>
          </w:tcPr>
          <w:p w14:paraId="0A089AE4" w14:textId="73721BBF" w:rsidR="009B374E" w:rsidRPr="009B374E" w:rsidRDefault="009B374E" w:rsidP="009B374E">
            <w:pPr>
              <w:pStyle w:val="12Images"/>
              <w:spacing w:before="0" w:line="276" w:lineRule="auto"/>
              <w:jc w:val="both"/>
              <w:rPr>
                <w:rFonts w:asciiTheme="minorHAnsi" w:hAnsiTheme="minorHAnsi" w:cstheme="minorHAnsi"/>
                <w:b w:val="0"/>
                <w:bCs/>
              </w:rPr>
            </w:pPr>
            <w:r w:rsidRPr="009B374E">
              <w:rPr>
                <w:rFonts w:asciiTheme="minorHAnsi" w:hAnsiTheme="minorHAnsi" w:cstheme="minorHAnsi"/>
                <w:b w:val="0"/>
                <w:bCs/>
              </w:rPr>
              <w:t>Slide 3</w:t>
            </w:r>
            <w:r w:rsidR="00200C2F">
              <w:rPr>
                <w:rFonts w:asciiTheme="minorHAnsi" w:hAnsiTheme="minorHAnsi" w:cstheme="minorHAnsi"/>
                <w:b w:val="0"/>
                <w:bCs/>
              </w:rPr>
              <w:t>7</w:t>
            </w:r>
          </w:p>
        </w:tc>
        <w:tc>
          <w:tcPr>
            <w:tcW w:w="8461" w:type="dxa"/>
          </w:tcPr>
          <w:p w14:paraId="072ADFF8" w14:textId="68C10F84" w:rsidR="009B374E" w:rsidRDefault="009B374E" w:rsidP="009B374E">
            <w:pPr>
              <w:pStyle w:val="ListParagraph"/>
              <w:numPr>
                <w:ilvl w:val="0"/>
                <w:numId w:val="0"/>
              </w:numPr>
              <w:ind w:left="76"/>
              <w:rPr>
                <w:noProof/>
              </w:rPr>
            </w:pPr>
            <w:r>
              <w:rPr>
                <w:noProof/>
              </w:rPr>
              <w:drawing>
                <wp:inline distT="0" distB="0" distL="0" distR="0" wp14:anchorId="517D2AAC" wp14:editId="49DADBA8">
                  <wp:extent cx="5235575" cy="2945130"/>
                  <wp:effectExtent l="0" t="0" r="3175" b="7620"/>
                  <wp:docPr id="11410919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091996" name=""/>
                          <pic:cNvPicPr/>
                        </pic:nvPicPr>
                        <pic:blipFill>
                          <a:blip r:embed="rId89">
                            <a:extLst>
                              <a:ext uri="{96DAC541-7B7A-43D3-8B79-37D633B846F1}">
                                <asvg:svgBlip xmlns:asvg="http://schemas.microsoft.com/office/drawing/2016/SVG/main" r:embed="rId90"/>
                              </a:ext>
                            </a:extLst>
                          </a:blip>
                          <a:stretch>
                            <a:fillRect/>
                          </a:stretch>
                        </pic:blipFill>
                        <pic:spPr>
                          <a:xfrm>
                            <a:off x="0" y="0"/>
                            <a:ext cx="5235575" cy="2945130"/>
                          </a:xfrm>
                          <a:prstGeom prst="rect">
                            <a:avLst/>
                          </a:prstGeom>
                        </pic:spPr>
                      </pic:pic>
                    </a:graphicData>
                  </a:graphic>
                </wp:inline>
              </w:drawing>
            </w:r>
          </w:p>
        </w:tc>
      </w:tr>
      <w:tr w:rsidR="009B374E" w:rsidRPr="00B309C1" w14:paraId="1B0DA318" w14:textId="77777777" w:rsidTr="001E33BE">
        <w:trPr>
          <w:trHeight w:val="2267"/>
        </w:trPr>
        <w:tc>
          <w:tcPr>
            <w:tcW w:w="1710" w:type="dxa"/>
          </w:tcPr>
          <w:p w14:paraId="4C0AF935" w14:textId="77777777" w:rsidR="009B374E" w:rsidRPr="00B309C1" w:rsidRDefault="009B374E" w:rsidP="009B374E">
            <w:pPr>
              <w:pStyle w:val="12Images"/>
              <w:spacing w:before="0" w:line="276" w:lineRule="auto"/>
              <w:jc w:val="both"/>
              <w:rPr>
                <w:rFonts w:asciiTheme="minorHAnsi" w:hAnsiTheme="minorHAnsi" w:cstheme="minorHAnsi"/>
              </w:rPr>
            </w:pPr>
          </w:p>
        </w:tc>
        <w:tc>
          <w:tcPr>
            <w:tcW w:w="8461" w:type="dxa"/>
          </w:tcPr>
          <w:p w14:paraId="6EB35846" w14:textId="77777777" w:rsidR="002F201D" w:rsidRPr="00EC4CAF" w:rsidRDefault="002F201D" w:rsidP="002F201D">
            <w:pPr>
              <w:rPr>
                <w:i/>
              </w:rPr>
            </w:pPr>
            <w:r w:rsidRPr="00EC4CAF">
              <w:rPr>
                <w:i/>
              </w:rPr>
              <w:t xml:space="preserve">Facilitator: </w:t>
            </w:r>
          </w:p>
          <w:p w14:paraId="5C0731C8" w14:textId="0C8C0C06" w:rsidR="009B374E" w:rsidRDefault="001E33BE" w:rsidP="001E33BE">
            <w:pPr>
              <w:pStyle w:val="ListParagraph"/>
              <w:numPr>
                <w:ilvl w:val="0"/>
                <w:numId w:val="0"/>
              </w:numPr>
              <w:ind w:left="76"/>
              <w:rPr>
                <w:noProof/>
              </w:rPr>
            </w:pPr>
            <w:r>
              <w:rPr>
                <w:noProof/>
              </w:rPr>
              <w:t>We’ve all probably experience staff who seem to be progressing well in their learning journey and then seem to bec</w:t>
            </w:r>
            <w:r w:rsidR="00E703EB">
              <w:rPr>
                <w:noProof/>
              </w:rPr>
              <w:t>o</w:t>
            </w:r>
            <w:r>
              <w:rPr>
                <w:noProof/>
              </w:rPr>
              <w:t xml:space="preserve">me “stuck.”  </w:t>
            </w:r>
          </w:p>
        </w:tc>
      </w:tr>
      <w:tr w:rsidR="001E33BE" w:rsidRPr="00B309C1" w14:paraId="4E2CB425" w14:textId="77777777" w:rsidTr="00E278C3">
        <w:tc>
          <w:tcPr>
            <w:tcW w:w="1710" w:type="dxa"/>
          </w:tcPr>
          <w:p w14:paraId="66FBA0F3" w14:textId="2D9651B6" w:rsidR="001E33BE" w:rsidRPr="001E33BE" w:rsidRDefault="001E33BE" w:rsidP="009B374E">
            <w:pPr>
              <w:pStyle w:val="12Images"/>
              <w:spacing w:before="0" w:line="276" w:lineRule="auto"/>
              <w:jc w:val="both"/>
              <w:rPr>
                <w:rFonts w:asciiTheme="minorHAnsi" w:hAnsiTheme="minorHAnsi" w:cstheme="minorHAnsi"/>
                <w:b w:val="0"/>
                <w:bCs/>
              </w:rPr>
            </w:pPr>
            <w:r w:rsidRPr="001E33BE">
              <w:rPr>
                <w:rFonts w:asciiTheme="minorHAnsi" w:hAnsiTheme="minorHAnsi" w:cstheme="minorHAnsi"/>
                <w:b w:val="0"/>
                <w:bCs/>
              </w:rPr>
              <w:lastRenderedPageBreak/>
              <w:t>Slide 3</w:t>
            </w:r>
            <w:r w:rsidR="00200C2F">
              <w:rPr>
                <w:rFonts w:asciiTheme="minorHAnsi" w:hAnsiTheme="minorHAnsi" w:cstheme="minorHAnsi"/>
                <w:b w:val="0"/>
                <w:bCs/>
              </w:rPr>
              <w:t>8</w:t>
            </w:r>
          </w:p>
        </w:tc>
        <w:tc>
          <w:tcPr>
            <w:tcW w:w="8461" w:type="dxa"/>
          </w:tcPr>
          <w:p w14:paraId="5E5A6DA1" w14:textId="478777B4" w:rsidR="001E33BE" w:rsidRDefault="001E33BE" w:rsidP="009B374E">
            <w:pPr>
              <w:pStyle w:val="ListParagraph"/>
              <w:numPr>
                <w:ilvl w:val="0"/>
                <w:numId w:val="0"/>
              </w:numPr>
              <w:ind w:left="76"/>
              <w:rPr>
                <w:noProof/>
              </w:rPr>
            </w:pPr>
            <w:r>
              <w:rPr>
                <w:noProof/>
              </w:rPr>
              <w:drawing>
                <wp:inline distT="0" distB="0" distL="0" distR="0" wp14:anchorId="3307FCEC" wp14:editId="21FAAF46">
                  <wp:extent cx="4952546" cy="2785920"/>
                  <wp:effectExtent l="0" t="0" r="635" b="0"/>
                  <wp:docPr id="6133490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49052"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4956518" cy="2788154"/>
                          </a:xfrm>
                          <a:prstGeom prst="rect">
                            <a:avLst/>
                          </a:prstGeom>
                        </pic:spPr>
                      </pic:pic>
                    </a:graphicData>
                  </a:graphic>
                </wp:inline>
              </w:drawing>
            </w:r>
          </w:p>
        </w:tc>
      </w:tr>
      <w:tr w:rsidR="001E33BE" w:rsidRPr="00B309C1" w14:paraId="2B676013" w14:textId="77777777" w:rsidTr="00E278C3">
        <w:tc>
          <w:tcPr>
            <w:tcW w:w="1710" w:type="dxa"/>
          </w:tcPr>
          <w:p w14:paraId="7E00DA47" w14:textId="77777777" w:rsidR="001E33BE" w:rsidRPr="00B309C1" w:rsidRDefault="001E33BE" w:rsidP="009B374E">
            <w:pPr>
              <w:pStyle w:val="12Images"/>
              <w:spacing w:before="0" w:line="276" w:lineRule="auto"/>
              <w:jc w:val="both"/>
              <w:rPr>
                <w:rFonts w:asciiTheme="minorHAnsi" w:hAnsiTheme="minorHAnsi" w:cstheme="minorHAnsi"/>
              </w:rPr>
            </w:pPr>
          </w:p>
        </w:tc>
        <w:tc>
          <w:tcPr>
            <w:tcW w:w="8461" w:type="dxa"/>
          </w:tcPr>
          <w:p w14:paraId="73B5FCD9" w14:textId="77777777" w:rsidR="00E703EB" w:rsidRPr="00EC4CAF" w:rsidRDefault="00E703EB" w:rsidP="00E703EB">
            <w:pPr>
              <w:rPr>
                <w:i/>
              </w:rPr>
            </w:pPr>
            <w:r w:rsidRPr="00EC4CAF">
              <w:rPr>
                <w:i/>
              </w:rPr>
              <w:t xml:space="preserve">Facilitator: </w:t>
            </w:r>
          </w:p>
          <w:p w14:paraId="59F937F8" w14:textId="77777777" w:rsidR="001E33BE" w:rsidRPr="001E33BE" w:rsidRDefault="001E33BE" w:rsidP="001E33BE">
            <w:pPr>
              <w:spacing w:after="160"/>
              <w:rPr>
                <w:rFonts w:eastAsiaTheme="minorHAnsi"/>
                <w:noProof/>
              </w:rPr>
            </w:pPr>
            <w:r w:rsidRPr="001E33BE">
              <w:rPr>
                <w:rFonts w:eastAsiaTheme="minorHAnsi"/>
                <w:noProof/>
              </w:rPr>
              <w:t>Here are a few considerations to make as you decide how to respond:</w:t>
            </w:r>
          </w:p>
          <w:p w14:paraId="48E506F3" w14:textId="77777777" w:rsidR="001E33BE" w:rsidRPr="001E33BE" w:rsidRDefault="001E33BE" w:rsidP="00E703EB">
            <w:pPr>
              <w:pStyle w:val="11SectionBullet"/>
              <w:rPr>
                <w:rFonts w:eastAsiaTheme="minorHAnsi"/>
                <w:noProof/>
              </w:rPr>
            </w:pPr>
            <w:r w:rsidRPr="001E33BE">
              <w:rPr>
                <w:rFonts w:eastAsiaTheme="minorHAnsi"/>
                <w:noProof/>
              </w:rPr>
              <w:t>Is this something new or have you noticed a change over a period of time?</w:t>
            </w:r>
          </w:p>
          <w:p w14:paraId="15487AA9" w14:textId="77777777" w:rsidR="001E33BE" w:rsidRPr="001E33BE" w:rsidRDefault="001E33BE" w:rsidP="00E703EB">
            <w:pPr>
              <w:pStyle w:val="11SectionBullet"/>
              <w:rPr>
                <w:rFonts w:eastAsiaTheme="minorHAnsi"/>
                <w:noProof/>
              </w:rPr>
            </w:pPr>
            <w:r w:rsidRPr="001E33BE">
              <w:rPr>
                <w:rFonts w:eastAsiaTheme="minorHAnsi"/>
                <w:noProof/>
              </w:rPr>
              <w:t xml:space="preserve">Have you noticed an effect on the rest of the team? </w:t>
            </w:r>
          </w:p>
          <w:p w14:paraId="18966BD4" w14:textId="77777777" w:rsidR="001E33BE" w:rsidRPr="001E33BE" w:rsidRDefault="001E33BE" w:rsidP="00E703EB">
            <w:pPr>
              <w:pStyle w:val="11SectionBullet"/>
              <w:rPr>
                <w:rFonts w:eastAsiaTheme="minorHAnsi"/>
                <w:noProof/>
              </w:rPr>
            </w:pPr>
            <w:r w:rsidRPr="001E33BE">
              <w:rPr>
                <w:rFonts w:eastAsiaTheme="minorHAnsi"/>
                <w:noProof/>
              </w:rPr>
              <w:t xml:space="preserve">Does the staff member seem to be avoiding certain issues and are you clear about what is expected? </w:t>
            </w:r>
          </w:p>
          <w:p w14:paraId="01C2DB65" w14:textId="44610F48" w:rsidR="001E33BE" w:rsidRDefault="001E33BE" w:rsidP="00E703EB">
            <w:pPr>
              <w:pStyle w:val="11SectionBullet"/>
              <w:rPr>
                <w:noProof/>
              </w:rPr>
            </w:pPr>
            <w:r w:rsidRPr="001E33BE">
              <w:rPr>
                <w:rFonts w:eastAsiaTheme="minorHAnsi"/>
                <w:noProof/>
              </w:rPr>
              <w:t xml:space="preserve">Have you asked the staff member what they are experiencing and what they need?  </w:t>
            </w:r>
          </w:p>
        </w:tc>
      </w:tr>
      <w:tr w:rsidR="001E33BE" w:rsidRPr="00B309C1" w14:paraId="608D1AE4" w14:textId="77777777" w:rsidTr="00E278C3">
        <w:tc>
          <w:tcPr>
            <w:tcW w:w="1710" w:type="dxa"/>
          </w:tcPr>
          <w:p w14:paraId="59C5E3A0" w14:textId="1EFDFE07" w:rsidR="001E33BE" w:rsidRPr="001E33BE" w:rsidRDefault="001E33BE" w:rsidP="009B374E">
            <w:pPr>
              <w:pStyle w:val="12Images"/>
              <w:spacing w:before="0" w:line="276" w:lineRule="auto"/>
              <w:jc w:val="both"/>
              <w:rPr>
                <w:rFonts w:asciiTheme="minorHAnsi" w:hAnsiTheme="minorHAnsi" w:cstheme="minorHAnsi"/>
                <w:b w:val="0"/>
                <w:bCs/>
              </w:rPr>
            </w:pPr>
            <w:r w:rsidRPr="001E33BE">
              <w:rPr>
                <w:rFonts w:asciiTheme="minorHAnsi" w:hAnsiTheme="minorHAnsi" w:cstheme="minorHAnsi"/>
                <w:b w:val="0"/>
                <w:bCs/>
              </w:rPr>
              <w:lastRenderedPageBreak/>
              <w:t>Slide 3</w:t>
            </w:r>
            <w:r w:rsidR="00200C2F">
              <w:rPr>
                <w:rFonts w:asciiTheme="minorHAnsi" w:hAnsiTheme="minorHAnsi" w:cstheme="minorHAnsi"/>
                <w:b w:val="0"/>
                <w:bCs/>
              </w:rPr>
              <w:t>9</w:t>
            </w:r>
          </w:p>
        </w:tc>
        <w:tc>
          <w:tcPr>
            <w:tcW w:w="8461" w:type="dxa"/>
          </w:tcPr>
          <w:p w14:paraId="17BA48F2" w14:textId="1AEB82F5" w:rsidR="001E33BE" w:rsidRDefault="001E33BE" w:rsidP="001E33BE">
            <w:pPr>
              <w:rPr>
                <w:i/>
                <w:sz w:val="24"/>
                <w:szCs w:val="24"/>
                <w:u w:val="single"/>
              </w:rPr>
            </w:pPr>
            <w:r>
              <w:rPr>
                <w:noProof/>
              </w:rPr>
              <w:drawing>
                <wp:inline distT="0" distB="0" distL="0" distR="0" wp14:anchorId="580BBA35" wp14:editId="54F36EDA">
                  <wp:extent cx="5235575" cy="2945130"/>
                  <wp:effectExtent l="0" t="0" r="3175" b="7620"/>
                  <wp:docPr id="16048910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91059" name=""/>
                          <pic:cNvPicPr/>
                        </pic:nvPicPr>
                        <pic:blipFill>
                          <a:blip r:embed="rId93">
                            <a:extLst>
                              <a:ext uri="{96DAC541-7B7A-43D3-8B79-37D633B846F1}">
                                <asvg:svgBlip xmlns:asvg="http://schemas.microsoft.com/office/drawing/2016/SVG/main" r:embed="rId94"/>
                              </a:ext>
                            </a:extLst>
                          </a:blip>
                          <a:stretch>
                            <a:fillRect/>
                          </a:stretch>
                        </pic:blipFill>
                        <pic:spPr>
                          <a:xfrm>
                            <a:off x="0" y="0"/>
                            <a:ext cx="5235575" cy="2945130"/>
                          </a:xfrm>
                          <a:prstGeom prst="rect">
                            <a:avLst/>
                          </a:prstGeom>
                        </pic:spPr>
                      </pic:pic>
                    </a:graphicData>
                  </a:graphic>
                </wp:inline>
              </w:drawing>
            </w:r>
          </w:p>
        </w:tc>
      </w:tr>
      <w:tr w:rsidR="001E33BE" w:rsidRPr="00B309C1" w14:paraId="086959FC" w14:textId="77777777" w:rsidTr="00E278C3">
        <w:tc>
          <w:tcPr>
            <w:tcW w:w="1710" w:type="dxa"/>
          </w:tcPr>
          <w:p w14:paraId="26354528" w14:textId="0725D91C" w:rsidR="001E33BE" w:rsidRPr="00B309C1" w:rsidRDefault="001E33BE" w:rsidP="009B374E">
            <w:pPr>
              <w:pStyle w:val="12Images"/>
              <w:spacing w:before="0" w:line="276" w:lineRule="auto"/>
              <w:jc w:val="both"/>
              <w:rPr>
                <w:rFonts w:asciiTheme="minorHAnsi" w:hAnsiTheme="minorHAnsi" w:cstheme="minorHAnsi"/>
              </w:rPr>
            </w:pPr>
            <w:r w:rsidRPr="00401A81">
              <w:rPr>
                <w:rFonts w:asciiTheme="minorHAnsi" w:hAnsiTheme="minorHAnsi" w:cstheme="minorHAnsi"/>
              </w:rPr>
              <w:drawing>
                <wp:inline distT="0" distB="0" distL="0" distR="0" wp14:anchorId="5206CB22" wp14:editId="0C301CDC">
                  <wp:extent cx="800100" cy="742950"/>
                  <wp:effectExtent l="0" t="0" r="0" b="0"/>
                  <wp:docPr id="627046093"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95" cstate="print">
                            <a:extLst>
                              <a:ext uri="{28A0092B-C50C-407E-A947-70E740481C1C}">
                                <a14:useLocalDpi xmlns:a14="http://schemas.microsoft.com/office/drawing/2010/main" val="0"/>
                              </a:ext>
                            </a:extLst>
                          </a:blip>
                          <a:stretch>
                            <a:fillRect/>
                          </a:stretch>
                        </pic:blipFill>
                        <pic:spPr>
                          <a:xfrm>
                            <a:off x="0" y="0"/>
                            <a:ext cx="800100" cy="742950"/>
                          </a:xfrm>
                          <a:prstGeom prst="rect">
                            <a:avLst/>
                          </a:prstGeom>
                        </pic:spPr>
                      </pic:pic>
                    </a:graphicData>
                  </a:graphic>
                </wp:inline>
              </w:drawing>
            </w:r>
          </w:p>
        </w:tc>
        <w:tc>
          <w:tcPr>
            <w:tcW w:w="8461" w:type="dxa"/>
          </w:tcPr>
          <w:p w14:paraId="2CBF89BA" w14:textId="77777777" w:rsidR="00E703EB" w:rsidRPr="00EC4CAF" w:rsidRDefault="00E703EB" w:rsidP="00E703EB">
            <w:pPr>
              <w:rPr>
                <w:i/>
              </w:rPr>
            </w:pPr>
            <w:r w:rsidRPr="00EC4CAF">
              <w:rPr>
                <w:i/>
              </w:rPr>
              <w:t xml:space="preserve">Facilitator: </w:t>
            </w:r>
          </w:p>
          <w:p w14:paraId="6ECA3229" w14:textId="77777777" w:rsidR="001E33BE" w:rsidRPr="00401A81" w:rsidRDefault="001E33BE" w:rsidP="001E33BE">
            <w:pPr>
              <w:rPr>
                <w:noProof/>
              </w:rPr>
            </w:pPr>
            <w:r w:rsidRPr="00401A81">
              <w:rPr>
                <w:noProof/>
              </w:rPr>
              <w:t xml:space="preserve">So taking these considerations into account,  let’s try a group activity.  As you see on the screen, you’ll be working in small groups to first share </w:t>
            </w:r>
            <w:r>
              <w:rPr>
                <w:noProof/>
              </w:rPr>
              <w:t xml:space="preserve">with each other </w:t>
            </w:r>
            <w:r w:rsidRPr="00401A81">
              <w:rPr>
                <w:noProof/>
              </w:rPr>
              <w:t xml:space="preserve">your experiences with staff members </w:t>
            </w:r>
            <w:r>
              <w:rPr>
                <w:noProof/>
              </w:rPr>
              <w:t xml:space="preserve">who </w:t>
            </w:r>
            <w:r w:rsidRPr="00401A81">
              <w:rPr>
                <w:noProof/>
              </w:rPr>
              <w:t xml:space="preserve">seem </w:t>
            </w:r>
            <w:r>
              <w:rPr>
                <w:noProof/>
              </w:rPr>
              <w:t>to have hit a roadblock.  Describe what you observed</w:t>
            </w:r>
            <w:r w:rsidRPr="00401A81">
              <w:rPr>
                <w:noProof/>
              </w:rPr>
              <w:t xml:space="preserve"> and what you did that worked – or didn’t. </w:t>
            </w:r>
          </w:p>
          <w:p w14:paraId="5DF3376B" w14:textId="77777777" w:rsidR="001E33BE" w:rsidRPr="00401A81" w:rsidRDefault="001E33BE" w:rsidP="001E33BE">
            <w:pPr>
              <w:rPr>
                <w:noProof/>
                <w:sz w:val="16"/>
                <w:szCs w:val="16"/>
              </w:rPr>
            </w:pPr>
          </w:p>
          <w:p w14:paraId="56A1ECB2" w14:textId="77777777" w:rsidR="001E33BE" w:rsidRPr="00401A81" w:rsidRDefault="001E33BE" w:rsidP="001E33BE">
            <w:pPr>
              <w:rPr>
                <w:noProof/>
              </w:rPr>
            </w:pPr>
            <w:r w:rsidRPr="00401A81">
              <w:rPr>
                <w:noProof/>
              </w:rPr>
              <w:t>Then</w:t>
            </w:r>
            <w:r>
              <w:rPr>
                <w:noProof/>
              </w:rPr>
              <w:t xml:space="preserve">, as a group, choose one example to focus on </w:t>
            </w:r>
            <w:r w:rsidRPr="00401A81">
              <w:rPr>
                <w:noProof/>
              </w:rPr>
              <w:t xml:space="preserve">and come up with </w:t>
            </w:r>
            <w:r>
              <w:rPr>
                <w:noProof/>
              </w:rPr>
              <w:t>a plan for addressing the situation</w:t>
            </w:r>
            <w:r w:rsidRPr="00401A81">
              <w:rPr>
                <w:noProof/>
              </w:rPr>
              <w:t xml:space="preserve"> that</w:t>
            </w:r>
            <w:r>
              <w:rPr>
                <w:noProof/>
              </w:rPr>
              <w:t xml:space="preserve"> you will</w:t>
            </w:r>
            <w:r w:rsidRPr="00401A81">
              <w:rPr>
                <w:noProof/>
              </w:rPr>
              <w:t xml:space="preserve"> share with the whole group. </w:t>
            </w:r>
          </w:p>
          <w:p w14:paraId="1D0246ED" w14:textId="77777777" w:rsidR="001E33BE" w:rsidRPr="00401A81" w:rsidRDefault="001E33BE" w:rsidP="001E33BE">
            <w:pPr>
              <w:rPr>
                <w:noProof/>
                <w:sz w:val="16"/>
                <w:szCs w:val="16"/>
              </w:rPr>
            </w:pPr>
          </w:p>
          <w:p w14:paraId="7D74EF30" w14:textId="77777777" w:rsidR="001E33BE" w:rsidRDefault="001E33BE" w:rsidP="001E33BE">
            <w:pPr>
              <w:rPr>
                <w:noProof/>
              </w:rPr>
            </w:pPr>
            <w:r w:rsidRPr="00401A81">
              <w:rPr>
                <w:noProof/>
              </w:rPr>
              <w:t>You’ll have 20 minutes in your small group and we’ll send you a 5-minute warning.</w:t>
            </w:r>
          </w:p>
          <w:p w14:paraId="64AAD2E4" w14:textId="7B67B8E7" w:rsidR="00FF2100" w:rsidRPr="00593AEB" w:rsidRDefault="00FF2100" w:rsidP="001E33BE">
            <w:pPr>
              <w:rPr>
                <w:noProof/>
              </w:rPr>
            </w:pPr>
          </w:p>
        </w:tc>
      </w:tr>
      <w:tr w:rsidR="001E33BE" w:rsidRPr="00B309C1" w14:paraId="32BBF3F4" w14:textId="77777777" w:rsidTr="00E278C3">
        <w:tc>
          <w:tcPr>
            <w:tcW w:w="1710" w:type="dxa"/>
          </w:tcPr>
          <w:p w14:paraId="487BA588" w14:textId="3290E452" w:rsidR="001E33BE" w:rsidRPr="00B309C1" w:rsidRDefault="005D17A6" w:rsidP="009B374E">
            <w:pPr>
              <w:pStyle w:val="12Images"/>
              <w:spacing w:before="0" w:line="276" w:lineRule="auto"/>
              <w:jc w:val="both"/>
              <w:rPr>
                <w:rFonts w:asciiTheme="minorHAnsi" w:hAnsiTheme="minorHAnsi" w:cstheme="minorHAnsi"/>
              </w:rPr>
            </w:pPr>
            <w:r w:rsidRPr="00401A81">
              <w:rPr>
                <w:rFonts w:asciiTheme="minorHAnsi" w:hAnsiTheme="minorHAnsi" w:cstheme="minorHAnsi"/>
              </w:rPr>
              <w:lastRenderedPageBreak/>
              <w:drawing>
                <wp:inline distT="0" distB="0" distL="0" distR="0" wp14:anchorId="7B93E26C" wp14:editId="726E4A95">
                  <wp:extent cx="733425" cy="666750"/>
                  <wp:effectExtent l="0" t="0" r="9525" b="0"/>
                  <wp:docPr id="1988373593"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96" cstate="print">
                            <a:extLst>
                              <a:ext uri="{28A0092B-C50C-407E-A947-70E740481C1C}">
                                <a14:useLocalDpi xmlns:a14="http://schemas.microsoft.com/office/drawing/2010/main" val="0"/>
                              </a:ext>
                            </a:extLst>
                          </a:blip>
                          <a:stretch>
                            <a:fillRect/>
                          </a:stretch>
                        </pic:blipFill>
                        <pic:spPr>
                          <a:xfrm>
                            <a:off x="0" y="0"/>
                            <a:ext cx="733425" cy="666750"/>
                          </a:xfrm>
                          <a:prstGeom prst="rect">
                            <a:avLst/>
                          </a:prstGeom>
                        </pic:spPr>
                      </pic:pic>
                    </a:graphicData>
                  </a:graphic>
                </wp:inline>
              </w:drawing>
            </w:r>
          </w:p>
        </w:tc>
        <w:tc>
          <w:tcPr>
            <w:tcW w:w="8461" w:type="dxa"/>
          </w:tcPr>
          <w:tbl>
            <w:tblPr>
              <w:tblStyle w:val="TableGrid"/>
              <w:tblW w:w="8344" w:type="dxa"/>
              <w:tblLayout w:type="fixed"/>
              <w:tblLook w:val="04A0" w:firstRow="1" w:lastRow="0" w:firstColumn="1" w:lastColumn="0" w:noHBand="0" w:noVBand="1"/>
            </w:tblPr>
            <w:tblGrid>
              <w:gridCol w:w="8344"/>
            </w:tblGrid>
            <w:tr w:rsidR="005D17A6" w:rsidRPr="00401A81" w14:paraId="19A5782C" w14:textId="77777777" w:rsidTr="005D17A6">
              <w:tc>
                <w:tcPr>
                  <w:tcW w:w="8344" w:type="dxa"/>
                  <w:shd w:val="clear" w:color="auto" w:fill="F2F2F2" w:themeFill="background1" w:themeFillShade="F2"/>
                </w:tcPr>
                <w:p w14:paraId="0598CB68" w14:textId="77777777" w:rsidR="005D17A6" w:rsidRPr="0021386D" w:rsidRDefault="005D17A6" w:rsidP="005D17A6">
                  <w:pPr>
                    <w:rPr>
                      <w:i/>
                      <w:noProof/>
                      <w:sz w:val="24"/>
                      <w:szCs w:val="24"/>
                    </w:rPr>
                  </w:pPr>
                  <w:r w:rsidRPr="0021386D">
                    <w:rPr>
                      <w:i/>
                      <w:noProof/>
                      <w:sz w:val="24"/>
                      <w:szCs w:val="24"/>
                    </w:rPr>
                    <w:t xml:space="preserve">* </w:t>
                  </w:r>
                  <w:r w:rsidRPr="0021386D">
                    <w:rPr>
                      <w:b/>
                      <w:i/>
                      <w:noProof/>
                      <w:sz w:val="24"/>
                      <w:szCs w:val="24"/>
                    </w:rPr>
                    <w:t>Note to Producer</w:t>
                  </w:r>
                  <w:r w:rsidRPr="0021386D">
                    <w:rPr>
                      <w:i/>
                      <w:noProof/>
                      <w:sz w:val="24"/>
                      <w:szCs w:val="24"/>
                    </w:rPr>
                    <w:t>:</w:t>
                  </w:r>
                </w:p>
                <w:p w14:paraId="51C0154B" w14:textId="77777777" w:rsidR="005D17A6" w:rsidRPr="00E703EB" w:rsidRDefault="005D17A6" w:rsidP="005D17A6">
                  <w:pPr>
                    <w:pStyle w:val="ListParagraph"/>
                    <w:numPr>
                      <w:ilvl w:val="0"/>
                      <w:numId w:val="23"/>
                    </w:numPr>
                    <w:spacing w:after="160"/>
                    <w:rPr>
                      <w:i/>
                      <w:noProof/>
                      <w:sz w:val="22"/>
                      <w:szCs w:val="22"/>
                    </w:rPr>
                  </w:pPr>
                  <w:r w:rsidRPr="0021386D">
                    <w:rPr>
                      <w:i/>
                      <w:noProof/>
                      <w:sz w:val="24"/>
                      <w:szCs w:val="24"/>
                    </w:rPr>
                    <w:t xml:space="preserve"> </w:t>
                  </w:r>
                  <w:r w:rsidRPr="00E703EB">
                    <w:rPr>
                      <w:i/>
                      <w:noProof/>
                      <w:sz w:val="22"/>
                      <w:szCs w:val="22"/>
                    </w:rPr>
                    <w:t xml:space="preserve">Break participants into small groups of 4-5, announce each group’s participants and assign a spokesperson for each group. </w:t>
                  </w:r>
                </w:p>
                <w:p w14:paraId="50FDC725" w14:textId="77777777" w:rsidR="005D17A6" w:rsidRPr="00E703EB" w:rsidRDefault="005D17A6" w:rsidP="005D17A6">
                  <w:pPr>
                    <w:pStyle w:val="ListParagraph"/>
                    <w:numPr>
                      <w:ilvl w:val="0"/>
                      <w:numId w:val="23"/>
                    </w:numPr>
                    <w:spacing w:after="160"/>
                    <w:rPr>
                      <w:i/>
                      <w:sz w:val="22"/>
                      <w:szCs w:val="22"/>
                      <w:u w:val="single"/>
                    </w:rPr>
                  </w:pPr>
                  <w:r w:rsidRPr="00E703EB">
                    <w:rPr>
                      <w:i/>
                      <w:noProof/>
                      <w:sz w:val="22"/>
                      <w:szCs w:val="22"/>
                    </w:rPr>
                    <w:t>Paste the directions in the CHAT.</w:t>
                  </w:r>
                </w:p>
                <w:p w14:paraId="32CDBBAC" w14:textId="77777777" w:rsidR="005D17A6" w:rsidRPr="0021386D" w:rsidRDefault="005D17A6" w:rsidP="005D17A6">
                  <w:pPr>
                    <w:pStyle w:val="ListParagraph"/>
                    <w:numPr>
                      <w:ilvl w:val="0"/>
                      <w:numId w:val="23"/>
                    </w:numPr>
                    <w:spacing w:after="160"/>
                    <w:rPr>
                      <w:i/>
                      <w:sz w:val="24"/>
                      <w:szCs w:val="24"/>
                      <w:u w:val="single"/>
                    </w:rPr>
                  </w:pPr>
                  <w:r w:rsidRPr="00E703EB">
                    <w:rPr>
                      <w:i/>
                      <w:noProof/>
                      <w:sz w:val="22"/>
                      <w:szCs w:val="22"/>
                    </w:rPr>
                    <w:t>Give a 5-minute warning before bringing groups back together.</w:t>
                  </w:r>
                  <w:r w:rsidRPr="0021386D">
                    <w:rPr>
                      <w:i/>
                      <w:noProof/>
                      <w:sz w:val="24"/>
                      <w:szCs w:val="24"/>
                    </w:rPr>
                    <w:t xml:space="preserve"> </w:t>
                  </w:r>
                </w:p>
              </w:tc>
            </w:tr>
            <w:tr w:rsidR="005D17A6" w:rsidRPr="00401A81" w14:paraId="08E4C172" w14:textId="77777777" w:rsidTr="005D17A6">
              <w:tc>
                <w:tcPr>
                  <w:tcW w:w="8344" w:type="dxa"/>
                  <w:shd w:val="clear" w:color="auto" w:fill="F2F2F2" w:themeFill="background1" w:themeFillShade="F2"/>
                </w:tcPr>
                <w:p w14:paraId="26918BD4" w14:textId="77777777" w:rsidR="005D17A6" w:rsidRPr="0021386D" w:rsidRDefault="005D17A6" w:rsidP="005D17A6">
                  <w:pPr>
                    <w:rPr>
                      <w:i/>
                      <w:noProof/>
                      <w:sz w:val="24"/>
                      <w:szCs w:val="24"/>
                    </w:rPr>
                  </w:pPr>
                  <w:r w:rsidRPr="0021386D">
                    <w:rPr>
                      <w:i/>
                      <w:noProof/>
                      <w:sz w:val="24"/>
                      <w:szCs w:val="24"/>
                    </w:rPr>
                    <w:t>*</w:t>
                  </w:r>
                  <w:r w:rsidRPr="0021386D">
                    <w:rPr>
                      <w:b/>
                      <w:i/>
                      <w:noProof/>
                      <w:sz w:val="24"/>
                      <w:szCs w:val="24"/>
                    </w:rPr>
                    <w:t>Note to Facilitator</w:t>
                  </w:r>
                  <w:r w:rsidRPr="0021386D">
                    <w:rPr>
                      <w:i/>
                      <w:noProof/>
                      <w:sz w:val="24"/>
                      <w:szCs w:val="24"/>
                    </w:rPr>
                    <w:t>:</w:t>
                  </w:r>
                </w:p>
                <w:p w14:paraId="38AE1191" w14:textId="77777777" w:rsidR="005D17A6" w:rsidRPr="00E703EB" w:rsidRDefault="005D17A6" w:rsidP="005D17A6">
                  <w:pPr>
                    <w:ind w:left="256"/>
                    <w:rPr>
                      <w:i/>
                      <w:sz w:val="22"/>
                      <w:szCs w:val="22"/>
                      <w:u w:val="single"/>
                    </w:rPr>
                  </w:pPr>
                  <w:r w:rsidRPr="00E703EB">
                    <w:rPr>
                      <w:i/>
                      <w:noProof/>
                      <w:sz w:val="22"/>
                      <w:szCs w:val="22"/>
                    </w:rPr>
                    <w:t xml:space="preserve">Possible answers:  information overload; no opportunties for practice or shadowing shortly after receiving content; need for more review; personal issues affecting readiness to learn  </w:t>
                  </w:r>
                </w:p>
              </w:tc>
            </w:tr>
          </w:tbl>
          <w:p w14:paraId="4A8A3264" w14:textId="77777777" w:rsidR="001E33BE" w:rsidRPr="00CE0CD3" w:rsidRDefault="001E33BE" w:rsidP="001E33BE">
            <w:pPr>
              <w:rPr>
                <w:i/>
                <w:sz w:val="24"/>
                <w:szCs w:val="24"/>
                <w:u w:val="single"/>
              </w:rPr>
            </w:pPr>
          </w:p>
        </w:tc>
      </w:tr>
      <w:tr w:rsidR="005D17A6" w:rsidRPr="00B309C1" w14:paraId="03104D4B" w14:textId="77777777" w:rsidTr="00E278C3">
        <w:tc>
          <w:tcPr>
            <w:tcW w:w="1710" w:type="dxa"/>
          </w:tcPr>
          <w:p w14:paraId="1A54A01D" w14:textId="77777777" w:rsidR="005D17A6" w:rsidRPr="00401A81" w:rsidRDefault="005D17A6" w:rsidP="009B374E">
            <w:pPr>
              <w:pStyle w:val="12Images"/>
              <w:spacing w:before="0" w:line="276" w:lineRule="auto"/>
              <w:jc w:val="both"/>
              <w:rPr>
                <w:rFonts w:asciiTheme="minorHAnsi" w:hAnsiTheme="minorHAnsi" w:cstheme="minorHAnsi"/>
              </w:rPr>
            </w:pPr>
          </w:p>
        </w:tc>
        <w:tc>
          <w:tcPr>
            <w:tcW w:w="8461" w:type="dxa"/>
          </w:tcPr>
          <w:p w14:paraId="49D0A5B7" w14:textId="77777777" w:rsidR="00E703EB" w:rsidRPr="00EC4CAF" w:rsidRDefault="00E703EB" w:rsidP="00E703EB">
            <w:pPr>
              <w:rPr>
                <w:i/>
              </w:rPr>
            </w:pPr>
            <w:r w:rsidRPr="00EC4CAF">
              <w:rPr>
                <w:i/>
              </w:rPr>
              <w:t xml:space="preserve">Facilitator: </w:t>
            </w:r>
          </w:p>
          <w:p w14:paraId="0A42D84D" w14:textId="0A08F522" w:rsidR="005D17A6" w:rsidRDefault="005D17A6" w:rsidP="005D17A6">
            <w:pPr>
              <w:rPr>
                <w:noProof/>
              </w:rPr>
            </w:pPr>
            <w:r>
              <w:rPr>
                <w:noProof/>
              </w:rPr>
              <w:t>Welcome back</w:t>
            </w:r>
            <w:r w:rsidR="00FF2100">
              <w:rPr>
                <w:noProof/>
              </w:rPr>
              <w:t>,</w:t>
            </w:r>
            <w:r>
              <w:rPr>
                <w:noProof/>
              </w:rPr>
              <w:t xml:space="preserve"> groups!  Let’s hear from each of you about your chosen “roadblock” and your suggested strategies for responding.  </w:t>
            </w:r>
          </w:p>
          <w:p w14:paraId="4170C76E" w14:textId="77777777" w:rsidR="005D17A6" w:rsidRPr="00EF6A50" w:rsidRDefault="005D17A6" w:rsidP="005D17A6">
            <w:pPr>
              <w:rPr>
                <w:i/>
                <w:noProof/>
                <w:sz w:val="24"/>
                <w:szCs w:val="24"/>
              </w:rPr>
            </w:pPr>
            <w:r w:rsidRPr="00EF6A50">
              <w:rPr>
                <w:i/>
                <w:noProof/>
                <w:sz w:val="24"/>
                <w:szCs w:val="24"/>
              </w:rPr>
              <w:t>(Groups share their suggestions</w:t>
            </w:r>
            <w:r>
              <w:rPr>
                <w:i/>
                <w:noProof/>
                <w:sz w:val="24"/>
                <w:szCs w:val="24"/>
              </w:rPr>
              <w:t xml:space="preserve"> and facilitator acknowledges the contributions of each. </w:t>
            </w:r>
            <w:r w:rsidRPr="00EF6A50">
              <w:rPr>
                <w:i/>
                <w:noProof/>
                <w:sz w:val="24"/>
                <w:szCs w:val="24"/>
              </w:rPr>
              <w:t>)</w:t>
            </w:r>
          </w:p>
          <w:p w14:paraId="3B8F49D5" w14:textId="01CFC523" w:rsidR="005D17A6" w:rsidRPr="0021386D" w:rsidRDefault="005D17A6" w:rsidP="00E703EB">
            <w:pPr>
              <w:rPr>
                <w:i/>
                <w:noProof/>
                <w:sz w:val="24"/>
                <w:szCs w:val="24"/>
              </w:rPr>
            </w:pPr>
            <w:r>
              <w:rPr>
                <w:noProof/>
              </w:rPr>
              <w:t>You have all shared some very good strategies for helping staff members who hit roadblocks.  Thank you!</w:t>
            </w:r>
          </w:p>
        </w:tc>
      </w:tr>
      <w:tr w:rsidR="005D17A6" w:rsidRPr="00B309C1" w14:paraId="278C2869" w14:textId="77777777" w:rsidTr="00E278C3">
        <w:tc>
          <w:tcPr>
            <w:tcW w:w="1710" w:type="dxa"/>
          </w:tcPr>
          <w:p w14:paraId="6B797478" w14:textId="731BDE84" w:rsidR="005D17A6" w:rsidRPr="005D17A6" w:rsidRDefault="005D17A6" w:rsidP="009B374E">
            <w:pPr>
              <w:pStyle w:val="12Images"/>
              <w:spacing w:before="0" w:line="276" w:lineRule="auto"/>
              <w:jc w:val="both"/>
              <w:rPr>
                <w:rFonts w:asciiTheme="minorHAnsi" w:hAnsiTheme="minorHAnsi" w:cstheme="minorHAnsi"/>
                <w:b w:val="0"/>
                <w:bCs/>
              </w:rPr>
            </w:pPr>
            <w:r w:rsidRPr="005D17A6">
              <w:rPr>
                <w:rFonts w:asciiTheme="minorHAnsi" w:hAnsiTheme="minorHAnsi" w:cstheme="minorHAnsi"/>
                <w:b w:val="0"/>
                <w:bCs/>
              </w:rPr>
              <w:t xml:space="preserve">Slide </w:t>
            </w:r>
            <w:r w:rsidR="00200C2F">
              <w:rPr>
                <w:rFonts w:asciiTheme="minorHAnsi" w:hAnsiTheme="minorHAnsi" w:cstheme="minorHAnsi"/>
                <w:b w:val="0"/>
                <w:bCs/>
              </w:rPr>
              <w:t>40</w:t>
            </w:r>
          </w:p>
        </w:tc>
        <w:tc>
          <w:tcPr>
            <w:tcW w:w="8461" w:type="dxa"/>
          </w:tcPr>
          <w:p w14:paraId="2D761EE6" w14:textId="356A6C5E" w:rsidR="005D17A6" w:rsidRDefault="005D17A6" w:rsidP="005D17A6">
            <w:pPr>
              <w:rPr>
                <w:i/>
                <w:sz w:val="24"/>
                <w:szCs w:val="24"/>
                <w:u w:val="single"/>
              </w:rPr>
            </w:pPr>
            <w:r>
              <w:rPr>
                <w:noProof/>
              </w:rPr>
              <w:drawing>
                <wp:inline distT="0" distB="0" distL="0" distR="0" wp14:anchorId="4ECC1FD9" wp14:editId="07EEAF89">
                  <wp:extent cx="5235575" cy="2945130"/>
                  <wp:effectExtent l="0" t="0" r="3175" b="7620"/>
                  <wp:docPr id="19717738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73842" name=""/>
                          <pic:cNvPicPr/>
                        </pic:nvPicPr>
                        <pic:blipFill>
                          <a:blip r:embed="rId97">
                            <a:extLst>
                              <a:ext uri="{96DAC541-7B7A-43D3-8B79-37D633B846F1}">
                                <asvg:svgBlip xmlns:asvg="http://schemas.microsoft.com/office/drawing/2016/SVG/main" r:embed="rId98"/>
                              </a:ext>
                            </a:extLst>
                          </a:blip>
                          <a:stretch>
                            <a:fillRect/>
                          </a:stretch>
                        </pic:blipFill>
                        <pic:spPr>
                          <a:xfrm>
                            <a:off x="0" y="0"/>
                            <a:ext cx="5235575" cy="2945130"/>
                          </a:xfrm>
                          <a:prstGeom prst="rect">
                            <a:avLst/>
                          </a:prstGeom>
                        </pic:spPr>
                      </pic:pic>
                    </a:graphicData>
                  </a:graphic>
                </wp:inline>
              </w:drawing>
            </w:r>
          </w:p>
        </w:tc>
      </w:tr>
      <w:tr w:rsidR="005D17A6" w:rsidRPr="00B309C1" w14:paraId="3FD2E5E4" w14:textId="77777777" w:rsidTr="00E278C3">
        <w:tc>
          <w:tcPr>
            <w:tcW w:w="1710" w:type="dxa"/>
          </w:tcPr>
          <w:p w14:paraId="53E7F60A" w14:textId="77777777" w:rsidR="005D17A6" w:rsidRPr="00401A81" w:rsidRDefault="005D17A6" w:rsidP="009B374E">
            <w:pPr>
              <w:pStyle w:val="12Images"/>
              <w:spacing w:before="0" w:line="276" w:lineRule="auto"/>
              <w:jc w:val="both"/>
              <w:rPr>
                <w:rFonts w:asciiTheme="minorHAnsi" w:hAnsiTheme="minorHAnsi" w:cstheme="minorHAnsi"/>
              </w:rPr>
            </w:pPr>
          </w:p>
        </w:tc>
        <w:tc>
          <w:tcPr>
            <w:tcW w:w="8461" w:type="dxa"/>
          </w:tcPr>
          <w:p w14:paraId="2E1465CB" w14:textId="77777777" w:rsidR="00E703EB" w:rsidRPr="00EC4CAF" w:rsidRDefault="00E703EB" w:rsidP="00E703EB">
            <w:pPr>
              <w:rPr>
                <w:i/>
              </w:rPr>
            </w:pPr>
            <w:r w:rsidRPr="00EC4CAF">
              <w:rPr>
                <w:i/>
              </w:rPr>
              <w:t xml:space="preserve">Facilitator: </w:t>
            </w:r>
          </w:p>
          <w:p w14:paraId="2D71498D" w14:textId="24BEA674" w:rsidR="005D17A6" w:rsidRDefault="005D17A6" w:rsidP="005D17A6">
            <w:pPr>
              <w:rPr>
                <w:noProof/>
              </w:rPr>
            </w:pPr>
            <w:r>
              <w:rPr>
                <w:noProof/>
              </w:rPr>
              <w:t xml:space="preserve">Let’s summarize </w:t>
            </w:r>
            <w:r w:rsidR="00E703EB">
              <w:rPr>
                <w:noProof/>
              </w:rPr>
              <w:t xml:space="preserve">now </w:t>
            </w:r>
            <w:r>
              <w:rPr>
                <w:noProof/>
              </w:rPr>
              <w:t xml:space="preserve">with these thoughts about responding to learning roadblocks.   </w:t>
            </w:r>
          </w:p>
          <w:p w14:paraId="6E1F6FBA" w14:textId="77777777" w:rsidR="005D17A6" w:rsidRDefault="005D17A6" w:rsidP="005D17A6">
            <w:pPr>
              <w:pStyle w:val="ListParagraph"/>
              <w:numPr>
                <w:ilvl w:val="0"/>
                <w:numId w:val="24"/>
              </w:numPr>
              <w:spacing w:after="160"/>
              <w:rPr>
                <w:noProof/>
              </w:rPr>
            </w:pPr>
            <w:r>
              <w:rPr>
                <w:noProof/>
              </w:rPr>
              <w:t>Be clear about your observations and expectations with your staff.</w:t>
            </w:r>
          </w:p>
          <w:p w14:paraId="470E13AD" w14:textId="77777777" w:rsidR="005D17A6" w:rsidRDefault="005D17A6" w:rsidP="005D17A6">
            <w:pPr>
              <w:pStyle w:val="ListParagraph"/>
              <w:numPr>
                <w:ilvl w:val="0"/>
                <w:numId w:val="24"/>
              </w:numPr>
              <w:spacing w:after="160"/>
              <w:rPr>
                <w:noProof/>
              </w:rPr>
            </w:pPr>
            <w:r>
              <w:rPr>
                <w:noProof/>
              </w:rPr>
              <w:t xml:space="preserve">Have conversations with your staff to gain their perspectives. </w:t>
            </w:r>
          </w:p>
          <w:p w14:paraId="04D6CF14" w14:textId="3CEE0C5C" w:rsidR="005D17A6" w:rsidRDefault="005D17A6" w:rsidP="00200C2F">
            <w:pPr>
              <w:pStyle w:val="11SectionBullet"/>
              <w:rPr>
                <w:noProof/>
              </w:rPr>
            </w:pPr>
            <w:r>
              <w:rPr>
                <w:noProof/>
              </w:rPr>
              <w:t>Develop plans to address learning gaps, additional training, and needs for supervisory support.</w:t>
            </w:r>
          </w:p>
        </w:tc>
      </w:tr>
      <w:tr w:rsidR="009B374E" w:rsidRPr="00B309C1" w14:paraId="3EE306A5" w14:textId="77777777" w:rsidTr="00E278C3">
        <w:tc>
          <w:tcPr>
            <w:tcW w:w="1710" w:type="dxa"/>
          </w:tcPr>
          <w:p w14:paraId="1F8CF444" w14:textId="6667C940" w:rsidR="009B374E" w:rsidRPr="007E390D" w:rsidRDefault="009B374E" w:rsidP="009B374E">
            <w:pPr>
              <w:pStyle w:val="12Images"/>
              <w:spacing w:before="0" w:line="276" w:lineRule="auto"/>
              <w:jc w:val="both"/>
              <w:rPr>
                <w:rFonts w:asciiTheme="minorHAnsi" w:hAnsiTheme="minorHAnsi" w:cstheme="minorHAnsi"/>
                <w:b w:val="0"/>
              </w:rPr>
            </w:pPr>
            <w:r w:rsidRPr="007E390D">
              <w:rPr>
                <w:rFonts w:asciiTheme="minorHAnsi" w:hAnsiTheme="minorHAnsi" w:cstheme="minorHAnsi"/>
                <w:b w:val="0"/>
              </w:rPr>
              <w:t>Slide</w:t>
            </w:r>
            <w:r w:rsidR="005D17A6">
              <w:rPr>
                <w:rFonts w:asciiTheme="minorHAnsi" w:hAnsiTheme="minorHAnsi" w:cstheme="minorHAnsi"/>
                <w:b w:val="0"/>
              </w:rPr>
              <w:t xml:space="preserve"> 4</w:t>
            </w:r>
            <w:r w:rsidR="00200C2F">
              <w:rPr>
                <w:rFonts w:asciiTheme="minorHAnsi" w:hAnsiTheme="minorHAnsi" w:cstheme="minorHAnsi"/>
                <w:b w:val="0"/>
              </w:rPr>
              <w:t>1</w:t>
            </w:r>
          </w:p>
        </w:tc>
        <w:tc>
          <w:tcPr>
            <w:tcW w:w="8461" w:type="dxa"/>
          </w:tcPr>
          <w:p w14:paraId="7D83A878" w14:textId="77777777" w:rsidR="009B374E" w:rsidRDefault="009B374E" w:rsidP="009B374E">
            <w:pPr>
              <w:rPr>
                <w:noProof/>
              </w:rPr>
            </w:pPr>
            <w:r w:rsidRPr="00B81FE0">
              <w:rPr>
                <w:noProof/>
              </w:rPr>
              <w:drawing>
                <wp:inline distT="0" distB="0" distL="0" distR="0" wp14:anchorId="5D62CF0B" wp14:editId="32ADBCA7">
                  <wp:extent cx="5235575" cy="2945130"/>
                  <wp:effectExtent l="0" t="0" r="3175" b="762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35575" cy="2945130"/>
                          </a:xfrm>
                          <a:prstGeom prst="rect">
                            <a:avLst/>
                          </a:prstGeom>
                        </pic:spPr>
                      </pic:pic>
                    </a:graphicData>
                  </a:graphic>
                </wp:inline>
              </w:drawing>
            </w:r>
          </w:p>
        </w:tc>
      </w:tr>
      <w:tr w:rsidR="009B374E" w:rsidRPr="00B309C1" w14:paraId="0852002F" w14:textId="77777777" w:rsidTr="00E278C3">
        <w:tc>
          <w:tcPr>
            <w:tcW w:w="1710" w:type="dxa"/>
          </w:tcPr>
          <w:p w14:paraId="2682B5F2" w14:textId="77777777" w:rsidR="009B374E" w:rsidRPr="00B309C1" w:rsidRDefault="009B374E" w:rsidP="009B374E">
            <w:pPr>
              <w:pStyle w:val="12Images"/>
              <w:spacing w:before="0" w:line="276" w:lineRule="auto"/>
              <w:jc w:val="both"/>
              <w:rPr>
                <w:rFonts w:asciiTheme="minorHAnsi" w:hAnsiTheme="minorHAnsi" w:cstheme="minorHAnsi"/>
              </w:rPr>
            </w:pPr>
          </w:p>
        </w:tc>
        <w:tc>
          <w:tcPr>
            <w:tcW w:w="8461" w:type="dxa"/>
          </w:tcPr>
          <w:p w14:paraId="41048842" w14:textId="77777777" w:rsidR="00E703EB" w:rsidRPr="00EC4CAF" w:rsidRDefault="00E703EB" w:rsidP="00E703EB">
            <w:pPr>
              <w:rPr>
                <w:i/>
              </w:rPr>
            </w:pPr>
            <w:r w:rsidRPr="00EC4CAF">
              <w:rPr>
                <w:i/>
              </w:rPr>
              <w:t xml:space="preserve">Facilitator: </w:t>
            </w:r>
          </w:p>
          <w:p w14:paraId="7F8ABBC2" w14:textId="77777777" w:rsidR="009B374E" w:rsidRDefault="009B374E" w:rsidP="009B374E">
            <w:pPr>
              <w:pStyle w:val="ListParagraph"/>
              <w:numPr>
                <w:ilvl w:val="0"/>
                <w:numId w:val="0"/>
              </w:numPr>
              <w:ind w:left="76"/>
              <w:rPr>
                <w:noProof/>
              </w:rPr>
            </w:pPr>
            <w:r>
              <w:rPr>
                <w:noProof/>
              </w:rPr>
              <w:t xml:space="preserve">As we discussed earlier in this module, an APS supervisor has a multi-faceted role keeping many balls in the air at the same time. Those of you who are new APS supervisors might feel like you have jumped on a merry-go-round.  You need to keep your balance, change your </w:t>
            </w:r>
            <w:r>
              <w:rPr>
                <w:noProof/>
              </w:rPr>
              <w:lastRenderedPageBreak/>
              <w:t xml:space="preserve">pace, and learn from your mistakes. Many things are new to you so we want to close this module by sharing some tips to help you navigate your own phases of learning.  </w:t>
            </w:r>
          </w:p>
        </w:tc>
      </w:tr>
      <w:tr w:rsidR="009B374E" w:rsidRPr="00B309C1" w14:paraId="47D159D5" w14:textId="77777777" w:rsidTr="00E278C3">
        <w:tc>
          <w:tcPr>
            <w:tcW w:w="1710" w:type="dxa"/>
          </w:tcPr>
          <w:p w14:paraId="4CDDC48B" w14:textId="4571BB6F" w:rsidR="009B374E" w:rsidRPr="007E390D" w:rsidRDefault="009B374E" w:rsidP="009B374E">
            <w:pPr>
              <w:pStyle w:val="12Images"/>
              <w:spacing w:before="0" w:line="276" w:lineRule="auto"/>
              <w:jc w:val="both"/>
              <w:rPr>
                <w:rFonts w:asciiTheme="minorHAnsi" w:hAnsiTheme="minorHAnsi" w:cstheme="minorHAnsi"/>
                <w:b w:val="0"/>
              </w:rPr>
            </w:pPr>
            <w:r w:rsidRPr="007E390D">
              <w:rPr>
                <w:rFonts w:asciiTheme="minorHAnsi" w:hAnsiTheme="minorHAnsi" w:cstheme="minorHAnsi"/>
                <w:b w:val="0"/>
              </w:rPr>
              <w:lastRenderedPageBreak/>
              <w:t xml:space="preserve">Slide </w:t>
            </w:r>
            <w:r>
              <w:rPr>
                <w:rFonts w:asciiTheme="minorHAnsi" w:hAnsiTheme="minorHAnsi" w:cstheme="minorHAnsi"/>
                <w:b w:val="0"/>
              </w:rPr>
              <w:t>4</w:t>
            </w:r>
            <w:r w:rsidR="00200C2F">
              <w:rPr>
                <w:rFonts w:asciiTheme="minorHAnsi" w:hAnsiTheme="minorHAnsi" w:cstheme="minorHAnsi"/>
                <w:b w:val="0"/>
              </w:rPr>
              <w:t>2</w:t>
            </w:r>
          </w:p>
        </w:tc>
        <w:tc>
          <w:tcPr>
            <w:tcW w:w="8461" w:type="dxa"/>
          </w:tcPr>
          <w:p w14:paraId="72C9EE8C" w14:textId="77777777" w:rsidR="009B374E" w:rsidRDefault="009B374E" w:rsidP="009B374E">
            <w:pPr>
              <w:pStyle w:val="ListParagraph"/>
              <w:numPr>
                <w:ilvl w:val="0"/>
                <w:numId w:val="0"/>
              </w:numPr>
              <w:ind w:left="76"/>
              <w:jc w:val="center"/>
              <w:rPr>
                <w:noProof/>
              </w:rPr>
            </w:pPr>
            <w:r w:rsidRPr="007E390D">
              <w:rPr>
                <w:noProof/>
              </w:rPr>
              <w:drawing>
                <wp:inline distT="0" distB="0" distL="0" distR="0" wp14:anchorId="4E2B1C79" wp14:editId="66F02492">
                  <wp:extent cx="5235575" cy="2945130"/>
                  <wp:effectExtent l="0" t="0" r="3175" b="762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35575" cy="2945130"/>
                          </a:xfrm>
                          <a:prstGeom prst="rect">
                            <a:avLst/>
                          </a:prstGeom>
                        </pic:spPr>
                      </pic:pic>
                    </a:graphicData>
                  </a:graphic>
                </wp:inline>
              </w:drawing>
            </w:r>
          </w:p>
        </w:tc>
      </w:tr>
      <w:tr w:rsidR="009B374E" w:rsidRPr="00B309C1" w14:paraId="5FED7E52" w14:textId="77777777" w:rsidTr="00E278C3">
        <w:tc>
          <w:tcPr>
            <w:tcW w:w="1710" w:type="dxa"/>
          </w:tcPr>
          <w:p w14:paraId="45702CA6" w14:textId="77777777" w:rsidR="009B374E" w:rsidRPr="00B309C1" w:rsidRDefault="009B374E" w:rsidP="009B374E">
            <w:pPr>
              <w:pStyle w:val="12Images"/>
              <w:spacing w:before="0" w:line="276" w:lineRule="auto"/>
              <w:jc w:val="both"/>
              <w:rPr>
                <w:rFonts w:asciiTheme="minorHAnsi" w:hAnsiTheme="minorHAnsi" w:cstheme="minorHAnsi"/>
              </w:rPr>
            </w:pPr>
          </w:p>
        </w:tc>
        <w:tc>
          <w:tcPr>
            <w:tcW w:w="8461" w:type="dxa"/>
          </w:tcPr>
          <w:p w14:paraId="5938B759" w14:textId="77777777" w:rsidR="00E703EB" w:rsidRPr="00EC4CAF" w:rsidRDefault="00E703EB" w:rsidP="00E703EB">
            <w:pPr>
              <w:rPr>
                <w:i/>
              </w:rPr>
            </w:pPr>
            <w:r w:rsidRPr="00EC4CAF">
              <w:rPr>
                <w:i/>
              </w:rPr>
              <w:t xml:space="preserve">Facilitator: </w:t>
            </w:r>
          </w:p>
          <w:p w14:paraId="7B6DC833" w14:textId="77777777" w:rsidR="009B374E" w:rsidRDefault="009B374E" w:rsidP="009B374E">
            <w:pPr>
              <w:pStyle w:val="ListParagraph"/>
              <w:numPr>
                <w:ilvl w:val="0"/>
                <w:numId w:val="12"/>
              </w:numPr>
              <w:spacing w:after="160"/>
              <w:rPr>
                <w:noProof/>
              </w:rPr>
            </w:pPr>
            <w:r>
              <w:rPr>
                <w:noProof/>
              </w:rPr>
              <w:t>Take time to understand the internal dynamics of your team. Things may look different from a supervisory point of view.</w:t>
            </w:r>
          </w:p>
          <w:p w14:paraId="3DA63BF2" w14:textId="77777777" w:rsidR="009B374E" w:rsidRDefault="009B374E" w:rsidP="009B374E">
            <w:pPr>
              <w:pStyle w:val="ListParagraph"/>
              <w:numPr>
                <w:ilvl w:val="0"/>
                <w:numId w:val="12"/>
              </w:numPr>
              <w:rPr>
                <w:noProof/>
              </w:rPr>
            </w:pPr>
            <w:r>
              <w:rPr>
                <w:noProof/>
              </w:rPr>
              <w:t xml:space="preserve">Practice saying  “Thank you for letting me know how things have been done in the past.”  You may not be ready or want to change the current routine right away. </w:t>
            </w:r>
          </w:p>
          <w:p w14:paraId="2D5690A7" w14:textId="77777777" w:rsidR="009B374E" w:rsidRDefault="009B374E" w:rsidP="009B374E">
            <w:pPr>
              <w:pStyle w:val="ListParagraph"/>
              <w:numPr>
                <w:ilvl w:val="0"/>
                <w:numId w:val="12"/>
              </w:numPr>
              <w:rPr>
                <w:noProof/>
              </w:rPr>
            </w:pPr>
            <w:r>
              <w:rPr>
                <w:noProof/>
              </w:rPr>
              <w:t>Be open-minded as your assess what is needed and how you will respond.</w:t>
            </w:r>
          </w:p>
          <w:p w14:paraId="6CF8130F" w14:textId="77777777" w:rsidR="009B374E" w:rsidRDefault="009B374E" w:rsidP="009B374E">
            <w:pPr>
              <w:pStyle w:val="ListParagraph"/>
              <w:numPr>
                <w:ilvl w:val="0"/>
                <w:numId w:val="12"/>
              </w:numPr>
              <w:rPr>
                <w:noProof/>
              </w:rPr>
            </w:pPr>
            <w:r>
              <w:rPr>
                <w:noProof/>
              </w:rPr>
              <w:t xml:space="preserve">Evaluate your own style and methods as needed. Do you need to adapt or change your approach? </w:t>
            </w:r>
          </w:p>
          <w:p w14:paraId="04000FBA" w14:textId="77777777" w:rsidR="009B374E" w:rsidRDefault="009B374E" w:rsidP="009B374E">
            <w:pPr>
              <w:pStyle w:val="ListParagraph"/>
              <w:numPr>
                <w:ilvl w:val="0"/>
                <w:numId w:val="12"/>
              </w:numPr>
              <w:rPr>
                <w:noProof/>
              </w:rPr>
            </w:pPr>
            <w:r>
              <w:rPr>
                <w:noProof/>
              </w:rPr>
              <w:lastRenderedPageBreak/>
              <w:t xml:space="preserve">Use training resources designed for you. </w:t>
            </w:r>
          </w:p>
          <w:p w14:paraId="11680DFE" w14:textId="77777777" w:rsidR="009B374E" w:rsidRPr="00E34FFC" w:rsidRDefault="009B374E" w:rsidP="009B374E">
            <w:pPr>
              <w:ind w:left="720"/>
              <w:rPr>
                <w:noProof/>
              </w:rPr>
            </w:pPr>
            <w:r w:rsidRPr="00E34FFC">
              <w:rPr>
                <w:i/>
                <w:noProof/>
                <w:sz w:val="24"/>
                <w:szCs w:val="24"/>
              </w:rPr>
              <w:t>(Facilitator may want to add own experiences as a new supervisor  and invite comments from the group.)</w:t>
            </w:r>
          </w:p>
        </w:tc>
      </w:tr>
      <w:tr w:rsidR="009B374E" w:rsidRPr="00B309C1" w14:paraId="43A7F290" w14:textId="77777777" w:rsidTr="00E278C3">
        <w:tc>
          <w:tcPr>
            <w:tcW w:w="1710" w:type="dxa"/>
          </w:tcPr>
          <w:p w14:paraId="67D3FA3D" w14:textId="54BA7C64" w:rsidR="009B374E" w:rsidRPr="007E390D" w:rsidRDefault="009B374E" w:rsidP="009B374E">
            <w:pPr>
              <w:pStyle w:val="12Images"/>
              <w:spacing w:before="0" w:line="276" w:lineRule="auto"/>
              <w:jc w:val="both"/>
              <w:rPr>
                <w:rFonts w:asciiTheme="minorHAnsi" w:hAnsiTheme="minorHAnsi" w:cstheme="minorHAnsi"/>
                <w:b w:val="0"/>
              </w:rPr>
            </w:pPr>
            <w:r>
              <w:rPr>
                <w:rFonts w:asciiTheme="minorHAnsi" w:hAnsiTheme="minorHAnsi" w:cstheme="minorHAnsi"/>
                <w:b w:val="0"/>
              </w:rPr>
              <w:lastRenderedPageBreak/>
              <w:t>Slide 4</w:t>
            </w:r>
            <w:r w:rsidR="00200C2F">
              <w:rPr>
                <w:rFonts w:asciiTheme="minorHAnsi" w:hAnsiTheme="minorHAnsi" w:cstheme="minorHAnsi"/>
                <w:b w:val="0"/>
              </w:rPr>
              <w:t>3</w:t>
            </w:r>
          </w:p>
        </w:tc>
        <w:tc>
          <w:tcPr>
            <w:tcW w:w="8461" w:type="dxa"/>
          </w:tcPr>
          <w:p w14:paraId="4A33E40B" w14:textId="77777777" w:rsidR="009B374E" w:rsidRDefault="009B374E" w:rsidP="009B374E">
            <w:pPr>
              <w:rPr>
                <w:noProof/>
              </w:rPr>
            </w:pPr>
            <w:r w:rsidRPr="008E547E">
              <w:rPr>
                <w:noProof/>
              </w:rPr>
              <w:drawing>
                <wp:inline distT="0" distB="0" distL="0" distR="0" wp14:anchorId="25B7F458" wp14:editId="1D259EC0">
                  <wp:extent cx="5235575" cy="2945130"/>
                  <wp:effectExtent l="0" t="0" r="3175"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35575" cy="2945130"/>
                          </a:xfrm>
                          <a:prstGeom prst="rect">
                            <a:avLst/>
                          </a:prstGeom>
                        </pic:spPr>
                      </pic:pic>
                    </a:graphicData>
                  </a:graphic>
                </wp:inline>
              </w:drawing>
            </w:r>
          </w:p>
          <w:p w14:paraId="43C04F1D" w14:textId="77777777" w:rsidR="009B374E" w:rsidRDefault="009B374E" w:rsidP="009B374E">
            <w:pPr>
              <w:rPr>
                <w:noProof/>
              </w:rPr>
            </w:pPr>
          </w:p>
        </w:tc>
      </w:tr>
      <w:tr w:rsidR="009610E7" w:rsidRPr="00B309C1" w14:paraId="7ABA89CD" w14:textId="77777777" w:rsidTr="00E278C3">
        <w:tc>
          <w:tcPr>
            <w:tcW w:w="1710" w:type="dxa"/>
          </w:tcPr>
          <w:p w14:paraId="1D114ECA" w14:textId="77777777" w:rsidR="009610E7" w:rsidRPr="007E390D" w:rsidRDefault="009610E7" w:rsidP="009610E7">
            <w:pPr>
              <w:pStyle w:val="12Images"/>
              <w:spacing w:before="0" w:line="276" w:lineRule="auto"/>
              <w:jc w:val="both"/>
              <w:rPr>
                <w:rFonts w:asciiTheme="minorHAnsi" w:hAnsiTheme="minorHAnsi" w:cstheme="minorHAnsi"/>
                <w:b w:val="0"/>
              </w:rPr>
            </w:pPr>
          </w:p>
        </w:tc>
        <w:tc>
          <w:tcPr>
            <w:tcW w:w="8461" w:type="dxa"/>
          </w:tcPr>
          <w:p w14:paraId="3D8A2868" w14:textId="77777777" w:rsidR="00E703EB" w:rsidRPr="00EC4CAF" w:rsidRDefault="00E703EB" w:rsidP="00E703EB">
            <w:pPr>
              <w:rPr>
                <w:i/>
              </w:rPr>
            </w:pPr>
            <w:r w:rsidRPr="00EC4CAF">
              <w:rPr>
                <w:i/>
              </w:rPr>
              <w:t xml:space="preserve">Facilitator: </w:t>
            </w:r>
          </w:p>
          <w:p w14:paraId="65F1A818" w14:textId="66200BEF" w:rsidR="009610E7" w:rsidRDefault="009610E7" w:rsidP="009610E7">
            <w:pPr>
              <w:rPr>
                <w:noProof/>
              </w:rPr>
            </w:pPr>
            <w:r>
              <w:rPr>
                <w:noProof/>
              </w:rPr>
              <w:t xml:space="preserve">We want to thank you all for taking the time to participate in this training module!  As supervisor/trainer, you have the leadership role in helping your staff continue to develop their knowledge, skills and attitudes as competent professionals and members of a team.  </w:t>
            </w:r>
          </w:p>
          <w:p w14:paraId="59CBCE69" w14:textId="7088F1E1" w:rsidR="009610E7" w:rsidRDefault="009610E7" w:rsidP="008E23AA">
            <w:pPr>
              <w:rPr>
                <w:noProof/>
              </w:rPr>
            </w:pPr>
            <w:r>
              <w:rPr>
                <w:noProof/>
              </w:rPr>
              <w:t>A</w:t>
            </w:r>
            <w:r>
              <w:rPr>
                <w:noProof/>
              </w:rPr>
              <w:t xml:space="preserve">pplying principles </w:t>
            </w:r>
            <w:r>
              <w:rPr>
                <w:noProof/>
              </w:rPr>
              <w:t xml:space="preserve">and techniques </w:t>
            </w:r>
            <w:r>
              <w:rPr>
                <w:noProof/>
              </w:rPr>
              <w:t>of adult learning provide a solid foundation for your own continued growth and success in your role</w:t>
            </w:r>
            <w:r>
              <w:rPr>
                <w:noProof/>
              </w:rPr>
              <w:t xml:space="preserve"> as a trainer</w:t>
            </w:r>
            <w:r>
              <w:rPr>
                <w:noProof/>
              </w:rPr>
              <w:t xml:space="preserve">.    </w:t>
            </w:r>
          </w:p>
        </w:tc>
      </w:tr>
      <w:tr w:rsidR="008E23AA" w:rsidRPr="00B309C1" w14:paraId="28C8AE1F" w14:textId="77777777" w:rsidTr="00E278C3">
        <w:tc>
          <w:tcPr>
            <w:tcW w:w="1710" w:type="dxa"/>
          </w:tcPr>
          <w:p w14:paraId="51F0AC9A" w14:textId="77777777" w:rsidR="008E23AA" w:rsidRPr="007E390D" w:rsidRDefault="008E23AA" w:rsidP="008E23AA">
            <w:pPr>
              <w:pStyle w:val="12Images"/>
              <w:spacing w:before="0" w:line="276" w:lineRule="auto"/>
              <w:jc w:val="both"/>
              <w:rPr>
                <w:rFonts w:asciiTheme="minorHAnsi" w:hAnsiTheme="minorHAnsi" w:cstheme="minorHAnsi"/>
                <w:b w:val="0"/>
              </w:rPr>
            </w:pPr>
          </w:p>
        </w:tc>
        <w:tc>
          <w:tcPr>
            <w:tcW w:w="8461" w:type="dxa"/>
          </w:tcPr>
          <w:p w14:paraId="314982F3" w14:textId="77777777" w:rsidR="008E23AA" w:rsidRDefault="008E23AA" w:rsidP="008E23AA">
            <w:pPr>
              <w:rPr>
                <w:noProof/>
              </w:rPr>
            </w:pPr>
            <w:r>
              <w:rPr>
                <w:noProof/>
              </w:rPr>
              <w:t>In closing, we would like to evaluate whether this training has been effective. To do this, we are leaving you with a follow-up assignment.</w:t>
            </w:r>
          </w:p>
          <w:p w14:paraId="191A80B7" w14:textId="413BF386" w:rsidR="008E23AA" w:rsidRDefault="008E23AA" w:rsidP="008E23AA">
            <w:pPr>
              <w:rPr>
                <w:noProof/>
              </w:rPr>
            </w:pPr>
            <w:r>
              <w:rPr>
                <w:noProof/>
              </w:rPr>
              <w:lastRenderedPageBreak/>
              <w:t xml:space="preserve">Please develop a training activity to address a specific staff training need of your choice.  Describe the training need and activity you want to develop. Include the types of setting(s) and techniques you plan to use and why you chose them.  List any existing training resources you plan to use and how you will evaluate the transfer of learning for this activity.  Finally, be prepared to share your training activity with other supervisors during your next meeting.  </w:t>
            </w:r>
          </w:p>
        </w:tc>
      </w:tr>
      <w:tr w:rsidR="008E23AA" w:rsidRPr="00B309C1" w14:paraId="3F87B04B" w14:textId="77777777" w:rsidTr="00DD61B5">
        <w:trPr>
          <w:trHeight w:val="1088"/>
        </w:trPr>
        <w:tc>
          <w:tcPr>
            <w:tcW w:w="1710" w:type="dxa"/>
            <w:shd w:val="clear" w:color="auto" w:fill="D9D9D9" w:themeFill="background1" w:themeFillShade="D9"/>
          </w:tcPr>
          <w:p w14:paraId="614580BF" w14:textId="77777777" w:rsidR="008E23AA" w:rsidRDefault="008E23AA" w:rsidP="008E23AA">
            <w:pPr>
              <w:jc w:val="center"/>
            </w:pPr>
            <w:r w:rsidRPr="00B309C1">
              <w:rPr>
                <w:rFonts w:asciiTheme="minorHAnsi" w:hAnsiTheme="minorHAnsi" w:cstheme="minorHAnsi"/>
                <w:noProof/>
              </w:rPr>
              <w:drawing>
                <wp:inline distT="0" distB="0" distL="0" distR="0" wp14:anchorId="4747E9DE" wp14:editId="2CE3B361">
                  <wp:extent cx="723900" cy="70597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con_PG_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45813" cy="727342"/>
                          </a:xfrm>
                          <a:prstGeom prst="rect">
                            <a:avLst/>
                          </a:prstGeom>
                        </pic:spPr>
                      </pic:pic>
                    </a:graphicData>
                  </a:graphic>
                </wp:inline>
              </w:drawing>
            </w:r>
          </w:p>
        </w:tc>
        <w:tc>
          <w:tcPr>
            <w:tcW w:w="8461" w:type="dxa"/>
            <w:shd w:val="clear" w:color="auto" w:fill="D9D9D9" w:themeFill="background1" w:themeFillShade="D9"/>
          </w:tcPr>
          <w:p w14:paraId="71FB2D4A" w14:textId="77777777" w:rsidR="008E23AA" w:rsidRPr="008E23AA" w:rsidRDefault="008E23AA" w:rsidP="008E23AA">
            <w:pPr>
              <w:rPr>
                <w:sz w:val="16"/>
                <w:szCs w:val="16"/>
              </w:rPr>
            </w:pPr>
          </w:p>
          <w:p w14:paraId="5186E839" w14:textId="2E7C4F4E" w:rsidR="008E23AA" w:rsidRPr="00DD61B5" w:rsidRDefault="008E23AA" w:rsidP="008E23AA">
            <w:pPr>
              <w:rPr>
                <w:sz w:val="24"/>
                <w:szCs w:val="24"/>
              </w:rPr>
            </w:pPr>
            <w:r>
              <w:rPr>
                <w:sz w:val="24"/>
                <w:szCs w:val="24"/>
              </w:rPr>
              <w:t xml:space="preserve">You will find the </w:t>
            </w:r>
            <w:r w:rsidRPr="00DD61B5">
              <w:rPr>
                <w:sz w:val="24"/>
                <w:szCs w:val="24"/>
              </w:rPr>
              <w:t xml:space="preserve">Instructions for Transfer of Learning </w:t>
            </w:r>
            <w:proofErr w:type="gramStart"/>
            <w:r w:rsidRPr="00DD61B5">
              <w:rPr>
                <w:sz w:val="24"/>
                <w:szCs w:val="24"/>
              </w:rPr>
              <w:t xml:space="preserve">Assignment </w:t>
            </w:r>
            <w:r>
              <w:rPr>
                <w:sz w:val="24"/>
                <w:szCs w:val="24"/>
              </w:rPr>
              <w:t xml:space="preserve"> on</w:t>
            </w:r>
            <w:proofErr w:type="gramEnd"/>
            <w:r>
              <w:rPr>
                <w:sz w:val="24"/>
                <w:szCs w:val="24"/>
              </w:rPr>
              <w:t xml:space="preserve"> </w:t>
            </w:r>
            <w:r w:rsidRPr="008E23AA">
              <w:rPr>
                <w:b/>
                <w:bCs/>
                <w:sz w:val="24"/>
                <w:szCs w:val="24"/>
              </w:rPr>
              <w:t>Page 32 of your Participant Guide</w:t>
            </w:r>
            <w:r>
              <w:rPr>
                <w:sz w:val="24"/>
                <w:szCs w:val="24"/>
              </w:rPr>
              <w:t>.</w:t>
            </w:r>
          </w:p>
        </w:tc>
      </w:tr>
      <w:tr w:rsidR="008E23AA" w:rsidRPr="00B309C1" w14:paraId="48637C2D" w14:textId="77777777" w:rsidTr="00757B03">
        <w:tc>
          <w:tcPr>
            <w:tcW w:w="1710" w:type="dxa"/>
            <w:shd w:val="clear" w:color="auto" w:fill="FFFFFF" w:themeFill="background1"/>
          </w:tcPr>
          <w:p w14:paraId="53830210" w14:textId="4DA38087" w:rsidR="008E23AA" w:rsidRDefault="008E23AA" w:rsidP="008E23AA">
            <w:pPr>
              <w:rPr>
                <w:rFonts w:asciiTheme="minorHAnsi" w:hAnsiTheme="minorHAnsi" w:cstheme="minorHAnsi"/>
                <w:noProof/>
              </w:rPr>
            </w:pPr>
            <w:r>
              <w:rPr>
                <w:rFonts w:asciiTheme="minorHAnsi" w:hAnsiTheme="minorHAnsi" w:cstheme="minorHAnsi"/>
                <w:noProof/>
              </w:rPr>
              <w:t>Slide 44</w:t>
            </w:r>
          </w:p>
          <w:p w14:paraId="63F31154" w14:textId="77777777" w:rsidR="008E23AA" w:rsidRDefault="008E23AA" w:rsidP="008E23AA">
            <w:pPr>
              <w:rPr>
                <w:rFonts w:asciiTheme="minorHAnsi" w:hAnsiTheme="minorHAnsi" w:cstheme="minorHAnsi"/>
                <w:noProof/>
              </w:rPr>
            </w:pPr>
          </w:p>
          <w:p w14:paraId="7EECA478" w14:textId="77777777" w:rsidR="008E23AA" w:rsidRDefault="008E23AA" w:rsidP="008E23AA">
            <w:pPr>
              <w:rPr>
                <w:rFonts w:asciiTheme="minorHAnsi" w:hAnsiTheme="minorHAnsi" w:cstheme="minorHAnsi"/>
                <w:noProof/>
              </w:rPr>
            </w:pPr>
          </w:p>
          <w:p w14:paraId="576E9172" w14:textId="77777777" w:rsidR="008E23AA" w:rsidRDefault="008E23AA" w:rsidP="008E23AA">
            <w:pPr>
              <w:rPr>
                <w:rFonts w:asciiTheme="minorHAnsi" w:hAnsiTheme="minorHAnsi" w:cstheme="minorHAnsi"/>
                <w:noProof/>
              </w:rPr>
            </w:pPr>
          </w:p>
          <w:p w14:paraId="47CE9403" w14:textId="77777777" w:rsidR="008E23AA" w:rsidRDefault="008E23AA" w:rsidP="008E23AA">
            <w:pPr>
              <w:rPr>
                <w:rFonts w:asciiTheme="minorHAnsi" w:hAnsiTheme="minorHAnsi" w:cstheme="minorHAnsi"/>
                <w:noProof/>
              </w:rPr>
            </w:pPr>
          </w:p>
          <w:p w14:paraId="5B110982" w14:textId="77777777" w:rsidR="008E23AA" w:rsidRDefault="008E23AA" w:rsidP="008E23AA">
            <w:pPr>
              <w:rPr>
                <w:rFonts w:asciiTheme="minorHAnsi" w:hAnsiTheme="minorHAnsi" w:cstheme="minorHAnsi"/>
                <w:noProof/>
              </w:rPr>
            </w:pPr>
          </w:p>
          <w:p w14:paraId="37A6B8F0" w14:textId="77777777" w:rsidR="008E23AA" w:rsidRDefault="008E23AA" w:rsidP="008E23AA">
            <w:pPr>
              <w:rPr>
                <w:rFonts w:asciiTheme="minorHAnsi" w:hAnsiTheme="minorHAnsi" w:cstheme="minorHAnsi"/>
                <w:noProof/>
              </w:rPr>
            </w:pPr>
          </w:p>
        </w:tc>
        <w:tc>
          <w:tcPr>
            <w:tcW w:w="8461" w:type="dxa"/>
            <w:shd w:val="clear" w:color="auto" w:fill="FFFFFF" w:themeFill="background1"/>
          </w:tcPr>
          <w:p w14:paraId="12119A92" w14:textId="77777777" w:rsidR="008E23AA" w:rsidRDefault="008E23AA" w:rsidP="008E23AA">
            <w:r w:rsidRPr="000C50B5">
              <w:rPr>
                <w:noProof/>
              </w:rPr>
              <w:drawing>
                <wp:inline distT="0" distB="0" distL="0" distR="0" wp14:anchorId="36655FE3" wp14:editId="6A1C6486">
                  <wp:extent cx="5235575" cy="2945130"/>
                  <wp:effectExtent l="0" t="0" r="3175"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35575" cy="2945130"/>
                          </a:xfrm>
                          <a:prstGeom prst="rect">
                            <a:avLst/>
                          </a:prstGeom>
                        </pic:spPr>
                      </pic:pic>
                    </a:graphicData>
                  </a:graphic>
                </wp:inline>
              </w:drawing>
            </w:r>
          </w:p>
        </w:tc>
      </w:tr>
      <w:tr w:rsidR="008E23AA" w:rsidRPr="00B309C1" w14:paraId="48DEC032" w14:textId="77777777" w:rsidTr="00757B03">
        <w:tc>
          <w:tcPr>
            <w:tcW w:w="1710" w:type="dxa"/>
            <w:shd w:val="clear" w:color="auto" w:fill="FFFFFF" w:themeFill="background1"/>
          </w:tcPr>
          <w:p w14:paraId="2B9F9979" w14:textId="77777777" w:rsidR="008E23AA" w:rsidRPr="00B309C1" w:rsidRDefault="008E23AA" w:rsidP="008E23AA">
            <w:pPr>
              <w:rPr>
                <w:rFonts w:asciiTheme="minorHAnsi" w:hAnsiTheme="minorHAnsi" w:cstheme="minorHAnsi"/>
                <w:noProof/>
              </w:rPr>
            </w:pPr>
          </w:p>
        </w:tc>
        <w:tc>
          <w:tcPr>
            <w:tcW w:w="8461" w:type="dxa"/>
            <w:shd w:val="clear" w:color="auto" w:fill="FFFFFF" w:themeFill="background1"/>
          </w:tcPr>
          <w:p w14:paraId="24CF899B" w14:textId="13E9F0C2" w:rsidR="008E23AA" w:rsidRDefault="008E23AA" w:rsidP="008E23AA">
            <w:r>
              <w:t>Thank you again for being such a great group!!</w:t>
            </w:r>
          </w:p>
        </w:tc>
      </w:tr>
    </w:tbl>
    <w:p w14:paraId="2480238B" w14:textId="77777777" w:rsidR="00FD599C" w:rsidRDefault="00FD599C" w:rsidP="005423F5">
      <w:pPr>
        <w:rPr>
          <w:rFonts w:asciiTheme="minorHAnsi" w:hAnsiTheme="minorHAnsi" w:cstheme="minorHAnsi"/>
        </w:rPr>
      </w:pPr>
    </w:p>
    <w:p w14:paraId="2CCE96D5" w14:textId="77777777" w:rsidR="008E23AA" w:rsidRDefault="008E23AA">
      <w:pPr>
        <w:spacing w:line="259" w:lineRule="auto"/>
        <w:rPr>
          <w:rFonts w:asciiTheme="majorHAnsi" w:hAnsiTheme="majorHAnsi" w:cstheme="majorHAnsi"/>
          <w:b/>
          <w:i/>
          <w:sz w:val="24"/>
          <w:szCs w:val="24"/>
        </w:rPr>
      </w:pPr>
      <w:r>
        <w:rPr>
          <w:rFonts w:asciiTheme="majorHAnsi" w:hAnsiTheme="majorHAnsi" w:cstheme="majorHAnsi"/>
          <w:b/>
          <w:i/>
          <w:sz w:val="24"/>
          <w:szCs w:val="24"/>
        </w:rPr>
        <w:br w:type="page"/>
      </w:r>
    </w:p>
    <w:p w14:paraId="62E05C1E" w14:textId="75E35206" w:rsidR="00443253" w:rsidRPr="00443253" w:rsidRDefault="000C50B5" w:rsidP="00443253">
      <w:pPr>
        <w:jc w:val="center"/>
        <w:rPr>
          <w:rFonts w:asciiTheme="majorHAnsi" w:hAnsiTheme="majorHAnsi" w:cstheme="majorHAnsi"/>
          <w:b/>
          <w:i/>
          <w:sz w:val="24"/>
          <w:szCs w:val="24"/>
        </w:rPr>
      </w:pPr>
      <w:r>
        <w:rPr>
          <w:rFonts w:asciiTheme="majorHAnsi" w:hAnsiTheme="majorHAnsi" w:cstheme="majorHAnsi"/>
          <w:b/>
          <w:i/>
          <w:sz w:val="24"/>
          <w:szCs w:val="24"/>
        </w:rPr>
        <w:lastRenderedPageBreak/>
        <w:t>T</w:t>
      </w:r>
      <w:r w:rsidR="00400924">
        <w:rPr>
          <w:rFonts w:asciiTheme="majorHAnsi" w:hAnsiTheme="majorHAnsi" w:cstheme="majorHAnsi"/>
          <w:b/>
          <w:i/>
          <w:sz w:val="24"/>
          <w:szCs w:val="24"/>
        </w:rPr>
        <w:t>r</w:t>
      </w:r>
      <w:r w:rsidR="00443253" w:rsidRPr="00443253">
        <w:rPr>
          <w:rFonts w:asciiTheme="majorHAnsi" w:hAnsiTheme="majorHAnsi" w:cstheme="majorHAnsi"/>
          <w:b/>
          <w:i/>
          <w:sz w:val="24"/>
          <w:szCs w:val="24"/>
        </w:rPr>
        <w:t>aining Tasks for Small Group Activity – Developing a Training Activity</w:t>
      </w:r>
      <w:r w:rsidR="00443253" w:rsidRPr="00443253">
        <w:rPr>
          <w:rFonts w:asciiTheme="majorHAnsi" w:hAnsiTheme="majorHAnsi" w:cstheme="majorHAnsi"/>
          <w:b/>
          <w:i/>
          <w:sz w:val="24"/>
          <w:szCs w:val="24"/>
        </w:rPr>
        <w:br/>
        <w:t>(Facilitator’s Version)</w:t>
      </w:r>
    </w:p>
    <w:p w14:paraId="543AD5D2" w14:textId="77777777" w:rsidR="00443253" w:rsidRPr="00443253" w:rsidRDefault="00443253" w:rsidP="00443253">
      <w:pPr>
        <w:rPr>
          <w:rFonts w:asciiTheme="majorHAnsi" w:hAnsiTheme="majorHAnsi" w:cstheme="majorHAnsi"/>
          <w:sz w:val="24"/>
          <w:szCs w:val="24"/>
        </w:rPr>
      </w:pPr>
      <w:r w:rsidRPr="00443253">
        <w:rPr>
          <w:rFonts w:asciiTheme="majorHAnsi" w:hAnsiTheme="majorHAnsi" w:cstheme="majorHAnsi"/>
          <w:sz w:val="24"/>
          <w:szCs w:val="24"/>
        </w:rPr>
        <w:t xml:space="preserve">Break participants into small groups.  Assign a spokesperson for each group.  Give each group one of the following training tasks to work on. </w:t>
      </w:r>
    </w:p>
    <w:p w14:paraId="7029BAD8" w14:textId="77777777" w:rsidR="00443253" w:rsidRPr="00443253" w:rsidRDefault="00443253" w:rsidP="00443253">
      <w:pPr>
        <w:rPr>
          <w:rFonts w:asciiTheme="majorHAnsi" w:hAnsiTheme="majorHAnsi" w:cstheme="majorHAnsi"/>
          <w:sz w:val="24"/>
          <w:szCs w:val="24"/>
        </w:rPr>
      </w:pPr>
      <w:r w:rsidRPr="00443253">
        <w:rPr>
          <w:rFonts w:asciiTheme="majorHAnsi" w:hAnsiTheme="majorHAnsi" w:cstheme="majorHAnsi"/>
          <w:sz w:val="24"/>
          <w:szCs w:val="24"/>
        </w:rPr>
        <w:t>Allow 20 minutes to complete small group work.  Reconvene and ask each group to report their suggestions.  Have producer keep whiteboard list of suggested training settings and techniques to review.</w:t>
      </w:r>
    </w:p>
    <w:p w14:paraId="0BF1DD58" w14:textId="77777777" w:rsidR="00443253" w:rsidRPr="00443253" w:rsidRDefault="00443253" w:rsidP="00443253">
      <w:pPr>
        <w:pStyle w:val="ListParagraph"/>
        <w:numPr>
          <w:ilvl w:val="0"/>
          <w:numId w:val="21"/>
        </w:numPr>
        <w:spacing w:line="259" w:lineRule="auto"/>
        <w:contextualSpacing w:val="0"/>
        <w:rPr>
          <w:rFonts w:asciiTheme="majorHAnsi" w:hAnsiTheme="majorHAnsi" w:cstheme="majorHAnsi"/>
          <w:b/>
          <w:sz w:val="24"/>
          <w:szCs w:val="24"/>
        </w:rPr>
      </w:pPr>
      <w:r w:rsidRPr="00443253">
        <w:rPr>
          <w:rFonts w:asciiTheme="majorHAnsi" w:hAnsiTheme="majorHAnsi" w:cstheme="majorHAnsi"/>
          <w:b/>
          <w:sz w:val="24"/>
          <w:szCs w:val="24"/>
        </w:rPr>
        <w:t xml:space="preserve"> Identify several training strategies to increase a new staff member’s knowledge of the aging process.</w:t>
      </w:r>
    </w:p>
    <w:p w14:paraId="58C52999" w14:textId="77777777" w:rsidR="00443253" w:rsidRPr="00443253" w:rsidRDefault="00443253" w:rsidP="00443253">
      <w:pPr>
        <w:spacing w:after="80"/>
        <w:ind w:hanging="187"/>
        <w:jc w:val="center"/>
        <w:rPr>
          <w:rFonts w:asciiTheme="majorHAnsi" w:hAnsiTheme="majorHAnsi" w:cstheme="majorHAnsi"/>
          <w:i/>
          <w:sz w:val="24"/>
          <w:szCs w:val="24"/>
        </w:rPr>
      </w:pPr>
      <w:r w:rsidRPr="00443253">
        <w:rPr>
          <w:rFonts w:asciiTheme="majorHAnsi" w:hAnsiTheme="majorHAnsi" w:cstheme="majorHAnsi"/>
          <w:i/>
          <w:sz w:val="24"/>
          <w:szCs w:val="24"/>
        </w:rPr>
        <w:t>Possible Responses:</w:t>
      </w:r>
    </w:p>
    <w:tbl>
      <w:tblPr>
        <w:tblStyle w:val="TableGrid"/>
        <w:tblW w:w="0" w:type="auto"/>
        <w:tblInd w:w="355" w:type="dxa"/>
        <w:tblLook w:val="04A0" w:firstRow="1" w:lastRow="0" w:firstColumn="1" w:lastColumn="0" w:noHBand="0" w:noVBand="1"/>
      </w:tblPr>
      <w:tblGrid>
        <w:gridCol w:w="2970"/>
        <w:gridCol w:w="2908"/>
        <w:gridCol w:w="2852"/>
      </w:tblGrid>
      <w:tr w:rsidR="00443253" w:rsidRPr="00443253" w14:paraId="698F7DBE" w14:textId="77777777" w:rsidTr="00443253">
        <w:tc>
          <w:tcPr>
            <w:tcW w:w="2970" w:type="dxa"/>
          </w:tcPr>
          <w:p w14:paraId="1ED9A801"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Training Settings</w:t>
            </w:r>
          </w:p>
        </w:tc>
        <w:tc>
          <w:tcPr>
            <w:tcW w:w="2908" w:type="dxa"/>
          </w:tcPr>
          <w:p w14:paraId="1F0EE48A"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Training Techniques</w:t>
            </w:r>
          </w:p>
        </w:tc>
        <w:tc>
          <w:tcPr>
            <w:tcW w:w="2852" w:type="dxa"/>
          </w:tcPr>
          <w:p w14:paraId="19624220"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Support Materials</w:t>
            </w:r>
          </w:p>
        </w:tc>
      </w:tr>
      <w:tr w:rsidR="00443253" w:rsidRPr="00443253" w14:paraId="03F87430" w14:textId="77777777" w:rsidTr="00443253">
        <w:tc>
          <w:tcPr>
            <w:tcW w:w="2970" w:type="dxa"/>
          </w:tcPr>
          <w:p w14:paraId="40D7E419"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Instructor-led class</w:t>
            </w:r>
          </w:p>
          <w:p w14:paraId="35567983"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One-on-one supervision</w:t>
            </w:r>
          </w:p>
          <w:p w14:paraId="518055AE"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On-the -job training</w:t>
            </w:r>
          </w:p>
          <w:p w14:paraId="4363CBCD"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 xml:space="preserve">Small group </w:t>
            </w:r>
          </w:p>
          <w:p w14:paraId="668E5E46" w14:textId="77777777" w:rsidR="00443253" w:rsidRPr="00443253" w:rsidRDefault="00443253" w:rsidP="00EF0080">
            <w:pPr>
              <w:rPr>
                <w:rFonts w:asciiTheme="majorHAnsi" w:hAnsiTheme="majorHAnsi" w:cstheme="majorHAnsi"/>
                <w:sz w:val="22"/>
                <w:szCs w:val="22"/>
              </w:rPr>
            </w:pPr>
          </w:p>
        </w:tc>
        <w:tc>
          <w:tcPr>
            <w:tcW w:w="2908" w:type="dxa"/>
          </w:tcPr>
          <w:p w14:paraId="7EC3855C"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Lecture</w:t>
            </w:r>
          </w:p>
          <w:p w14:paraId="2DE003C6"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Reading – writing assignments</w:t>
            </w:r>
          </w:p>
          <w:p w14:paraId="05FD8565"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Structured observations</w:t>
            </w:r>
          </w:p>
          <w:p w14:paraId="69F32B96"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 xml:space="preserve">Role plays </w:t>
            </w:r>
          </w:p>
        </w:tc>
        <w:tc>
          <w:tcPr>
            <w:tcW w:w="2852" w:type="dxa"/>
          </w:tcPr>
          <w:p w14:paraId="30DC06AA"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APSWI – e-learning “Aging Process” and Supervisor’s Workbook with Activities</w:t>
            </w:r>
          </w:p>
        </w:tc>
      </w:tr>
    </w:tbl>
    <w:p w14:paraId="6D8E1367" w14:textId="77777777" w:rsidR="00443253" w:rsidRDefault="00443253" w:rsidP="00443253">
      <w:pPr>
        <w:rPr>
          <w:szCs w:val="28"/>
        </w:rPr>
      </w:pPr>
    </w:p>
    <w:p w14:paraId="7E8B3892" w14:textId="77777777" w:rsidR="00443253" w:rsidRPr="00443253" w:rsidRDefault="00443253" w:rsidP="00443253">
      <w:pPr>
        <w:pStyle w:val="ListParagraph"/>
        <w:numPr>
          <w:ilvl w:val="0"/>
          <w:numId w:val="21"/>
        </w:numPr>
        <w:spacing w:line="259" w:lineRule="auto"/>
        <w:contextualSpacing w:val="0"/>
        <w:rPr>
          <w:rFonts w:asciiTheme="majorHAnsi" w:hAnsiTheme="majorHAnsi" w:cstheme="majorHAnsi"/>
          <w:b/>
          <w:sz w:val="24"/>
          <w:szCs w:val="24"/>
          <w:u w:val="single"/>
        </w:rPr>
      </w:pPr>
      <w:r w:rsidRPr="00443253">
        <w:rPr>
          <w:rFonts w:asciiTheme="majorHAnsi" w:hAnsiTheme="majorHAnsi" w:cstheme="majorHAnsi"/>
          <w:b/>
          <w:sz w:val="24"/>
          <w:szCs w:val="24"/>
        </w:rPr>
        <w:t xml:space="preserve">Identify several training strategies for staff needing to increase knowledge and skills for serving adults living with disability. </w:t>
      </w:r>
    </w:p>
    <w:p w14:paraId="3E063772" w14:textId="77777777" w:rsidR="00443253" w:rsidRPr="00443253" w:rsidRDefault="00443253" w:rsidP="00443253">
      <w:pPr>
        <w:pStyle w:val="ListParagraph"/>
        <w:numPr>
          <w:ilvl w:val="0"/>
          <w:numId w:val="0"/>
        </w:numPr>
        <w:spacing w:after="80"/>
        <w:ind w:left="1440"/>
        <w:contextualSpacing w:val="0"/>
        <w:rPr>
          <w:rFonts w:asciiTheme="majorHAnsi" w:hAnsiTheme="majorHAnsi" w:cstheme="majorHAnsi"/>
          <w:b/>
          <w:i/>
          <w:sz w:val="24"/>
          <w:szCs w:val="24"/>
        </w:rPr>
      </w:pPr>
      <w:r w:rsidRPr="00443253">
        <w:rPr>
          <w:rFonts w:asciiTheme="majorHAnsi" w:hAnsiTheme="majorHAnsi" w:cstheme="majorHAnsi"/>
          <w:i/>
          <w:sz w:val="24"/>
          <w:szCs w:val="24"/>
        </w:rPr>
        <w:t xml:space="preserve">                 </w:t>
      </w:r>
      <w:r>
        <w:rPr>
          <w:rFonts w:asciiTheme="majorHAnsi" w:hAnsiTheme="majorHAnsi" w:cstheme="majorHAnsi"/>
          <w:i/>
          <w:sz w:val="24"/>
          <w:szCs w:val="24"/>
        </w:rPr>
        <w:t xml:space="preserve">          </w:t>
      </w:r>
      <w:r w:rsidRPr="00443253">
        <w:rPr>
          <w:rFonts w:asciiTheme="majorHAnsi" w:hAnsiTheme="majorHAnsi" w:cstheme="majorHAnsi"/>
          <w:i/>
          <w:sz w:val="24"/>
          <w:szCs w:val="24"/>
        </w:rPr>
        <w:t xml:space="preserve"> Possible Responses:</w:t>
      </w:r>
    </w:p>
    <w:tbl>
      <w:tblPr>
        <w:tblStyle w:val="TableGrid"/>
        <w:tblW w:w="0" w:type="auto"/>
        <w:tblInd w:w="355" w:type="dxa"/>
        <w:tblLook w:val="04A0" w:firstRow="1" w:lastRow="0" w:firstColumn="1" w:lastColumn="0" w:noHBand="0" w:noVBand="1"/>
      </w:tblPr>
      <w:tblGrid>
        <w:gridCol w:w="2761"/>
        <w:gridCol w:w="3117"/>
        <w:gridCol w:w="2852"/>
      </w:tblGrid>
      <w:tr w:rsidR="00443253" w:rsidRPr="00443253" w14:paraId="3F691BAA" w14:textId="77777777" w:rsidTr="00EF0080">
        <w:tc>
          <w:tcPr>
            <w:tcW w:w="2761" w:type="dxa"/>
          </w:tcPr>
          <w:p w14:paraId="0F89D461"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Training Settings</w:t>
            </w:r>
          </w:p>
        </w:tc>
        <w:tc>
          <w:tcPr>
            <w:tcW w:w="3117" w:type="dxa"/>
          </w:tcPr>
          <w:p w14:paraId="35A5370D"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Training Techniques</w:t>
            </w:r>
          </w:p>
        </w:tc>
        <w:tc>
          <w:tcPr>
            <w:tcW w:w="2852" w:type="dxa"/>
          </w:tcPr>
          <w:p w14:paraId="1E3DAED6"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Support Materials</w:t>
            </w:r>
          </w:p>
        </w:tc>
      </w:tr>
      <w:tr w:rsidR="00443253" w:rsidRPr="00443253" w14:paraId="19AA629B" w14:textId="77777777" w:rsidTr="00EF0080">
        <w:tc>
          <w:tcPr>
            <w:tcW w:w="2761" w:type="dxa"/>
          </w:tcPr>
          <w:p w14:paraId="3E570D05"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Instructor-led class</w:t>
            </w:r>
          </w:p>
          <w:p w14:paraId="2C9B3E80"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 xml:space="preserve">Small group </w:t>
            </w:r>
          </w:p>
          <w:p w14:paraId="5AB98B7E"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On-the-job training</w:t>
            </w:r>
          </w:p>
          <w:p w14:paraId="1B293632" w14:textId="77777777" w:rsidR="00443253" w:rsidRPr="00443253" w:rsidRDefault="00443253" w:rsidP="00EF0080">
            <w:pPr>
              <w:rPr>
                <w:rFonts w:asciiTheme="majorHAnsi" w:hAnsiTheme="majorHAnsi" w:cstheme="majorHAnsi"/>
                <w:sz w:val="22"/>
                <w:szCs w:val="22"/>
              </w:rPr>
            </w:pPr>
          </w:p>
          <w:p w14:paraId="1710D257" w14:textId="77777777" w:rsidR="00443253" w:rsidRPr="00443253" w:rsidRDefault="00443253" w:rsidP="00EF0080">
            <w:pPr>
              <w:rPr>
                <w:rFonts w:asciiTheme="majorHAnsi" w:hAnsiTheme="majorHAnsi" w:cstheme="majorHAnsi"/>
                <w:sz w:val="22"/>
                <w:szCs w:val="22"/>
              </w:rPr>
            </w:pPr>
          </w:p>
          <w:p w14:paraId="7B621397" w14:textId="77777777" w:rsidR="00443253" w:rsidRPr="00443253" w:rsidRDefault="00443253" w:rsidP="00EF0080">
            <w:pPr>
              <w:rPr>
                <w:rFonts w:asciiTheme="majorHAnsi" w:hAnsiTheme="majorHAnsi" w:cstheme="majorHAnsi"/>
                <w:sz w:val="22"/>
                <w:szCs w:val="22"/>
              </w:rPr>
            </w:pPr>
          </w:p>
        </w:tc>
        <w:tc>
          <w:tcPr>
            <w:tcW w:w="3117" w:type="dxa"/>
          </w:tcPr>
          <w:p w14:paraId="7C968CB3"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Lecture</w:t>
            </w:r>
          </w:p>
          <w:p w14:paraId="36A0B12E"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 xml:space="preserve">Video </w:t>
            </w:r>
          </w:p>
          <w:p w14:paraId="4DB9F8D1"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Small group discussion</w:t>
            </w:r>
          </w:p>
          <w:p w14:paraId="728B5239"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 xml:space="preserve">Structured observations </w:t>
            </w:r>
          </w:p>
          <w:p w14:paraId="65DE4EEA" w14:textId="77777777" w:rsidR="00443253" w:rsidRPr="00443253" w:rsidRDefault="00443253" w:rsidP="00EF0080">
            <w:pPr>
              <w:rPr>
                <w:rFonts w:asciiTheme="majorHAnsi" w:hAnsiTheme="majorHAnsi" w:cstheme="majorHAnsi"/>
                <w:sz w:val="22"/>
                <w:szCs w:val="22"/>
              </w:rPr>
            </w:pPr>
          </w:p>
        </w:tc>
        <w:tc>
          <w:tcPr>
            <w:tcW w:w="2852" w:type="dxa"/>
          </w:tcPr>
          <w:p w14:paraId="1C864ABD"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 xml:space="preserve">APSWI – e-learning “Physical &amp; Developmental </w:t>
            </w:r>
            <w:proofErr w:type="spellStart"/>
            <w:r w:rsidRPr="00443253">
              <w:rPr>
                <w:rFonts w:asciiTheme="majorHAnsi" w:hAnsiTheme="majorHAnsi" w:cstheme="majorHAnsi"/>
                <w:sz w:val="22"/>
                <w:szCs w:val="22"/>
              </w:rPr>
              <w:t>Disablility</w:t>
            </w:r>
            <w:proofErr w:type="spellEnd"/>
            <w:r w:rsidRPr="00443253">
              <w:rPr>
                <w:rFonts w:asciiTheme="majorHAnsi" w:hAnsiTheme="majorHAnsi" w:cstheme="majorHAnsi"/>
                <w:sz w:val="22"/>
                <w:szCs w:val="22"/>
              </w:rPr>
              <w:t>.”</w:t>
            </w:r>
          </w:p>
          <w:p w14:paraId="66EE056E"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 xml:space="preserve">TARC – “Meet Us Where We </w:t>
            </w:r>
            <w:proofErr w:type="gramStart"/>
            <w:r w:rsidRPr="00443253">
              <w:rPr>
                <w:rFonts w:asciiTheme="majorHAnsi" w:hAnsiTheme="majorHAnsi" w:cstheme="majorHAnsi"/>
                <w:sz w:val="22"/>
                <w:szCs w:val="22"/>
              </w:rPr>
              <w:t>Are”  (</w:t>
            </w:r>
            <w:proofErr w:type="gramEnd"/>
            <w:r w:rsidRPr="00443253">
              <w:rPr>
                <w:rFonts w:asciiTheme="majorHAnsi" w:hAnsiTheme="majorHAnsi" w:cstheme="majorHAnsi"/>
                <w:sz w:val="22"/>
                <w:szCs w:val="22"/>
              </w:rPr>
              <w:t>video)</w:t>
            </w:r>
          </w:p>
          <w:p w14:paraId="545345D2"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 xml:space="preserve"> </w:t>
            </w:r>
          </w:p>
        </w:tc>
      </w:tr>
    </w:tbl>
    <w:p w14:paraId="38959B91" w14:textId="77777777" w:rsidR="00443253" w:rsidRDefault="00443253" w:rsidP="00443253">
      <w:pPr>
        <w:rPr>
          <w:rFonts w:asciiTheme="majorHAnsi" w:hAnsiTheme="majorHAnsi" w:cstheme="majorHAnsi"/>
          <w:sz w:val="24"/>
          <w:szCs w:val="24"/>
        </w:rPr>
      </w:pPr>
    </w:p>
    <w:p w14:paraId="5E7DD98C" w14:textId="77777777" w:rsidR="00443253" w:rsidRPr="00443253" w:rsidRDefault="00443253" w:rsidP="00443253">
      <w:pPr>
        <w:rPr>
          <w:rFonts w:asciiTheme="majorHAnsi" w:hAnsiTheme="majorHAnsi" w:cstheme="majorHAnsi"/>
          <w:sz w:val="24"/>
          <w:szCs w:val="24"/>
        </w:rPr>
      </w:pPr>
    </w:p>
    <w:p w14:paraId="1D0FC1D4" w14:textId="77777777" w:rsidR="00443253" w:rsidRPr="00443253" w:rsidRDefault="00443253" w:rsidP="00443253">
      <w:pPr>
        <w:pStyle w:val="ListParagraph"/>
        <w:numPr>
          <w:ilvl w:val="0"/>
          <w:numId w:val="21"/>
        </w:numPr>
        <w:spacing w:line="259" w:lineRule="auto"/>
        <w:contextualSpacing w:val="0"/>
        <w:rPr>
          <w:rFonts w:asciiTheme="majorHAnsi" w:hAnsiTheme="majorHAnsi" w:cstheme="majorHAnsi"/>
          <w:b/>
          <w:sz w:val="24"/>
          <w:szCs w:val="24"/>
          <w:u w:val="single"/>
        </w:rPr>
      </w:pPr>
      <w:r w:rsidRPr="00443253">
        <w:rPr>
          <w:rFonts w:asciiTheme="majorHAnsi" w:hAnsiTheme="majorHAnsi" w:cstheme="majorHAnsi"/>
          <w:b/>
          <w:sz w:val="24"/>
          <w:szCs w:val="24"/>
        </w:rPr>
        <w:lastRenderedPageBreak/>
        <w:t xml:space="preserve">Identify several training strategies for increasing staff knowledge and skills for investigating reports of alleged financial exploitation. </w:t>
      </w:r>
    </w:p>
    <w:p w14:paraId="008BA00F" w14:textId="77777777" w:rsidR="00443253" w:rsidRPr="00443253" w:rsidRDefault="00443253" w:rsidP="00443253">
      <w:pPr>
        <w:pStyle w:val="ListParagraph"/>
        <w:numPr>
          <w:ilvl w:val="0"/>
          <w:numId w:val="0"/>
        </w:numPr>
        <w:spacing w:after="80"/>
        <w:ind w:left="1440"/>
        <w:contextualSpacing w:val="0"/>
        <w:rPr>
          <w:rFonts w:asciiTheme="majorHAnsi" w:hAnsiTheme="majorHAnsi" w:cstheme="majorHAnsi"/>
          <w:b/>
          <w:i/>
          <w:sz w:val="24"/>
          <w:szCs w:val="24"/>
        </w:rPr>
      </w:pPr>
      <w:r>
        <w:rPr>
          <w:rFonts w:asciiTheme="majorHAnsi" w:hAnsiTheme="majorHAnsi" w:cstheme="majorHAnsi"/>
          <w:i/>
          <w:sz w:val="24"/>
          <w:szCs w:val="24"/>
        </w:rPr>
        <w:t xml:space="preserve">                          </w:t>
      </w:r>
      <w:r w:rsidRPr="00443253">
        <w:rPr>
          <w:rFonts w:asciiTheme="majorHAnsi" w:hAnsiTheme="majorHAnsi" w:cstheme="majorHAnsi"/>
          <w:i/>
          <w:sz w:val="24"/>
          <w:szCs w:val="24"/>
        </w:rPr>
        <w:t>Possible Responses:</w:t>
      </w:r>
    </w:p>
    <w:tbl>
      <w:tblPr>
        <w:tblStyle w:val="TableGrid"/>
        <w:tblW w:w="0" w:type="auto"/>
        <w:tblInd w:w="355" w:type="dxa"/>
        <w:tblLook w:val="04A0" w:firstRow="1" w:lastRow="0" w:firstColumn="1" w:lastColumn="0" w:noHBand="0" w:noVBand="1"/>
      </w:tblPr>
      <w:tblGrid>
        <w:gridCol w:w="2430"/>
        <w:gridCol w:w="3448"/>
        <w:gridCol w:w="2852"/>
      </w:tblGrid>
      <w:tr w:rsidR="00443253" w:rsidRPr="00443253" w14:paraId="227EE7BE" w14:textId="77777777" w:rsidTr="00EF0080">
        <w:tc>
          <w:tcPr>
            <w:tcW w:w="2430" w:type="dxa"/>
          </w:tcPr>
          <w:p w14:paraId="07882237"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Training Settings</w:t>
            </w:r>
          </w:p>
        </w:tc>
        <w:tc>
          <w:tcPr>
            <w:tcW w:w="3448" w:type="dxa"/>
          </w:tcPr>
          <w:p w14:paraId="0C954564"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Training Techniques</w:t>
            </w:r>
          </w:p>
        </w:tc>
        <w:tc>
          <w:tcPr>
            <w:tcW w:w="2852" w:type="dxa"/>
          </w:tcPr>
          <w:p w14:paraId="5593CF27"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Support Materials</w:t>
            </w:r>
          </w:p>
        </w:tc>
      </w:tr>
      <w:tr w:rsidR="00443253" w:rsidRPr="00443253" w14:paraId="6BF29E3C" w14:textId="77777777" w:rsidTr="00EF0080">
        <w:tc>
          <w:tcPr>
            <w:tcW w:w="2430" w:type="dxa"/>
          </w:tcPr>
          <w:p w14:paraId="798D3AA3"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Instructor-led class</w:t>
            </w:r>
          </w:p>
          <w:p w14:paraId="3A0F7E85"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 xml:space="preserve">Small group </w:t>
            </w:r>
          </w:p>
          <w:p w14:paraId="7F757F2B"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On-the-job training</w:t>
            </w:r>
          </w:p>
          <w:p w14:paraId="599C8011" w14:textId="77777777" w:rsidR="00443253" w:rsidRPr="00443253" w:rsidRDefault="00443253" w:rsidP="00EF0080">
            <w:pPr>
              <w:rPr>
                <w:rFonts w:asciiTheme="majorHAnsi" w:hAnsiTheme="majorHAnsi" w:cstheme="majorHAnsi"/>
                <w:sz w:val="22"/>
                <w:szCs w:val="22"/>
              </w:rPr>
            </w:pPr>
          </w:p>
          <w:p w14:paraId="63E9F84C" w14:textId="77777777" w:rsidR="00443253" w:rsidRPr="00443253" w:rsidRDefault="00443253" w:rsidP="00EF0080">
            <w:pPr>
              <w:rPr>
                <w:rFonts w:asciiTheme="majorHAnsi" w:hAnsiTheme="majorHAnsi" w:cstheme="majorHAnsi"/>
                <w:sz w:val="22"/>
                <w:szCs w:val="22"/>
              </w:rPr>
            </w:pPr>
          </w:p>
          <w:p w14:paraId="21E75992" w14:textId="77777777" w:rsidR="00443253" w:rsidRPr="00443253" w:rsidRDefault="00443253" w:rsidP="00EF0080">
            <w:pPr>
              <w:rPr>
                <w:rFonts w:asciiTheme="majorHAnsi" w:hAnsiTheme="majorHAnsi" w:cstheme="majorHAnsi"/>
                <w:sz w:val="22"/>
                <w:szCs w:val="22"/>
              </w:rPr>
            </w:pPr>
          </w:p>
        </w:tc>
        <w:tc>
          <w:tcPr>
            <w:tcW w:w="3448" w:type="dxa"/>
          </w:tcPr>
          <w:p w14:paraId="43640756"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Lecture</w:t>
            </w:r>
          </w:p>
          <w:p w14:paraId="6F7A4B27"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Reading &amp; Writing Assignments</w:t>
            </w:r>
          </w:p>
          <w:p w14:paraId="41A1FA00"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Video</w:t>
            </w:r>
          </w:p>
          <w:p w14:paraId="7E009BF3"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Small group discussion</w:t>
            </w:r>
          </w:p>
          <w:p w14:paraId="786BC431"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Structured observations in field</w:t>
            </w:r>
          </w:p>
          <w:p w14:paraId="59528303" w14:textId="77777777" w:rsidR="00443253" w:rsidRPr="00443253" w:rsidRDefault="00443253" w:rsidP="00EF0080">
            <w:pPr>
              <w:rPr>
                <w:rFonts w:asciiTheme="majorHAnsi" w:hAnsiTheme="majorHAnsi" w:cstheme="majorHAnsi"/>
                <w:sz w:val="22"/>
                <w:szCs w:val="22"/>
              </w:rPr>
            </w:pPr>
          </w:p>
        </w:tc>
        <w:tc>
          <w:tcPr>
            <w:tcW w:w="2852" w:type="dxa"/>
          </w:tcPr>
          <w:p w14:paraId="4D78E3A1"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APSWI – e-learning “Financial Exploitation”</w:t>
            </w:r>
          </w:p>
          <w:p w14:paraId="31C173A7" w14:textId="77777777" w:rsidR="00443253" w:rsidRPr="00443253" w:rsidRDefault="00443253" w:rsidP="00EF0080">
            <w:pPr>
              <w:rPr>
                <w:rFonts w:asciiTheme="majorHAnsi" w:hAnsiTheme="majorHAnsi" w:cstheme="majorHAnsi"/>
                <w:sz w:val="22"/>
                <w:szCs w:val="22"/>
              </w:rPr>
            </w:pPr>
          </w:p>
          <w:p w14:paraId="657E912D"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Field Guide Activities – (11.3, 11.4, 11.5)</w:t>
            </w:r>
          </w:p>
          <w:p w14:paraId="43945E70" w14:textId="77777777" w:rsidR="00443253" w:rsidRPr="00443253" w:rsidRDefault="00443253" w:rsidP="00EF0080">
            <w:pPr>
              <w:rPr>
                <w:rFonts w:asciiTheme="majorHAnsi" w:hAnsiTheme="majorHAnsi" w:cstheme="majorHAnsi"/>
                <w:sz w:val="22"/>
                <w:szCs w:val="22"/>
              </w:rPr>
            </w:pPr>
          </w:p>
          <w:p w14:paraId="2DF7C887"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Field Guide – Abuser Tactics</w:t>
            </w:r>
          </w:p>
          <w:p w14:paraId="15D4B4B8" w14:textId="77777777" w:rsidR="00443253" w:rsidRPr="00443253" w:rsidRDefault="00443253" w:rsidP="00EF0080">
            <w:pPr>
              <w:rPr>
                <w:rFonts w:asciiTheme="majorHAnsi" w:hAnsiTheme="majorHAnsi" w:cstheme="majorHAnsi"/>
                <w:sz w:val="22"/>
                <w:szCs w:val="22"/>
              </w:rPr>
            </w:pPr>
          </w:p>
          <w:p w14:paraId="1C25A9DF" w14:textId="77777777" w:rsidR="00443253" w:rsidRPr="00443253" w:rsidRDefault="00443253" w:rsidP="00EF0080">
            <w:pPr>
              <w:rPr>
                <w:rFonts w:asciiTheme="majorHAnsi" w:hAnsiTheme="majorHAnsi" w:cstheme="majorHAnsi"/>
                <w:sz w:val="22"/>
                <w:szCs w:val="22"/>
              </w:rPr>
            </w:pPr>
            <w:r w:rsidRPr="00443253">
              <w:rPr>
                <w:rFonts w:asciiTheme="majorHAnsi" w:hAnsiTheme="majorHAnsi" w:cstheme="majorHAnsi"/>
                <w:sz w:val="22"/>
                <w:szCs w:val="22"/>
              </w:rPr>
              <w:t>APSWI Video – “Alleged Perpetrator Interview”</w:t>
            </w:r>
          </w:p>
        </w:tc>
      </w:tr>
    </w:tbl>
    <w:p w14:paraId="55AD55E9" w14:textId="77777777" w:rsidR="00443253" w:rsidRPr="00443253" w:rsidRDefault="00443253" w:rsidP="00443253">
      <w:pPr>
        <w:pStyle w:val="ListParagraph"/>
        <w:numPr>
          <w:ilvl w:val="0"/>
          <w:numId w:val="0"/>
        </w:numPr>
        <w:spacing w:line="259" w:lineRule="auto"/>
        <w:ind w:left="720"/>
        <w:contextualSpacing w:val="0"/>
        <w:rPr>
          <w:b/>
          <w:szCs w:val="28"/>
          <w:u w:val="single"/>
        </w:rPr>
      </w:pPr>
    </w:p>
    <w:p w14:paraId="75C5BE0F" w14:textId="77777777" w:rsidR="00443253" w:rsidRPr="00443253" w:rsidRDefault="00443253" w:rsidP="00443253">
      <w:pPr>
        <w:pStyle w:val="ListParagraph"/>
        <w:numPr>
          <w:ilvl w:val="0"/>
          <w:numId w:val="21"/>
        </w:numPr>
        <w:spacing w:line="259" w:lineRule="auto"/>
        <w:contextualSpacing w:val="0"/>
        <w:rPr>
          <w:rFonts w:asciiTheme="majorHAnsi" w:hAnsiTheme="majorHAnsi" w:cstheme="majorHAnsi"/>
          <w:b/>
          <w:sz w:val="24"/>
          <w:szCs w:val="24"/>
          <w:u w:val="single"/>
        </w:rPr>
      </w:pPr>
      <w:r w:rsidRPr="00443253">
        <w:rPr>
          <w:rFonts w:asciiTheme="majorHAnsi" w:hAnsiTheme="majorHAnsi" w:cstheme="majorHAnsi"/>
          <w:b/>
          <w:sz w:val="24"/>
          <w:szCs w:val="24"/>
        </w:rPr>
        <w:t xml:space="preserve">Identify several training strategies for increasing staff knowledge and skills to complete accurate risk assessments. </w:t>
      </w:r>
    </w:p>
    <w:p w14:paraId="3E192D4D" w14:textId="77777777" w:rsidR="00443253" w:rsidRPr="00443253" w:rsidRDefault="00443253" w:rsidP="00443253">
      <w:pPr>
        <w:pStyle w:val="ListParagraph"/>
        <w:numPr>
          <w:ilvl w:val="0"/>
          <w:numId w:val="0"/>
        </w:numPr>
        <w:spacing w:after="80"/>
        <w:ind w:left="1440"/>
        <w:contextualSpacing w:val="0"/>
        <w:rPr>
          <w:rFonts w:asciiTheme="majorHAnsi" w:hAnsiTheme="majorHAnsi" w:cstheme="majorHAnsi"/>
          <w:b/>
          <w:i/>
          <w:sz w:val="24"/>
          <w:szCs w:val="24"/>
        </w:rPr>
      </w:pPr>
      <w:r>
        <w:rPr>
          <w:rFonts w:asciiTheme="majorHAnsi" w:hAnsiTheme="majorHAnsi" w:cstheme="majorHAnsi"/>
          <w:i/>
          <w:sz w:val="24"/>
          <w:szCs w:val="24"/>
        </w:rPr>
        <w:t xml:space="preserve">                               </w:t>
      </w:r>
      <w:r w:rsidRPr="00443253">
        <w:rPr>
          <w:rFonts w:asciiTheme="majorHAnsi" w:hAnsiTheme="majorHAnsi" w:cstheme="majorHAnsi"/>
          <w:i/>
          <w:sz w:val="24"/>
          <w:szCs w:val="24"/>
        </w:rPr>
        <w:t>Possible Responses:</w:t>
      </w:r>
      <w:r>
        <w:rPr>
          <w:rFonts w:asciiTheme="majorHAnsi" w:hAnsiTheme="majorHAnsi" w:cstheme="majorHAnsi"/>
          <w:i/>
          <w:sz w:val="24"/>
          <w:szCs w:val="24"/>
        </w:rPr>
        <w:t xml:space="preserve"> </w:t>
      </w:r>
    </w:p>
    <w:tbl>
      <w:tblPr>
        <w:tblStyle w:val="TableGrid"/>
        <w:tblW w:w="0" w:type="auto"/>
        <w:tblInd w:w="355" w:type="dxa"/>
        <w:tblLook w:val="04A0" w:firstRow="1" w:lastRow="0" w:firstColumn="1" w:lastColumn="0" w:noHBand="0" w:noVBand="1"/>
      </w:tblPr>
      <w:tblGrid>
        <w:gridCol w:w="2761"/>
        <w:gridCol w:w="3117"/>
        <w:gridCol w:w="2852"/>
      </w:tblGrid>
      <w:tr w:rsidR="00443253" w:rsidRPr="00443253" w14:paraId="4AC39298" w14:textId="77777777" w:rsidTr="00EF0080">
        <w:tc>
          <w:tcPr>
            <w:tcW w:w="2761" w:type="dxa"/>
          </w:tcPr>
          <w:p w14:paraId="66EBB385"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Training Settings</w:t>
            </w:r>
          </w:p>
        </w:tc>
        <w:tc>
          <w:tcPr>
            <w:tcW w:w="3117" w:type="dxa"/>
          </w:tcPr>
          <w:p w14:paraId="7B52D944"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Training Techniques</w:t>
            </w:r>
          </w:p>
        </w:tc>
        <w:tc>
          <w:tcPr>
            <w:tcW w:w="2852" w:type="dxa"/>
          </w:tcPr>
          <w:p w14:paraId="346611BF"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Support Materials</w:t>
            </w:r>
          </w:p>
        </w:tc>
      </w:tr>
      <w:tr w:rsidR="00443253" w:rsidRPr="00443253" w14:paraId="31E1930D" w14:textId="77777777" w:rsidTr="00EF0080">
        <w:tc>
          <w:tcPr>
            <w:tcW w:w="2761" w:type="dxa"/>
          </w:tcPr>
          <w:p w14:paraId="4BDBB2A0" w14:textId="77777777" w:rsidR="00443253" w:rsidRPr="00443253" w:rsidRDefault="00443253" w:rsidP="00EF0080">
            <w:pPr>
              <w:rPr>
                <w:rFonts w:asciiTheme="majorHAnsi" w:hAnsiTheme="majorHAnsi" w:cstheme="majorHAnsi"/>
                <w:sz w:val="24"/>
                <w:szCs w:val="24"/>
              </w:rPr>
            </w:pPr>
            <w:r w:rsidRPr="00443253">
              <w:rPr>
                <w:rFonts w:asciiTheme="majorHAnsi" w:hAnsiTheme="majorHAnsi" w:cstheme="majorHAnsi"/>
                <w:sz w:val="24"/>
                <w:szCs w:val="24"/>
              </w:rPr>
              <w:t>On-the-job field visits</w:t>
            </w:r>
          </w:p>
          <w:p w14:paraId="4660830F" w14:textId="77777777" w:rsidR="00443253" w:rsidRPr="00443253" w:rsidRDefault="00443253" w:rsidP="00EF0080">
            <w:pPr>
              <w:rPr>
                <w:rFonts w:asciiTheme="majorHAnsi" w:hAnsiTheme="majorHAnsi" w:cstheme="majorHAnsi"/>
                <w:sz w:val="24"/>
                <w:szCs w:val="24"/>
              </w:rPr>
            </w:pPr>
            <w:r w:rsidRPr="00443253">
              <w:rPr>
                <w:rFonts w:asciiTheme="majorHAnsi" w:hAnsiTheme="majorHAnsi" w:cstheme="majorHAnsi"/>
                <w:sz w:val="24"/>
                <w:szCs w:val="24"/>
              </w:rPr>
              <w:t>One-on-one discussions</w:t>
            </w:r>
          </w:p>
          <w:p w14:paraId="7F90B59B" w14:textId="77777777" w:rsidR="00443253" w:rsidRPr="00443253" w:rsidRDefault="00443253" w:rsidP="00EF0080">
            <w:pPr>
              <w:rPr>
                <w:rFonts w:asciiTheme="majorHAnsi" w:hAnsiTheme="majorHAnsi" w:cstheme="majorHAnsi"/>
                <w:sz w:val="24"/>
                <w:szCs w:val="24"/>
              </w:rPr>
            </w:pPr>
          </w:p>
          <w:p w14:paraId="6D93EF5F" w14:textId="77777777" w:rsidR="00443253" w:rsidRPr="00443253" w:rsidRDefault="00443253" w:rsidP="00EF0080">
            <w:pPr>
              <w:rPr>
                <w:rFonts w:asciiTheme="majorHAnsi" w:hAnsiTheme="majorHAnsi" w:cstheme="majorHAnsi"/>
                <w:sz w:val="24"/>
                <w:szCs w:val="24"/>
              </w:rPr>
            </w:pPr>
          </w:p>
          <w:p w14:paraId="5F52F749" w14:textId="77777777" w:rsidR="00443253" w:rsidRPr="00443253" w:rsidRDefault="00443253" w:rsidP="00EF0080">
            <w:pPr>
              <w:rPr>
                <w:rFonts w:asciiTheme="majorHAnsi" w:hAnsiTheme="majorHAnsi" w:cstheme="majorHAnsi"/>
                <w:sz w:val="24"/>
                <w:szCs w:val="24"/>
              </w:rPr>
            </w:pPr>
          </w:p>
        </w:tc>
        <w:tc>
          <w:tcPr>
            <w:tcW w:w="3117" w:type="dxa"/>
          </w:tcPr>
          <w:p w14:paraId="0CE59B64" w14:textId="77777777" w:rsidR="00443253" w:rsidRPr="00443253" w:rsidRDefault="00443253" w:rsidP="00EF0080">
            <w:pPr>
              <w:rPr>
                <w:rFonts w:asciiTheme="majorHAnsi" w:hAnsiTheme="majorHAnsi" w:cstheme="majorHAnsi"/>
                <w:sz w:val="24"/>
                <w:szCs w:val="24"/>
              </w:rPr>
            </w:pPr>
            <w:r w:rsidRPr="00443253">
              <w:rPr>
                <w:rFonts w:asciiTheme="majorHAnsi" w:hAnsiTheme="majorHAnsi" w:cstheme="majorHAnsi"/>
                <w:sz w:val="24"/>
                <w:szCs w:val="24"/>
              </w:rPr>
              <w:t>Structured observation – Intake</w:t>
            </w:r>
          </w:p>
          <w:p w14:paraId="5F870612" w14:textId="77777777" w:rsidR="00443253" w:rsidRPr="00443253" w:rsidRDefault="00443253" w:rsidP="00EF0080">
            <w:pPr>
              <w:rPr>
                <w:rFonts w:asciiTheme="majorHAnsi" w:hAnsiTheme="majorHAnsi" w:cstheme="majorHAnsi"/>
                <w:sz w:val="24"/>
                <w:szCs w:val="24"/>
              </w:rPr>
            </w:pPr>
            <w:r w:rsidRPr="00443253">
              <w:rPr>
                <w:rFonts w:asciiTheme="majorHAnsi" w:hAnsiTheme="majorHAnsi" w:cstheme="majorHAnsi"/>
                <w:sz w:val="24"/>
                <w:szCs w:val="24"/>
              </w:rPr>
              <w:t>Case reviews</w:t>
            </w:r>
          </w:p>
          <w:p w14:paraId="5A00C9F6" w14:textId="77777777" w:rsidR="00443253" w:rsidRPr="00443253" w:rsidRDefault="00443253" w:rsidP="00EF0080">
            <w:pPr>
              <w:rPr>
                <w:rFonts w:asciiTheme="majorHAnsi" w:hAnsiTheme="majorHAnsi" w:cstheme="majorHAnsi"/>
                <w:sz w:val="24"/>
                <w:szCs w:val="24"/>
              </w:rPr>
            </w:pPr>
            <w:r w:rsidRPr="00443253">
              <w:rPr>
                <w:rFonts w:asciiTheme="majorHAnsi" w:hAnsiTheme="majorHAnsi" w:cstheme="majorHAnsi"/>
                <w:sz w:val="24"/>
                <w:szCs w:val="24"/>
              </w:rPr>
              <w:t>Small group discussion</w:t>
            </w:r>
          </w:p>
          <w:p w14:paraId="6B50D202" w14:textId="77777777" w:rsidR="00443253" w:rsidRPr="00443253" w:rsidRDefault="00443253" w:rsidP="00EF0080">
            <w:pPr>
              <w:rPr>
                <w:rFonts w:asciiTheme="majorHAnsi" w:hAnsiTheme="majorHAnsi" w:cstheme="majorHAnsi"/>
                <w:sz w:val="24"/>
                <w:szCs w:val="24"/>
              </w:rPr>
            </w:pPr>
          </w:p>
        </w:tc>
        <w:tc>
          <w:tcPr>
            <w:tcW w:w="2852" w:type="dxa"/>
          </w:tcPr>
          <w:p w14:paraId="1695894B" w14:textId="77777777" w:rsidR="00443253" w:rsidRPr="00443253" w:rsidRDefault="00443253" w:rsidP="00EF0080">
            <w:pPr>
              <w:rPr>
                <w:rFonts w:asciiTheme="majorHAnsi" w:hAnsiTheme="majorHAnsi" w:cstheme="majorHAnsi"/>
                <w:sz w:val="24"/>
                <w:szCs w:val="24"/>
              </w:rPr>
            </w:pPr>
            <w:r w:rsidRPr="00443253">
              <w:rPr>
                <w:rFonts w:asciiTheme="majorHAnsi" w:hAnsiTheme="majorHAnsi" w:cstheme="majorHAnsi"/>
                <w:sz w:val="24"/>
                <w:szCs w:val="24"/>
              </w:rPr>
              <w:t>Field Guide – Knowledge Area 2:  Activities 2.2, 2.3, 2.4</w:t>
            </w:r>
          </w:p>
          <w:p w14:paraId="01C0D1C0" w14:textId="77777777" w:rsidR="00443253" w:rsidRPr="00443253" w:rsidRDefault="00443253" w:rsidP="00EF0080">
            <w:pPr>
              <w:rPr>
                <w:rFonts w:asciiTheme="majorHAnsi" w:hAnsiTheme="majorHAnsi" w:cstheme="majorHAnsi"/>
                <w:sz w:val="24"/>
                <w:szCs w:val="24"/>
              </w:rPr>
            </w:pPr>
          </w:p>
          <w:p w14:paraId="5D3B5B82" w14:textId="77777777" w:rsidR="00443253" w:rsidRPr="00443253" w:rsidRDefault="00443253" w:rsidP="00EF0080">
            <w:pPr>
              <w:rPr>
                <w:rFonts w:asciiTheme="majorHAnsi" w:hAnsiTheme="majorHAnsi" w:cstheme="majorHAnsi"/>
                <w:sz w:val="24"/>
                <w:szCs w:val="24"/>
              </w:rPr>
            </w:pPr>
          </w:p>
          <w:p w14:paraId="4932833D" w14:textId="77777777" w:rsidR="00443253" w:rsidRPr="00443253" w:rsidRDefault="00443253" w:rsidP="00EF0080">
            <w:pPr>
              <w:rPr>
                <w:rFonts w:asciiTheme="majorHAnsi" w:hAnsiTheme="majorHAnsi" w:cstheme="majorHAnsi"/>
                <w:sz w:val="24"/>
                <w:szCs w:val="24"/>
              </w:rPr>
            </w:pPr>
          </w:p>
        </w:tc>
      </w:tr>
    </w:tbl>
    <w:p w14:paraId="35D33609" w14:textId="77777777" w:rsidR="00443253" w:rsidRPr="00443253" w:rsidRDefault="00443253" w:rsidP="00443253">
      <w:pPr>
        <w:ind w:left="1080"/>
        <w:rPr>
          <w:rFonts w:asciiTheme="majorHAnsi" w:hAnsiTheme="majorHAnsi" w:cstheme="majorHAnsi"/>
          <w:sz w:val="24"/>
          <w:szCs w:val="24"/>
        </w:rPr>
      </w:pPr>
    </w:p>
    <w:p w14:paraId="02CCC8B8" w14:textId="77777777" w:rsidR="00C40317" w:rsidRDefault="00C40317">
      <w:pPr>
        <w:spacing w:line="259" w:lineRule="auto"/>
        <w:rPr>
          <w:rFonts w:asciiTheme="majorHAnsi" w:hAnsiTheme="majorHAnsi" w:cstheme="majorHAnsi"/>
          <w:b/>
          <w:sz w:val="24"/>
          <w:szCs w:val="24"/>
        </w:rPr>
      </w:pPr>
      <w:r>
        <w:rPr>
          <w:rFonts w:asciiTheme="majorHAnsi" w:hAnsiTheme="majorHAnsi" w:cstheme="majorHAnsi"/>
          <w:b/>
          <w:sz w:val="24"/>
          <w:szCs w:val="24"/>
        </w:rPr>
        <w:br w:type="page"/>
      </w:r>
    </w:p>
    <w:p w14:paraId="053CFF55" w14:textId="77777777" w:rsidR="00443253" w:rsidRPr="00443253" w:rsidRDefault="00443253" w:rsidP="00443253">
      <w:pPr>
        <w:pStyle w:val="ListParagraph"/>
        <w:numPr>
          <w:ilvl w:val="0"/>
          <w:numId w:val="21"/>
        </w:numPr>
        <w:spacing w:line="259" w:lineRule="auto"/>
        <w:contextualSpacing w:val="0"/>
        <w:rPr>
          <w:rFonts w:asciiTheme="majorHAnsi" w:hAnsiTheme="majorHAnsi" w:cstheme="majorHAnsi"/>
          <w:b/>
          <w:sz w:val="24"/>
          <w:szCs w:val="24"/>
          <w:u w:val="single"/>
        </w:rPr>
      </w:pPr>
      <w:r w:rsidRPr="00443253">
        <w:rPr>
          <w:rFonts w:asciiTheme="majorHAnsi" w:hAnsiTheme="majorHAnsi" w:cstheme="majorHAnsi"/>
          <w:b/>
          <w:sz w:val="24"/>
          <w:szCs w:val="24"/>
        </w:rPr>
        <w:lastRenderedPageBreak/>
        <w:t xml:space="preserve">Identify several training strategies to increase staff knowledge and skills for investigating reports of alleged self-neglect. </w:t>
      </w:r>
    </w:p>
    <w:p w14:paraId="101C141C" w14:textId="77777777" w:rsidR="00443253" w:rsidRPr="00443253" w:rsidRDefault="00C40317" w:rsidP="00C40317">
      <w:pPr>
        <w:pStyle w:val="ListParagraph"/>
        <w:numPr>
          <w:ilvl w:val="0"/>
          <w:numId w:val="0"/>
        </w:numPr>
        <w:spacing w:after="80"/>
        <w:ind w:left="1440"/>
        <w:contextualSpacing w:val="0"/>
        <w:rPr>
          <w:rFonts w:asciiTheme="majorHAnsi" w:hAnsiTheme="majorHAnsi" w:cstheme="majorHAnsi"/>
          <w:b/>
          <w:i/>
          <w:sz w:val="24"/>
          <w:szCs w:val="24"/>
        </w:rPr>
      </w:pPr>
      <w:r>
        <w:rPr>
          <w:rFonts w:asciiTheme="majorHAnsi" w:hAnsiTheme="majorHAnsi" w:cstheme="majorHAnsi"/>
          <w:i/>
          <w:sz w:val="24"/>
          <w:szCs w:val="24"/>
        </w:rPr>
        <w:t xml:space="preserve">                                </w:t>
      </w:r>
      <w:r w:rsidR="00443253" w:rsidRPr="00443253">
        <w:rPr>
          <w:rFonts w:asciiTheme="majorHAnsi" w:hAnsiTheme="majorHAnsi" w:cstheme="majorHAnsi"/>
          <w:i/>
          <w:sz w:val="24"/>
          <w:szCs w:val="24"/>
        </w:rPr>
        <w:t>Possible Responses:</w:t>
      </w:r>
    </w:p>
    <w:tbl>
      <w:tblPr>
        <w:tblStyle w:val="TableGrid"/>
        <w:tblW w:w="0" w:type="auto"/>
        <w:tblInd w:w="355" w:type="dxa"/>
        <w:tblLook w:val="04A0" w:firstRow="1" w:lastRow="0" w:firstColumn="1" w:lastColumn="0" w:noHBand="0" w:noVBand="1"/>
      </w:tblPr>
      <w:tblGrid>
        <w:gridCol w:w="2761"/>
        <w:gridCol w:w="3117"/>
        <w:gridCol w:w="2852"/>
      </w:tblGrid>
      <w:tr w:rsidR="00443253" w:rsidRPr="00443253" w14:paraId="2815941B" w14:textId="77777777" w:rsidTr="00EF0080">
        <w:tc>
          <w:tcPr>
            <w:tcW w:w="2761" w:type="dxa"/>
          </w:tcPr>
          <w:p w14:paraId="203C316F"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Training Settings</w:t>
            </w:r>
          </w:p>
        </w:tc>
        <w:tc>
          <w:tcPr>
            <w:tcW w:w="3117" w:type="dxa"/>
          </w:tcPr>
          <w:p w14:paraId="40412D8D"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Training Techniques</w:t>
            </w:r>
          </w:p>
        </w:tc>
        <w:tc>
          <w:tcPr>
            <w:tcW w:w="2852" w:type="dxa"/>
          </w:tcPr>
          <w:p w14:paraId="1F7D6197" w14:textId="77777777" w:rsidR="00443253" w:rsidRPr="00443253" w:rsidRDefault="00443253" w:rsidP="00EF0080">
            <w:pPr>
              <w:jc w:val="center"/>
              <w:rPr>
                <w:rFonts w:asciiTheme="majorHAnsi" w:hAnsiTheme="majorHAnsi" w:cstheme="majorHAnsi"/>
                <w:i/>
                <w:sz w:val="24"/>
                <w:szCs w:val="24"/>
              </w:rPr>
            </w:pPr>
            <w:r w:rsidRPr="00443253">
              <w:rPr>
                <w:rFonts w:asciiTheme="majorHAnsi" w:hAnsiTheme="majorHAnsi" w:cstheme="majorHAnsi"/>
                <w:i/>
                <w:sz w:val="24"/>
                <w:szCs w:val="24"/>
              </w:rPr>
              <w:t>Support Materials</w:t>
            </w:r>
          </w:p>
        </w:tc>
      </w:tr>
      <w:tr w:rsidR="00443253" w:rsidRPr="00443253" w14:paraId="052D1118" w14:textId="77777777" w:rsidTr="00EF0080">
        <w:tc>
          <w:tcPr>
            <w:tcW w:w="2761" w:type="dxa"/>
          </w:tcPr>
          <w:p w14:paraId="5EDF96C4" w14:textId="77777777" w:rsidR="00443253" w:rsidRPr="00443253" w:rsidRDefault="00443253" w:rsidP="00EF0080">
            <w:pPr>
              <w:rPr>
                <w:rFonts w:asciiTheme="majorHAnsi" w:hAnsiTheme="majorHAnsi" w:cstheme="majorHAnsi"/>
                <w:sz w:val="24"/>
                <w:szCs w:val="24"/>
              </w:rPr>
            </w:pPr>
          </w:p>
          <w:p w14:paraId="42A7B791" w14:textId="77777777" w:rsidR="00443253" w:rsidRDefault="00C2373E" w:rsidP="00EF0080">
            <w:pPr>
              <w:rPr>
                <w:rFonts w:asciiTheme="majorHAnsi" w:hAnsiTheme="majorHAnsi" w:cstheme="majorHAnsi"/>
                <w:sz w:val="24"/>
                <w:szCs w:val="24"/>
              </w:rPr>
            </w:pPr>
            <w:r>
              <w:rPr>
                <w:rFonts w:asciiTheme="majorHAnsi" w:hAnsiTheme="majorHAnsi" w:cstheme="majorHAnsi"/>
                <w:sz w:val="24"/>
                <w:szCs w:val="24"/>
              </w:rPr>
              <w:t xml:space="preserve">Individual </w:t>
            </w:r>
          </w:p>
          <w:p w14:paraId="373A11C3" w14:textId="77777777" w:rsidR="00C2373E" w:rsidRDefault="00C2373E" w:rsidP="00EF0080">
            <w:pPr>
              <w:rPr>
                <w:rFonts w:asciiTheme="majorHAnsi" w:hAnsiTheme="majorHAnsi" w:cstheme="majorHAnsi"/>
                <w:sz w:val="24"/>
                <w:szCs w:val="24"/>
              </w:rPr>
            </w:pPr>
            <w:r>
              <w:rPr>
                <w:rFonts w:asciiTheme="majorHAnsi" w:hAnsiTheme="majorHAnsi" w:cstheme="majorHAnsi"/>
                <w:sz w:val="24"/>
                <w:szCs w:val="24"/>
              </w:rPr>
              <w:t>Group Setting</w:t>
            </w:r>
          </w:p>
          <w:p w14:paraId="49C848BF" w14:textId="77777777" w:rsidR="00C2373E" w:rsidRPr="00443253" w:rsidRDefault="00C2373E" w:rsidP="00EF0080">
            <w:pPr>
              <w:rPr>
                <w:rFonts w:asciiTheme="majorHAnsi" w:hAnsiTheme="majorHAnsi" w:cstheme="majorHAnsi"/>
                <w:sz w:val="24"/>
                <w:szCs w:val="24"/>
              </w:rPr>
            </w:pPr>
            <w:r>
              <w:rPr>
                <w:rFonts w:asciiTheme="majorHAnsi" w:hAnsiTheme="majorHAnsi" w:cstheme="majorHAnsi"/>
                <w:sz w:val="24"/>
                <w:szCs w:val="24"/>
              </w:rPr>
              <w:t>On-the-Job Field Visits</w:t>
            </w:r>
          </w:p>
          <w:p w14:paraId="239B983D" w14:textId="77777777" w:rsidR="00443253" w:rsidRPr="00443253" w:rsidRDefault="00443253" w:rsidP="00EF0080">
            <w:pPr>
              <w:rPr>
                <w:rFonts w:asciiTheme="majorHAnsi" w:hAnsiTheme="majorHAnsi" w:cstheme="majorHAnsi"/>
                <w:sz w:val="24"/>
                <w:szCs w:val="24"/>
              </w:rPr>
            </w:pPr>
          </w:p>
        </w:tc>
        <w:tc>
          <w:tcPr>
            <w:tcW w:w="3117" w:type="dxa"/>
          </w:tcPr>
          <w:p w14:paraId="232C0F43" w14:textId="77777777" w:rsidR="00443253" w:rsidRPr="00443253" w:rsidRDefault="00443253" w:rsidP="00EF0080">
            <w:pPr>
              <w:rPr>
                <w:rFonts w:asciiTheme="majorHAnsi" w:hAnsiTheme="majorHAnsi" w:cstheme="majorHAnsi"/>
                <w:sz w:val="24"/>
                <w:szCs w:val="24"/>
              </w:rPr>
            </w:pPr>
            <w:r w:rsidRPr="00443253">
              <w:rPr>
                <w:rFonts w:asciiTheme="majorHAnsi" w:hAnsiTheme="majorHAnsi" w:cstheme="majorHAnsi"/>
                <w:sz w:val="24"/>
                <w:szCs w:val="24"/>
              </w:rPr>
              <w:t xml:space="preserve">Video </w:t>
            </w:r>
          </w:p>
          <w:p w14:paraId="6C525288" w14:textId="77777777" w:rsidR="00443253" w:rsidRPr="00443253" w:rsidRDefault="00443253" w:rsidP="00EF0080">
            <w:pPr>
              <w:rPr>
                <w:rFonts w:asciiTheme="majorHAnsi" w:hAnsiTheme="majorHAnsi" w:cstheme="majorHAnsi"/>
                <w:sz w:val="24"/>
                <w:szCs w:val="24"/>
              </w:rPr>
            </w:pPr>
            <w:r w:rsidRPr="00443253">
              <w:rPr>
                <w:rFonts w:asciiTheme="majorHAnsi" w:hAnsiTheme="majorHAnsi" w:cstheme="majorHAnsi"/>
                <w:sz w:val="24"/>
                <w:szCs w:val="24"/>
              </w:rPr>
              <w:t>Small group discussion</w:t>
            </w:r>
          </w:p>
          <w:p w14:paraId="2D351967" w14:textId="77777777" w:rsidR="00443253" w:rsidRPr="00443253" w:rsidRDefault="00443253" w:rsidP="00EF0080">
            <w:pPr>
              <w:rPr>
                <w:rFonts w:asciiTheme="majorHAnsi" w:hAnsiTheme="majorHAnsi" w:cstheme="majorHAnsi"/>
                <w:sz w:val="24"/>
                <w:szCs w:val="24"/>
              </w:rPr>
            </w:pPr>
            <w:r w:rsidRPr="00443253">
              <w:rPr>
                <w:rFonts w:asciiTheme="majorHAnsi" w:hAnsiTheme="majorHAnsi" w:cstheme="majorHAnsi"/>
                <w:sz w:val="24"/>
                <w:szCs w:val="24"/>
              </w:rPr>
              <w:t xml:space="preserve">Structured observations </w:t>
            </w:r>
          </w:p>
          <w:p w14:paraId="691C50C5" w14:textId="77777777" w:rsidR="00443253" w:rsidRPr="00443253" w:rsidRDefault="00443253" w:rsidP="00EF0080">
            <w:pPr>
              <w:rPr>
                <w:rFonts w:asciiTheme="majorHAnsi" w:hAnsiTheme="majorHAnsi" w:cstheme="majorHAnsi"/>
                <w:sz w:val="24"/>
                <w:szCs w:val="24"/>
              </w:rPr>
            </w:pPr>
          </w:p>
        </w:tc>
        <w:tc>
          <w:tcPr>
            <w:tcW w:w="2852" w:type="dxa"/>
          </w:tcPr>
          <w:p w14:paraId="7E5372EC" w14:textId="77777777" w:rsidR="00443253" w:rsidRPr="00443253" w:rsidRDefault="00443253" w:rsidP="00EF0080">
            <w:pPr>
              <w:rPr>
                <w:rFonts w:asciiTheme="majorHAnsi" w:hAnsiTheme="majorHAnsi" w:cstheme="majorHAnsi"/>
                <w:sz w:val="24"/>
                <w:szCs w:val="24"/>
              </w:rPr>
            </w:pPr>
            <w:r w:rsidRPr="00443253">
              <w:rPr>
                <w:rFonts w:asciiTheme="majorHAnsi" w:hAnsiTheme="majorHAnsi" w:cstheme="majorHAnsi"/>
                <w:sz w:val="24"/>
                <w:szCs w:val="24"/>
              </w:rPr>
              <w:t>Field Guide – Knowledge Area 9:  9.1, 9.2, 9.4</w:t>
            </w:r>
          </w:p>
          <w:p w14:paraId="626CD45F" w14:textId="77777777" w:rsidR="00443253" w:rsidRPr="00443253" w:rsidRDefault="00443253" w:rsidP="00EF0080">
            <w:pPr>
              <w:rPr>
                <w:rFonts w:asciiTheme="majorHAnsi" w:hAnsiTheme="majorHAnsi" w:cstheme="majorHAnsi"/>
                <w:sz w:val="24"/>
                <w:szCs w:val="24"/>
              </w:rPr>
            </w:pPr>
          </w:p>
          <w:p w14:paraId="041C3E78" w14:textId="77777777" w:rsidR="00443253" w:rsidRPr="00443253" w:rsidRDefault="00443253" w:rsidP="00EF0080">
            <w:pPr>
              <w:rPr>
                <w:rFonts w:asciiTheme="majorHAnsi" w:hAnsiTheme="majorHAnsi" w:cstheme="majorHAnsi"/>
                <w:sz w:val="24"/>
                <w:szCs w:val="24"/>
              </w:rPr>
            </w:pPr>
            <w:r w:rsidRPr="00443253">
              <w:rPr>
                <w:rFonts w:asciiTheme="majorHAnsi" w:hAnsiTheme="majorHAnsi" w:cstheme="majorHAnsi"/>
                <w:sz w:val="24"/>
                <w:szCs w:val="24"/>
              </w:rPr>
              <w:t>APSWI:  Video “Successful Initial Visit”</w:t>
            </w:r>
          </w:p>
          <w:p w14:paraId="4A954208" w14:textId="77777777" w:rsidR="00443253" w:rsidRPr="00443253" w:rsidRDefault="00443253" w:rsidP="00EF0080">
            <w:pPr>
              <w:rPr>
                <w:rFonts w:asciiTheme="majorHAnsi" w:hAnsiTheme="majorHAnsi" w:cstheme="majorHAnsi"/>
                <w:sz w:val="24"/>
                <w:szCs w:val="24"/>
              </w:rPr>
            </w:pPr>
          </w:p>
          <w:p w14:paraId="5B130ED6" w14:textId="77777777" w:rsidR="00443253" w:rsidRPr="00443253" w:rsidRDefault="00443253" w:rsidP="00EF0080">
            <w:pPr>
              <w:rPr>
                <w:rFonts w:asciiTheme="majorHAnsi" w:hAnsiTheme="majorHAnsi" w:cstheme="majorHAnsi"/>
                <w:sz w:val="24"/>
                <w:szCs w:val="24"/>
              </w:rPr>
            </w:pPr>
          </w:p>
        </w:tc>
      </w:tr>
    </w:tbl>
    <w:p w14:paraId="2CF58808" w14:textId="77777777" w:rsidR="00443253" w:rsidRDefault="00443253" w:rsidP="005423F5">
      <w:pPr>
        <w:rPr>
          <w:rFonts w:asciiTheme="minorHAnsi" w:hAnsiTheme="minorHAnsi" w:cstheme="minorHAnsi"/>
        </w:rPr>
      </w:pPr>
    </w:p>
    <w:p w14:paraId="62706B3A" w14:textId="77777777" w:rsidR="00443253" w:rsidRPr="00B309C1" w:rsidRDefault="00443253" w:rsidP="005423F5">
      <w:pPr>
        <w:rPr>
          <w:rFonts w:asciiTheme="minorHAnsi" w:hAnsiTheme="minorHAnsi" w:cstheme="minorHAnsi"/>
        </w:rPr>
      </w:pPr>
    </w:p>
    <w:sectPr w:rsidR="00443253" w:rsidRPr="00B309C1" w:rsidSect="00BD5A40">
      <w:footerReference w:type="default" r:id="rId104"/>
      <w:pgSz w:w="12240" w:h="15840"/>
      <w:pgMar w:top="1440" w:right="1440" w:bottom="1440" w:left="1440" w:header="720" w:footer="720" w:gutter="0"/>
      <w:pgNumType w:start="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703ECE" w14:textId="77777777" w:rsidR="00265657" w:rsidRDefault="00265657" w:rsidP="001F6955">
      <w:pPr>
        <w:spacing w:after="0" w:line="240" w:lineRule="auto"/>
      </w:pPr>
      <w:r>
        <w:separator/>
      </w:r>
    </w:p>
    <w:p w14:paraId="72263C0D" w14:textId="77777777" w:rsidR="00265657" w:rsidRDefault="00265657"/>
  </w:endnote>
  <w:endnote w:type="continuationSeparator" w:id="0">
    <w:p w14:paraId="4294019C" w14:textId="77777777" w:rsidR="00265657" w:rsidRDefault="00265657" w:rsidP="001F6955">
      <w:pPr>
        <w:spacing w:after="0" w:line="240" w:lineRule="auto"/>
      </w:pPr>
      <w:r>
        <w:continuationSeparator/>
      </w:r>
    </w:p>
    <w:p w14:paraId="430E85C1" w14:textId="77777777" w:rsidR="00265657" w:rsidRDefault="0026565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5A485" w14:textId="77777777" w:rsidR="00D91618" w:rsidRPr="000E7CB3" w:rsidRDefault="00D91618">
    <w:pPr>
      <w:pStyle w:val="Footer"/>
      <w:rPr>
        <w:i/>
      </w:rPr>
    </w:pPr>
    <w:r w:rsidRPr="000E7CB3">
      <w:rPr>
        <w:rFonts w:asciiTheme="minorHAnsi" w:hAnsiTheme="minorHAnsi" w:cstheme="minorHAnsi"/>
        <w:i/>
        <w:sz w:val="20"/>
      </w:rPr>
      <w:t xml:space="preserve">FG Supervisor as Trainer    May 2021 </w:t>
    </w:r>
    <w:r w:rsidRPr="000E7CB3">
      <w:rPr>
        <w:rFonts w:asciiTheme="minorHAnsi" w:hAnsiTheme="minorHAnsi" w:cstheme="minorHAnsi"/>
        <w:i/>
        <w:sz w:val="20"/>
      </w:rPr>
      <w:tab/>
    </w:r>
    <w:r w:rsidRPr="000E7CB3">
      <w:rPr>
        <w:rFonts w:asciiTheme="minorHAnsi" w:hAnsiTheme="minorHAnsi" w:cstheme="minorHAnsi"/>
        <w:i/>
        <w:sz w:val="20"/>
      </w:rPr>
      <w:tab/>
      <w:t>Office of Professional Development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9E435" w14:textId="77777777" w:rsidR="00D91618" w:rsidRPr="00192EAF" w:rsidRDefault="00D91618" w:rsidP="005532B7">
    <w:pPr>
      <w:rPr>
        <w:rFonts w:asciiTheme="minorHAnsi" w:hAnsiTheme="minorHAnsi" w:cstheme="minorHAnsi"/>
        <w:noProof/>
        <w:sz w:val="20"/>
      </w:rPr>
    </w:pPr>
    <w:proofErr w:type="gramStart"/>
    <w:r w:rsidRPr="000E7CB3">
      <w:rPr>
        <w:rFonts w:asciiTheme="minorHAnsi" w:hAnsiTheme="minorHAnsi" w:cstheme="minorHAnsi"/>
        <w:sz w:val="20"/>
      </w:rPr>
      <w:t xml:space="preserve">FG </w:t>
    </w:r>
    <w:r>
      <w:rPr>
        <w:rFonts w:asciiTheme="minorHAnsi" w:hAnsiTheme="minorHAnsi" w:cstheme="minorHAnsi"/>
        <w:i/>
        <w:sz w:val="20"/>
      </w:rPr>
      <w:t xml:space="preserve"> </w:t>
    </w:r>
    <w:r w:rsidRPr="000E7CB3">
      <w:rPr>
        <w:rFonts w:asciiTheme="minorHAnsi" w:hAnsiTheme="minorHAnsi" w:cstheme="minorHAnsi"/>
        <w:i/>
        <w:sz w:val="20"/>
      </w:rPr>
      <w:t>Supervisor</w:t>
    </w:r>
    <w:proofErr w:type="gramEnd"/>
    <w:r w:rsidRPr="000E7CB3">
      <w:rPr>
        <w:rFonts w:asciiTheme="minorHAnsi" w:hAnsiTheme="minorHAnsi" w:cstheme="minorHAnsi"/>
        <w:i/>
        <w:sz w:val="20"/>
      </w:rPr>
      <w:t xml:space="preserve"> as Trainer   </w:t>
    </w:r>
    <w:r>
      <w:rPr>
        <w:rFonts w:asciiTheme="minorHAnsi" w:hAnsiTheme="minorHAnsi" w:cstheme="minorHAnsi"/>
        <w:i/>
        <w:sz w:val="20"/>
      </w:rPr>
      <w:t xml:space="preserve"> </w:t>
    </w:r>
    <w:r w:rsidRPr="000E7CB3">
      <w:rPr>
        <w:rFonts w:asciiTheme="minorHAnsi" w:hAnsiTheme="minorHAnsi" w:cstheme="minorHAnsi"/>
        <w:i/>
        <w:sz w:val="20"/>
      </w:rPr>
      <w:t xml:space="preserve"> </w:t>
    </w:r>
    <w:r>
      <w:rPr>
        <w:rFonts w:asciiTheme="minorHAnsi" w:hAnsiTheme="minorHAnsi" w:cstheme="minorHAnsi"/>
        <w:sz w:val="20"/>
      </w:rPr>
      <w:t xml:space="preserve">May 2021 </w:t>
    </w:r>
    <w:bookmarkStart w:id="47" w:name="_Hlk5175496"/>
    <w:r w:rsidRPr="00192EAF">
      <w:rPr>
        <w:rFonts w:asciiTheme="minorHAnsi" w:hAnsiTheme="minorHAnsi" w:cstheme="minorHAnsi"/>
        <w:sz w:val="20"/>
      </w:rPr>
      <w:tab/>
    </w:r>
    <w:r w:rsidRPr="00192EAF">
      <w:rPr>
        <w:rFonts w:asciiTheme="minorHAnsi" w:hAnsiTheme="minorHAnsi" w:cstheme="minorHAnsi"/>
        <w:sz w:val="20"/>
      </w:rPr>
      <w:tab/>
    </w:r>
    <w:r>
      <w:rPr>
        <w:rFonts w:asciiTheme="minorHAnsi" w:hAnsiTheme="minorHAnsi" w:cstheme="minorHAnsi"/>
        <w:sz w:val="20"/>
      </w:rPr>
      <w:t xml:space="preserve">  </w:t>
    </w:r>
    <w:r w:rsidRPr="00192EAF">
      <w:rPr>
        <w:rFonts w:asciiTheme="minorHAnsi" w:hAnsiTheme="minorHAnsi" w:cstheme="minorHAnsi"/>
        <w:sz w:val="20"/>
      </w:rPr>
      <w:t>Office of Professional Development</w:t>
    </w:r>
    <w:bookmarkEnd w:id="47"/>
    <w:r w:rsidRPr="00192EAF">
      <w:rPr>
        <w:rFonts w:asciiTheme="minorHAnsi" w:hAnsiTheme="minorHAnsi" w:cstheme="minorHAnsi"/>
        <w:sz w:val="20"/>
      </w:rPr>
      <w:tab/>
    </w:r>
    <w:r w:rsidRPr="00192EAF">
      <w:rPr>
        <w:rFonts w:asciiTheme="minorHAnsi" w:hAnsiTheme="minorHAnsi" w:cstheme="minorHAnsi"/>
        <w:sz w:val="20"/>
      </w:rPr>
      <w:tab/>
    </w:r>
    <w:r w:rsidRPr="00192EAF">
      <w:rPr>
        <w:rFonts w:asciiTheme="minorHAnsi" w:hAnsiTheme="minorHAnsi" w:cstheme="minorHAnsi"/>
        <w:sz w:val="20"/>
      </w:rPr>
      <w:fldChar w:fldCharType="begin"/>
    </w:r>
    <w:r w:rsidRPr="00192EAF">
      <w:rPr>
        <w:rFonts w:asciiTheme="minorHAnsi" w:hAnsiTheme="minorHAnsi" w:cstheme="minorHAnsi"/>
        <w:sz w:val="20"/>
      </w:rPr>
      <w:instrText xml:space="preserve"> PAGE   \* MERGEFORMAT </w:instrText>
    </w:r>
    <w:r w:rsidRPr="00192EAF">
      <w:rPr>
        <w:rFonts w:asciiTheme="minorHAnsi" w:hAnsiTheme="minorHAnsi" w:cstheme="minorHAnsi"/>
        <w:sz w:val="20"/>
      </w:rPr>
      <w:fldChar w:fldCharType="separate"/>
    </w:r>
    <w:r w:rsidR="00331BF8">
      <w:rPr>
        <w:rFonts w:asciiTheme="minorHAnsi" w:hAnsiTheme="minorHAnsi" w:cstheme="minorHAnsi"/>
        <w:noProof/>
        <w:sz w:val="20"/>
      </w:rPr>
      <w:t>4</w:t>
    </w:r>
    <w:r w:rsidRPr="00192EAF">
      <w:rPr>
        <w:rFonts w:asciiTheme="minorHAnsi" w:hAnsiTheme="minorHAnsi" w:cstheme="minorHAnsi"/>
        <w:noProof/>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9502C2" w14:textId="77777777" w:rsidR="00265657" w:rsidRDefault="00265657" w:rsidP="001F6955">
      <w:pPr>
        <w:spacing w:after="0" w:line="240" w:lineRule="auto"/>
      </w:pPr>
      <w:r>
        <w:separator/>
      </w:r>
    </w:p>
    <w:p w14:paraId="559799A7" w14:textId="77777777" w:rsidR="00265657" w:rsidRDefault="00265657"/>
  </w:footnote>
  <w:footnote w:type="continuationSeparator" w:id="0">
    <w:p w14:paraId="5EA307F3" w14:textId="77777777" w:rsidR="00265657" w:rsidRDefault="00265657" w:rsidP="001F6955">
      <w:pPr>
        <w:spacing w:after="0" w:line="240" w:lineRule="auto"/>
      </w:pPr>
      <w:r>
        <w:continuationSeparator/>
      </w:r>
    </w:p>
    <w:p w14:paraId="2F74D0EA" w14:textId="77777777" w:rsidR="00265657" w:rsidRDefault="0026565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85BA7"/>
    <w:multiLevelType w:val="hybridMultilevel"/>
    <w:tmpl w:val="4ED018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1C44D7"/>
    <w:multiLevelType w:val="hybridMultilevel"/>
    <w:tmpl w:val="73ECA074"/>
    <w:lvl w:ilvl="0" w:tplc="04090001">
      <w:start w:val="1"/>
      <w:numFmt w:val="bullet"/>
      <w:lvlText w:val=""/>
      <w:lvlJc w:val="left"/>
      <w:pPr>
        <w:ind w:left="706" w:hanging="360"/>
      </w:pPr>
      <w:rPr>
        <w:rFonts w:ascii="Symbol" w:hAnsi="Symbol" w:hint="default"/>
      </w:rPr>
    </w:lvl>
    <w:lvl w:ilvl="1" w:tplc="04090003" w:tentative="1">
      <w:start w:val="1"/>
      <w:numFmt w:val="bullet"/>
      <w:lvlText w:val="o"/>
      <w:lvlJc w:val="left"/>
      <w:pPr>
        <w:ind w:left="1426" w:hanging="360"/>
      </w:pPr>
      <w:rPr>
        <w:rFonts w:ascii="Courier New" w:hAnsi="Courier New" w:cs="Courier New" w:hint="default"/>
      </w:rPr>
    </w:lvl>
    <w:lvl w:ilvl="2" w:tplc="04090005" w:tentative="1">
      <w:start w:val="1"/>
      <w:numFmt w:val="bullet"/>
      <w:lvlText w:val=""/>
      <w:lvlJc w:val="left"/>
      <w:pPr>
        <w:ind w:left="2146" w:hanging="360"/>
      </w:pPr>
      <w:rPr>
        <w:rFonts w:ascii="Wingdings" w:hAnsi="Wingdings" w:hint="default"/>
      </w:rPr>
    </w:lvl>
    <w:lvl w:ilvl="3" w:tplc="04090001" w:tentative="1">
      <w:start w:val="1"/>
      <w:numFmt w:val="bullet"/>
      <w:lvlText w:val=""/>
      <w:lvlJc w:val="left"/>
      <w:pPr>
        <w:ind w:left="2866" w:hanging="360"/>
      </w:pPr>
      <w:rPr>
        <w:rFonts w:ascii="Symbol" w:hAnsi="Symbol" w:hint="default"/>
      </w:rPr>
    </w:lvl>
    <w:lvl w:ilvl="4" w:tplc="04090003" w:tentative="1">
      <w:start w:val="1"/>
      <w:numFmt w:val="bullet"/>
      <w:lvlText w:val="o"/>
      <w:lvlJc w:val="left"/>
      <w:pPr>
        <w:ind w:left="3586" w:hanging="360"/>
      </w:pPr>
      <w:rPr>
        <w:rFonts w:ascii="Courier New" w:hAnsi="Courier New" w:cs="Courier New" w:hint="default"/>
      </w:rPr>
    </w:lvl>
    <w:lvl w:ilvl="5" w:tplc="04090005" w:tentative="1">
      <w:start w:val="1"/>
      <w:numFmt w:val="bullet"/>
      <w:lvlText w:val=""/>
      <w:lvlJc w:val="left"/>
      <w:pPr>
        <w:ind w:left="4306" w:hanging="360"/>
      </w:pPr>
      <w:rPr>
        <w:rFonts w:ascii="Wingdings" w:hAnsi="Wingdings" w:hint="default"/>
      </w:rPr>
    </w:lvl>
    <w:lvl w:ilvl="6" w:tplc="04090001" w:tentative="1">
      <w:start w:val="1"/>
      <w:numFmt w:val="bullet"/>
      <w:lvlText w:val=""/>
      <w:lvlJc w:val="left"/>
      <w:pPr>
        <w:ind w:left="5026" w:hanging="360"/>
      </w:pPr>
      <w:rPr>
        <w:rFonts w:ascii="Symbol" w:hAnsi="Symbol" w:hint="default"/>
      </w:rPr>
    </w:lvl>
    <w:lvl w:ilvl="7" w:tplc="04090003" w:tentative="1">
      <w:start w:val="1"/>
      <w:numFmt w:val="bullet"/>
      <w:lvlText w:val="o"/>
      <w:lvlJc w:val="left"/>
      <w:pPr>
        <w:ind w:left="5746" w:hanging="360"/>
      </w:pPr>
      <w:rPr>
        <w:rFonts w:ascii="Courier New" w:hAnsi="Courier New" w:cs="Courier New" w:hint="default"/>
      </w:rPr>
    </w:lvl>
    <w:lvl w:ilvl="8" w:tplc="04090005" w:tentative="1">
      <w:start w:val="1"/>
      <w:numFmt w:val="bullet"/>
      <w:lvlText w:val=""/>
      <w:lvlJc w:val="left"/>
      <w:pPr>
        <w:ind w:left="6466" w:hanging="360"/>
      </w:pPr>
      <w:rPr>
        <w:rFonts w:ascii="Wingdings" w:hAnsi="Wingdings" w:hint="default"/>
      </w:rPr>
    </w:lvl>
  </w:abstractNum>
  <w:abstractNum w:abstractNumId="2" w15:restartNumberingAfterBreak="0">
    <w:nsid w:val="12296D09"/>
    <w:multiLevelType w:val="hybridMultilevel"/>
    <w:tmpl w:val="D24AE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AD0785"/>
    <w:multiLevelType w:val="hybridMultilevel"/>
    <w:tmpl w:val="472AA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2A7B74"/>
    <w:multiLevelType w:val="hybridMultilevel"/>
    <w:tmpl w:val="BF9E9408"/>
    <w:lvl w:ilvl="0" w:tplc="04090001">
      <w:start w:val="1"/>
      <w:numFmt w:val="bullet"/>
      <w:lvlText w:val=""/>
      <w:lvlJc w:val="left"/>
      <w:pPr>
        <w:ind w:left="706" w:hanging="360"/>
      </w:pPr>
      <w:rPr>
        <w:rFonts w:ascii="Symbol" w:hAnsi="Symbol" w:hint="default"/>
      </w:rPr>
    </w:lvl>
    <w:lvl w:ilvl="1" w:tplc="04090003" w:tentative="1">
      <w:start w:val="1"/>
      <w:numFmt w:val="bullet"/>
      <w:lvlText w:val="o"/>
      <w:lvlJc w:val="left"/>
      <w:pPr>
        <w:ind w:left="1426" w:hanging="360"/>
      </w:pPr>
      <w:rPr>
        <w:rFonts w:ascii="Courier New" w:hAnsi="Courier New" w:cs="Courier New" w:hint="default"/>
      </w:rPr>
    </w:lvl>
    <w:lvl w:ilvl="2" w:tplc="04090005" w:tentative="1">
      <w:start w:val="1"/>
      <w:numFmt w:val="bullet"/>
      <w:lvlText w:val=""/>
      <w:lvlJc w:val="left"/>
      <w:pPr>
        <w:ind w:left="2146" w:hanging="360"/>
      </w:pPr>
      <w:rPr>
        <w:rFonts w:ascii="Wingdings" w:hAnsi="Wingdings" w:hint="default"/>
      </w:rPr>
    </w:lvl>
    <w:lvl w:ilvl="3" w:tplc="04090001" w:tentative="1">
      <w:start w:val="1"/>
      <w:numFmt w:val="bullet"/>
      <w:lvlText w:val=""/>
      <w:lvlJc w:val="left"/>
      <w:pPr>
        <w:ind w:left="2866" w:hanging="360"/>
      </w:pPr>
      <w:rPr>
        <w:rFonts w:ascii="Symbol" w:hAnsi="Symbol" w:hint="default"/>
      </w:rPr>
    </w:lvl>
    <w:lvl w:ilvl="4" w:tplc="04090003" w:tentative="1">
      <w:start w:val="1"/>
      <w:numFmt w:val="bullet"/>
      <w:lvlText w:val="o"/>
      <w:lvlJc w:val="left"/>
      <w:pPr>
        <w:ind w:left="3586" w:hanging="360"/>
      </w:pPr>
      <w:rPr>
        <w:rFonts w:ascii="Courier New" w:hAnsi="Courier New" w:cs="Courier New" w:hint="default"/>
      </w:rPr>
    </w:lvl>
    <w:lvl w:ilvl="5" w:tplc="04090005" w:tentative="1">
      <w:start w:val="1"/>
      <w:numFmt w:val="bullet"/>
      <w:lvlText w:val=""/>
      <w:lvlJc w:val="left"/>
      <w:pPr>
        <w:ind w:left="4306" w:hanging="360"/>
      </w:pPr>
      <w:rPr>
        <w:rFonts w:ascii="Wingdings" w:hAnsi="Wingdings" w:hint="default"/>
      </w:rPr>
    </w:lvl>
    <w:lvl w:ilvl="6" w:tplc="04090001" w:tentative="1">
      <w:start w:val="1"/>
      <w:numFmt w:val="bullet"/>
      <w:lvlText w:val=""/>
      <w:lvlJc w:val="left"/>
      <w:pPr>
        <w:ind w:left="5026" w:hanging="360"/>
      </w:pPr>
      <w:rPr>
        <w:rFonts w:ascii="Symbol" w:hAnsi="Symbol" w:hint="default"/>
      </w:rPr>
    </w:lvl>
    <w:lvl w:ilvl="7" w:tplc="04090003" w:tentative="1">
      <w:start w:val="1"/>
      <w:numFmt w:val="bullet"/>
      <w:lvlText w:val="o"/>
      <w:lvlJc w:val="left"/>
      <w:pPr>
        <w:ind w:left="5746" w:hanging="360"/>
      </w:pPr>
      <w:rPr>
        <w:rFonts w:ascii="Courier New" w:hAnsi="Courier New" w:cs="Courier New" w:hint="default"/>
      </w:rPr>
    </w:lvl>
    <w:lvl w:ilvl="8" w:tplc="04090005" w:tentative="1">
      <w:start w:val="1"/>
      <w:numFmt w:val="bullet"/>
      <w:lvlText w:val=""/>
      <w:lvlJc w:val="left"/>
      <w:pPr>
        <w:ind w:left="6466" w:hanging="360"/>
      </w:pPr>
      <w:rPr>
        <w:rFonts w:ascii="Wingdings" w:hAnsi="Wingdings" w:hint="default"/>
      </w:rPr>
    </w:lvl>
  </w:abstractNum>
  <w:abstractNum w:abstractNumId="5" w15:restartNumberingAfterBreak="0">
    <w:nsid w:val="21737D26"/>
    <w:multiLevelType w:val="hybridMultilevel"/>
    <w:tmpl w:val="C630CE64"/>
    <w:lvl w:ilvl="0" w:tplc="55841EE6">
      <w:start w:val="1"/>
      <w:numFmt w:val="bullet"/>
      <w:pStyle w:val="11Section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6A6407"/>
    <w:multiLevelType w:val="hybridMultilevel"/>
    <w:tmpl w:val="815AEA68"/>
    <w:lvl w:ilvl="0" w:tplc="0409000F">
      <w:start w:val="1"/>
      <w:numFmt w:val="decimal"/>
      <w:lvlText w:val="%1."/>
      <w:lvlJc w:val="left"/>
      <w:pPr>
        <w:ind w:left="796" w:hanging="360"/>
      </w:pPr>
    </w:lvl>
    <w:lvl w:ilvl="1" w:tplc="04090019" w:tentative="1">
      <w:start w:val="1"/>
      <w:numFmt w:val="lowerLetter"/>
      <w:lvlText w:val="%2."/>
      <w:lvlJc w:val="left"/>
      <w:pPr>
        <w:ind w:left="1516" w:hanging="360"/>
      </w:pPr>
    </w:lvl>
    <w:lvl w:ilvl="2" w:tplc="0409001B" w:tentative="1">
      <w:start w:val="1"/>
      <w:numFmt w:val="lowerRoman"/>
      <w:lvlText w:val="%3."/>
      <w:lvlJc w:val="right"/>
      <w:pPr>
        <w:ind w:left="2236" w:hanging="180"/>
      </w:pPr>
    </w:lvl>
    <w:lvl w:ilvl="3" w:tplc="0409000F" w:tentative="1">
      <w:start w:val="1"/>
      <w:numFmt w:val="decimal"/>
      <w:lvlText w:val="%4."/>
      <w:lvlJc w:val="left"/>
      <w:pPr>
        <w:ind w:left="2956" w:hanging="360"/>
      </w:pPr>
    </w:lvl>
    <w:lvl w:ilvl="4" w:tplc="04090019" w:tentative="1">
      <w:start w:val="1"/>
      <w:numFmt w:val="lowerLetter"/>
      <w:lvlText w:val="%5."/>
      <w:lvlJc w:val="left"/>
      <w:pPr>
        <w:ind w:left="3676" w:hanging="360"/>
      </w:pPr>
    </w:lvl>
    <w:lvl w:ilvl="5" w:tplc="0409001B" w:tentative="1">
      <w:start w:val="1"/>
      <w:numFmt w:val="lowerRoman"/>
      <w:lvlText w:val="%6."/>
      <w:lvlJc w:val="right"/>
      <w:pPr>
        <w:ind w:left="4396" w:hanging="180"/>
      </w:pPr>
    </w:lvl>
    <w:lvl w:ilvl="6" w:tplc="0409000F" w:tentative="1">
      <w:start w:val="1"/>
      <w:numFmt w:val="decimal"/>
      <w:lvlText w:val="%7."/>
      <w:lvlJc w:val="left"/>
      <w:pPr>
        <w:ind w:left="5116" w:hanging="360"/>
      </w:pPr>
    </w:lvl>
    <w:lvl w:ilvl="7" w:tplc="04090019" w:tentative="1">
      <w:start w:val="1"/>
      <w:numFmt w:val="lowerLetter"/>
      <w:lvlText w:val="%8."/>
      <w:lvlJc w:val="left"/>
      <w:pPr>
        <w:ind w:left="5836" w:hanging="360"/>
      </w:pPr>
    </w:lvl>
    <w:lvl w:ilvl="8" w:tplc="0409001B" w:tentative="1">
      <w:start w:val="1"/>
      <w:numFmt w:val="lowerRoman"/>
      <w:lvlText w:val="%9."/>
      <w:lvlJc w:val="right"/>
      <w:pPr>
        <w:ind w:left="6556" w:hanging="180"/>
      </w:pPr>
    </w:lvl>
  </w:abstractNum>
  <w:abstractNum w:abstractNumId="7" w15:restartNumberingAfterBreak="0">
    <w:nsid w:val="2B1B5F3D"/>
    <w:multiLevelType w:val="hybridMultilevel"/>
    <w:tmpl w:val="55E24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3B0F1F"/>
    <w:multiLevelType w:val="hybridMultilevel"/>
    <w:tmpl w:val="B1A80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3D9529E"/>
    <w:multiLevelType w:val="hybridMultilevel"/>
    <w:tmpl w:val="9AC60B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7DD47A7"/>
    <w:multiLevelType w:val="hybridMultilevel"/>
    <w:tmpl w:val="8D3E1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F945C43"/>
    <w:multiLevelType w:val="hybridMultilevel"/>
    <w:tmpl w:val="A1024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7BB23D4"/>
    <w:multiLevelType w:val="hybridMultilevel"/>
    <w:tmpl w:val="44061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7D17135"/>
    <w:multiLevelType w:val="hybridMultilevel"/>
    <w:tmpl w:val="A0C081B6"/>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14" w15:restartNumberingAfterBreak="0">
    <w:nsid w:val="48535C3A"/>
    <w:multiLevelType w:val="hybridMultilevel"/>
    <w:tmpl w:val="57BC2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1DA6C66"/>
    <w:multiLevelType w:val="hybridMultilevel"/>
    <w:tmpl w:val="BD6C5A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2B04200"/>
    <w:multiLevelType w:val="hybridMultilevel"/>
    <w:tmpl w:val="89C81D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3923548"/>
    <w:multiLevelType w:val="hybridMultilevel"/>
    <w:tmpl w:val="71D45E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7155CDC"/>
    <w:multiLevelType w:val="hybridMultilevel"/>
    <w:tmpl w:val="5948741C"/>
    <w:lvl w:ilvl="0" w:tplc="04090001">
      <w:start w:val="1"/>
      <w:numFmt w:val="bullet"/>
      <w:lvlText w:val=""/>
      <w:lvlJc w:val="left"/>
      <w:pPr>
        <w:ind w:left="706" w:hanging="360"/>
      </w:pPr>
      <w:rPr>
        <w:rFonts w:ascii="Symbol" w:hAnsi="Symbol" w:hint="default"/>
      </w:rPr>
    </w:lvl>
    <w:lvl w:ilvl="1" w:tplc="04090003" w:tentative="1">
      <w:start w:val="1"/>
      <w:numFmt w:val="bullet"/>
      <w:lvlText w:val="o"/>
      <w:lvlJc w:val="left"/>
      <w:pPr>
        <w:ind w:left="1426" w:hanging="360"/>
      </w:pPr>
      <w:rPr>
        <w:rFonts w:ascii="Courier New" w:hAnsi="Courier New" w:cs="Courier New" w:hint="default"/>
      </w:rPr>
    </w:lvl>
    <w:lvl w:ilvl="2" w:tplc="04090005" w:tentative="1">
      <w:start w:val="1"/>
      <w:numFmt w:val="bullet"/>
      <w:lvlText w:val=""/>
      <w:lvlJc w:val="left"/>
      <w:pPr>
        <w:ind w:left="2146" w:hanging="360"/>
      </w:pPr>
      <w:rPr>
        <w:rFonts w:ascii="Wingdings" w:hAnsi="Wingdings" w:hint="default"/>
      </w:rPr>
    </w:lvl>
    <w:lvl w:ilvl="3" w:tplc="04090001" w:tentative="1">
      <w:start w:val="1"/>
      <w:numFmt w:val="bullet"/>
      <w:lvlText w:val=""/>
      <w:lvlJc w:val="left"/>
      <w:pPr>
        <w:ind w:left="2866" w:hanging="360"/>
      </w:pPr>
      <w:rPr>
        <w:rFonts w:ascii="Symbol" w:hAnsi="Symbol" w:hint="default"/>
      </w:rPr>
    </w:lvl>
    <w:lvl w:ilvl="4" w:tplc="04090003" w:tentative="1">
      <w:start w:val="1"/>
      <w:numFmt w:val="bullet"/>
      <w:lvlText w:val="o"/>
      <w:lvlJc w:val="left"/>
      <w:pPr>
        <w:ind w:left="3586" w:hanging="360"/>
      </w:pPr>
      <w:rPr>
        <w:rFonts w:ascii="Courier New" w:hAnsi="Courier New" w:cs="Courier New" w:hint="default"/>
      </w:rPr>
    </w:lvl>
    <w:lvl w:ilvl="5" w:tplc="04090005" w:tentative="1">
      <w:start w:val="1"/>
      <w:numFmt w:val="bullet"/>
      <w:lvlText w:val=""/>
      <w:lvlJc w:val="left"/>
      <w:pPr>
        <w:ind w:left="4306" w:hanging="360"/>
      </w:pPr>
      <w:rPr>
        <w:rFonts w:ascii="Wingdings" w:hAnsi="Wingdings" w:hint="default"/>
      </w:rPr>
    </w:lvl>
    <w:lvl w:ilvl="6" w:tplc="04090001" w:tentative="1">
      <w:start w:val="1"/>
      <w:numFmt w:val="bullet"/>
      <w:lvlText w:val=""/>
      <w:lvlJc w:val="left"/>
      <w:pPr>
        <w:ind w:left="5026" w:hanging="360"/>
      </w:pPr>
      <w:rPr>
        <w:rFonts w:ascii="Symbol" w:hAnsi="Symbol" w:hint="default"/>
      </w:rPr>
    </w:lvl>
    <w:lvl w:ilvl="7" w:tplc="04090003" w:tentative="1">
      <w:start w:val="1"/>
      <w:numFmt w:val="bullet"/>
      <w:lvlText w:val="o"/>
      <w:lvlJc w:val="left"/>
      <w:pPr>
        <w:ind w:left="5746" w:hanging="360"/>
      </w:pPr>
      <w:rPr>
        <w:rFonts w:ascii="Courier New" w:hAnsi="Courier New" w:cs="Courier New" w:hint="default"/>
      </w:rPr>
    </w:lvl>
    <w:lvl w:ilvl="8" w:tplc="04090005" w:tentative="1">
      <w:start w:val="1"/>
      <w:numFmt w:val="bullet"/>
      <w:lvlText w:val=""/>
      <w:lvlJc w:val="left"/>
      <w:pPr>
        <w:ind w:left="6466" w:hanging="360"/>
      </w:pPr>
      <w:rPr>
        <w:rFonts w:ascii="Wingdings" w:hAnsi="Wingdings" w:hint="default"/>
      </w:rPr>
    </w:lvl>
  </w:abstractNum>
  <w:abstractNum w:abstractNumId="19" w15:restartNumberingAfterBreak="0">
    <w:nsid w:val="708D2C4B"/>
    <w:multiLevelType w:val="hybridMultilevel"/>
    <w:tmpl w:val="075E2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12B462F"/>
    <w:multiLevelType w:val="hybridMultilevel"/>
    <w:tmpl w:val="99C214A4"/>
    <w:lvl w:ilvl="0" w:tplc="04090001">
      <w:start w:val="1"/>
      <w:numFmt w:val="bullet"/>
      <w:lvlText w:val=""/>
      <w:lvlJc w:val="left"/>
      <w:pPr>
        <w:ind w:left="796" w:hanging="360"/>
      </w:pPr>
      <w:rPr>
        <w:rFonts w:ascii="Symbol" w:hAnsi="Symbol" w:hint="default"/>
      </w:rPr>
    </w:lvl>
    <w:lvl w:ilvl="1" w:tplc="04090003" w:tentative="1">
      <w:start w:val="1"/>
      <w:numFmt w:val="bullet"/>
      <w:lvlText w:val="o"/>
      <w:lvlJc w:val="left"/>
      <w:pPr>
        <w:ind w:left="1516" w:hanging="360"/>
      </w:pPr>
      <w:rPr>
        <w:rFonts w:ascii="Courier New" w:hAnsi="Courier New" w:cs="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21" w15:restartNumberingAfterBreak="0">
    <w:nsid w:val="74FF24C9"/>
    <w:multiLevelType w:val="hybridMultilevel"/>
    <w:tmpl w:val="D97855F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7CEF3AE2"/>
    <w:multiLevelType w:val="hybridMultilevel"/>
    <w:tmpl w:val="6AE684F2"/>
    <w:lvl w:ilvl="0" w:tplc="7E5AB108">
      <w:start w:val="1"/>
      <w:numFmt w:val="bullet"/>
      <w:pStyle w:val="ListParagraph"/>
      <w:lvlText w:val="r"/>
      <w:lvlJc w:val="left"/>
      <w:pPr>
        <w:ind w:left="1440" w:hanging="360"/>
      </w:pPr>
      <w:rPr>
        <w:rFonts w:ascii="Wingdings" w:hAnsi="Wingdings" w:hint="default"/>
        <w:sz w:val="36"/>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7EE90BB8"/>
    <w:multiLevelType w:val="hybridMultilevel"/>
    <w:tmpl w:val="6E764574"/>
    <w:lvl w:ilvl="0" w:tplc="04090001">
      <w:start w:val="1"/>
      <w:numFmt w:val="bullet"/>
      <w:lvlText w:val=""/>
      <w:lvlJc w:val="left"/>
      <w:pPr>
        <w:ind w:left="900" w:hanging="36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num w:numId="1" w16cid:durableId="1532843956">
    <w:abstractNumId w:val="22"/>
  </w:num>
  <w:num w:numId="2" w16cid:durableId="936786338">
    <w:abstractNumId w:val="5"/>
  </w:num>
  <w:num w:numId="3" w16cid:durableId="555505975">
    <w:abstractNumId w:val="9"/>
  </w:num>
  <w:num w:numId="4" w16cid:durableId="1810971820">
    <w:abstractNumId w:val="14"/>
  </w:num>
  <w:num w:numId="5" w16cid:durableId="105276959">
    <w:abstractNumId w:val="13"/>
  </w:num>
  <w:num w:numId="6" w16cid:durableId="1046376357">
    <w:abstractNumId w:val="10"/>
  </w:num>
  <w:num w:numId="7" w16cid:durableId="1027558843">
    <w:abstractNumId w:val="2"/>
  </w:num>
  <w:num w:numId="8" w16cid:durableId="1431242621">
    <w:abstractNumId w:val="17"/>
  </w:num>
  <w:num w:numId="9" w16cid:durableId="2130389051">
    <w:abstractNumId w:val="18"/>
  </w:num>
  <w:num w:numId="10" w16cid:durableId="1971323771">
    <w:abstractNumId w:val="1"/>
  </w:num>
  <w:num w:numId="11" w16cid:durableId="477190837">
    <w:abstractNumId w:val="4"/>
  </w:num>
  <w:num w:numId="12" w16cid:durableId="954941348">
    <w:abstractNumId w:val="21"/>
  </w:num>
  <w:num w:numId="13" w16cid:durableId="778838192">
    <w:abstractNumId w:val="23"/>
  </w:num>
  <w:num w:numId="14" w16cid:durableId="1268581169">
    <w:abstractNumId w:val="7"/>
  </w:num>
  <w:num w:numId="15" w16cid:durableId="36513402">
    <w:abstractNumId w:val="11"/>
  </w:num>
  <w:num w:numId="16" w16cid:durableId="882520646">
    <w:abstractNumId w:val="12"/>
  </w:num>
  <w:num w:numId="17" w16cid:durableId="1209992243">
    <w:abstractNumId w:val="15"/>
  </w:num>
  <w:num w:numId="18" w16cid:durableId="915942850">
    <w:abstractNumId w:val="6"/>
  </w:num>
  <w:num w:numId="19" w16cid:durableId="1913082549">
    <w:abstractNumId w:val="20"/>
  </w:num>
  <w:num w:numId="20" w16cid:durableId="1468399647">
    <w:abstractNumId w:val="8"/>
  </w:num>
  <w:num w:numId="21" w16cid:durableId="328598301">
    <w:abstractNumId w:val="0"/>
  </w:num>
  <w:num w:numId="22" w16cid:durableId="1511481844">
    <w:abstractNumId w:val="3"/>
  </w:num>
  <w:num w:numId="23" w16cid:durableId="123354836">
    <w:abstractNumId w:val="16"/>
  </w:num>
  <w:num w:numId="24" w16cid:durableId="1791122723">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ExNrI0NjQ0NTc2MDRV0lEKTi0uzszPAykwrwUAMtbhEywAAAA="/>
  </w:docVars>
  <w:rsids>
    <w:rsidRoot w:val="00654C41"/>
    <w:rsid w:val="00000317"/>
    <w:rsid w:val="00000F58"/>
    <w:rsid w:val="00002B3B"/>
    <w:rsid w:val="000034BA"/>
    <w:rsid w:val="00004A61"/>
    <w:rsid w:val="00005A57"/>
    <w:rsid w:val="00007F69"/>
    <w:rsid w:val="00011A0D"/>
    <w:rsid w:val="00012CD4"/>
    <w:rsid w:val="00013633"/>
    <w:rsid w:val="00013BCA"/>
    <w:rsid w:val="00013CAF"/>
    <w:rsid w:val="00016334"/>
    <w:rsid w:val="00016C39"/>
    <w:rsid w:val="00021637"/>
    <w:rsid w:val="00021A6A"/>
    <w:rsid w:val="00022184"/>
    <w:rsid w:val="0002372B"/>
    <w:rsid w:val="00024F4E"/>
    <w:rsid w:val="000250C9"/>
    <w:rsid w:val="0002525F"/>
    <w:rsid w:val="00025D30"/>
    <w:rsid w:val="0002633C"/>
    <w:rsid w:val="0002700A"/>
    <w:rsid w:val="00027C3B"/>
    <w:rsid w:val="00027EF4"/>
    <w:rsid w:val="00033274"/>
    <w:rsid w:val="000334D3"/>
    <w:rsid w:val="00033856"/>
    <w:rsid w:val="00034921"/>
    <w:rsid w:val="00034C26"/>
    <w:rsid w:val="000350E0"/>
    <w:rsid w:val="00036EF9"/>
    <w:rsid w:val="00043EC9"/>
    <w:rsid w:val="00044C4E"/>
    <w:rsid w:val="00046E20"/>
    <w:rsid w:val="0005027A"/>
    <w:rsid w:val="0005067D"/>
    <w:rsid w:val="00056A01"/>
    <w:rsid w:val="00056D24"/>
    <w:rsid w:val="00060442"/>
    <w:rsid w:val="00062669"/>
    <w:rsid w:val="00062A5E"/>
    <w:rsid w:val="00063E4F"/>
    <w:rsid w:val="000669F7"/>
    <w:rsid w:val="0006716C"/>
    <w:rsid w:val="000704D5"/>
    <w:rsid w:val="00070EE6"/>
    <w:rsid w:val="00071E58"/>
    <w:rsid w:val="0007216F"/>
    <w:rsid w:val="00072778"/>
    <w:rsid w:val="0007323A"/>
    <w:rsid w:val="000736DD"/>
    <w:rsid w:val="00074A83"/>
    <w:rsid w:val="000770AD"/>
    <w:rsid w:val="0008014E"/>
    <w:rsid w:val="00080D42"/>
    <w:rsid w:val="000818CA"/>
    <w:rsid w:val="0008290C"/>
    <w:rsid w:val="00083FC9"/>
    <w:rsid w:val="00090473"/>
    <w:rsid w:val="00092B39"/>
    <w:rsid w:val="00092D22"/>
    <w:rsid w:val="00097EF3"/>
    <w:rsid w:val="000A1E4F"/>
    <w:rsid w:val="000A2924"/>
    <w:rsid w:val="000A5176"/>
    <w:rsid w:val="000A53D0"/>
    <w:rsid w:val="000A597D"/>
    <w:rsid w:val="000A5A9A"/>
    <w:rsid w:val="000A5DFA"/>
    <w:rsid w:val="000A5F43"/>
    <w:rsid w:val="000B08F9"/>
    <w:rsid w:val="000B2BB1"/>
    <w:rsid w:val="000B3D32"/>
    <w:rsid w:val="000B50B5"/>
    <w:rsid w:val="000B61F1"/>
    <w:rsid w:val="000B7240"/>
    <w:rsid w:val="000B7A02"/>
    <w:rsid w:val="000C1136"/>
    <w:rsid w:val="000C13B3"/>
    <w:rsid w:val="000C44C6"/>
    <w:rsid w:val="000C4957"/>
    <w:rsid w:val="000C4B38"/>
    <w:rsid w:val="000C50B5"/>
    <w:rsid w:val="000C7DB9"/>
    <w:rsid w:val="000D03D6"/>
    <w:rsid w:val="000D106E"/>
    <w:rsid w:val="000D1FEB"/>
    <w:rsid w:val="000D53C3"/>
    <w:rsid w:val="000D69F5"/>
    <w:rsid w:val="000D7008"/>
    <w:rsid w:val="000E1240"/>
    <w:rsid w:val="000E1B34"/>
    <w:rsid w:val="000E1CE8"/>
    <w:rsid w:val="000E4824"/>
    <w:rsid w:val="000E4A10"/>
    <w:rsid w:val="000E7CB3"/>
    <w:rsid w:val="000F4FA5"/>
    <w:rsid w:val="000F668F"/>
    <w:rsid w:val="000F7339"/>
    <w:rsid w:val="001005E4"/>
    <w:rsid w:val="00100D5F"/>
    <w:rsid w:val="00102D94"/>
    <w:rsid w:val="0010384A"/>
    <w:rsid w:val="00103CE4"/>
    <w:rsid w:val="00114CBB"/>
    <w:rsid w:val="00114F95"/>
    <w:rsid w:val="0011537E"/>
    <w:rsid w:val="00115737"/>
    <w:rsid w:val="00116CEB"/>
    <w:rsid w:val="00120A62"/>
    <w:rsid w:val="001223E1"/>
    <w:rsid w:val="00122B56"/>
    <w:rsid w:val="00122E98"/>
    <w:rsid w:val="00125855"/>
    <w:rsid w:val="00126F03"/>
    <w:rsid w:val="00131952"/>
    <w:rsid w:val="00131F43"/>
    <w:rsid w:val="001328B2"/>
    <w:rsid w:val="00133001"/>
    <w:rsid w:val="00137871"/>
    <w:rsid w:val="00140E71"/>
    <w:rsid w:val="00142B47"/>
    <w:rsid w:val="001430BD"/>
    <w:rsid w:val="00144327"/>
    <w:rsid w:val="001449CB"/>
    <w:rsid w:val="00147CC6"/>
    <w:rsid w:val="001526B5"/>
    <w:rsid w:val="00153D32"/>
    <w:rsid w:val="00154128"/>
    <w:rsid w:val="001541DC"/>
    <w:rsid w:val="0015584D"/>
    <w:rsid w:val="001578F0"/>
    <w:rsid w:val="00160966"/>
    <w:rsid w:val="00160BBE"/>
    <w:rsid w:val="00162207"/>
    <w:rsid w:val="001628A3"/>
    <w:rsid w:val="00163640"/>
    <w:rsid w:val="00163808"/>
    <w:rsid w:val="001648AA"/>
    <w:rsid w:val="0016491D"/>
    <w:rsid w:val="0016519F"/>
    <w:rsid w:val="00165A3F"/>
    <w:rsid w:val="001661D1"/>
    <w:rsid w:val="001663D1"/>
    <w:rsid w:val="00167366"/>
    <w:rsid w:val="00167CCC"/>
    <w:rsid w:val="00173AF3"/>
    <w:rsid w:val="00174DFB"/>
    <w:rsid w:val="00174EE9"/>
    <w:rsid w:val="00183960"/>
    <w:rsid w:val="00185B28"/>
    <w:rsid w:val="001877D9"/>
    <w:rsid w:val="00192247"/>
    <w:rsid w:val="00192EAF"/>
    <w:rsid w:val="00194594"/>
    <w:rsid w:val="001951B9"/>
    <w:rsid w:val="001976BA"/>
    <w:rsid w:val="001A1843"/>
    <w:rsid w:val="001A267E"/>
    <w:rsid w:val="001A2923"/>
    <w:rsid w:val="001A5942"/>
    <w:rsid w:val="001A5DFA"/>
    <w:rsid w:val="001A6641"/>
    <w:rsid w:val="001A7F80"/>
    <w:rsid w:val="001B0182"/>
    <w:rsid w:val="001B6B25"/>
    <w:rsid w:val="001B73DB"/>
    <w:rsid w:val="001C18F5"/>
    <w:rsid w:val="001C19B2"/>
    <w:rsid w:val="001C29AC"/>
    <w:rsid w:val="001C347B"/>
    <w:rsid w:val="001C4FEB"/>
    <w:rsid w:val="001C63D1"/>
    <w:rsid w:val="001D0BD2"/>
    <w:rsid w:val="001D0C49"/>
    <w:rsid w:val="001D10FF"/>
    <w:rsid w:val="001D286F"/>
    <w:rsid w:val="001D35C6"/>
    <w:rsid w:val="001D55BF"/>
    <w:rsid w:val="001D6E3B"/>
    <w:rsid w:val="001D7687"/>
    <w:rsid w:val="001E0068"/>
    <w:rsid w:val="001E1317"/>
    <w:rsid w:val="001E33BE"/>
    <w:rsid w:val="001E3E53"/>
    <w:rsid w:val="001E51DB"/>
    <w:rsid w:val="001E5750"/>
    <w:rsid w:val="001E68F5"/>
    <w:rsid w:val="001E6924"/>
    <w:rsid w:val="001E7E23"/>
    <w:rsid w:val="001E7FCE"/>
    <w:rsid w:val="001F4BF3"/>
    <w:rsid w:val="001F5DA2"/>
    <w:rsid w:val="001F5E89"/>
    <w:rsid w:val="001F6955"/>
    <w:rsid w:val="0020020A"/>
    <w:rsid w:val="00200C2F"/>
    <w:rsid w:val="00205219"/>
    <w:rsid w:val="0021031D"/>
    <w:rsid w:val="002171D0"/>
    <w:rsid w:val="00220D6F"/>
    <w:rsid w:val="00225752"/>
    <w:rsid w:val="002258E0"/>
    <w:rsid w:val="002260A4"/>
    <w:rsid w:val="00226283"/>
    <w:rsid w:val="00226D87"/>
    <w:rsid w:val="00234FAD"/>
    <w:rsid w:val="00235537"/>
    <w:rsid w:val="00235A40"/>
    <w:rsid w:val="002372CD"/>
    <w:rsid w:val="00240055"/>
    <w:rsid w:val="00246771"/>
    <w:rsid w:val="0024688B"/>
    <w:rsid w:val="002528BA"/>
    <w:rsid w:val="00253302"/>
    <w:rsid w:val="00253AD5"/>
    <w:rsid w:val="002546DE"/>
    <w:rsid w:val="0025493B"/>
    <w:rsid w:val="002550FB"/>
    <w:rsid w:val="002567A0"/>
    <w:rsid w:val="00256EA4"/>
    <w:rsid w:val="0026093D"/>
    <w:rsid w:val="00262D8B"/>
    <w:rsid w:val="00263CE5"/>
    <w:rsid w:val="00265657"/>
    <w:rsid w:val="00271384"/>
    <w:rsid w:val="002716F1"/>
    <w:rsid w:val="00271936"/>
    <w:rsid w:val="00275FAD"/>
    <w:rsid w:val="002765A6"/>
    <w:rsid w:val="00277CFC"/>
    <w:rsid w:val="00282B76"/>
    <w:rsid w:val="00282EDB"/>
    <w:rsid w:val="002837FD"/>
    <w:rsid w:val="00284F4D"/>
    <w:rsid w:val="00285BEB"/>
    <w:rsid w:val="00287FFC"/>
    <w:rsid w:val="00290413"/>
    <w:rsid w:val="002918DD"/>
    <w:rsid w:val="002934FA"/>
    <w:rsid w:val="00294B97"/>
    <w:rsid w:val="00294F9E"/>
    <w:rsid w:val="0029508C"/>
    <w:rsid w:val="002A2469"/>
    <w:rsid w:val="002A3C01"/>
    <w:rsid w:val="002A49F9"/>
    <w:rsid w:val="002A4DCF"/>
    <w:rsid w:val="002A5166"/>
    <w:rsid w:val="002B0CF1"/>
    <w:rsid w:val="002B30D1"/>
    <w:rsid w:val="002B561A"/>
    <w:rsid w:val="002C04FB"/>
    <w:rsid w:val="002C1A91"/>
    <w:rsid w:val="002C3FCB"/>
    <w:rsid w:val="002C4222"/>
    <w:rsid w:val="002C507A"/>
    <w:rsid w:val="002C738D"/>
    <w:rsid w:val="002D106A"/>
    <w:rsid w:val="002D1FD4"/>
    <w:rsid w:val="002D3047"/>
    <w:rsid w:val="002D3859"/>
    <w:rsid w:val="002D4A12"/>
    <w:rsid w:val="002D4A39"/>
    <w:rsid w:val="002D54CB"/>
    <w:rsid w:val="002D6886"/>
    <w:rsid w:val="002E295B"/>
    <w:rsid w:val="002E2A20"/>
    <w:rsid w:val="002E54B3"/>
    <w:rsid w:val="002F0B17"/>
    <w:rsid w:val="002F12CA"/>
    <w:rsid w:val="002F201D"/>
    <w:rsid w:val="002F3335"/>
    <w:rsid w:val="002F5FFD"/>
    <w:rsid w:val="002F637F"/>
    <w:rsid w:val="00302F7C"/>
    <w:rsid w:val="00303F72"/>
    <w:rsid w:val="00305B22"/>
    <w:rsid w:val="00306765"/>
    <w:rsid w:val="00310E07"/>
    <w:rsid w:val="0031109C"/>
    <w:rsid w:val="003111CF"/>
    <w:rsid w:val="00313D72"/>
    <w:rsid w:val="00314459"/>
    <w:rsid w:val="00314CE3"/>
    <w:rsid w:val="00314D2B"/>
    <w:rsid w:val="00315542"/>
    <w:rsid w:val="00315D7D"/>
    <w:rsid w:val="00315FA0"/>
    <w:rsid w:val="00317887"/>
    <w:rsid w:val="003201B6"/>
    <w:rsid w:val="003209CE"/>
    <w:rsid w:val="00320BC9"/>
    <w:rsid w:val="0032179D"/>
    <w:rsid w:val="003242B3"/>
    <w:rsid w:val="003252C6"/>
    <w:rsid w:val="00327D2B"/>
    <w:rsid w:val="003310AA"/>
    <w:rsid w:val="00331BF8"/>
    <w:rsid w:val="00332B2B"/>
    <w:rsid w:val="00333CD8"/>
    <w:rsid w:val="00334FDB"/>
    <w:rsid w:val="0034191E"/>
    <w:rsid w:val="0034264D"/>
    <w:rsid w:val="00344177"/>
    <w:rsid w:val="003445E0"/>
    <w:rsid w:val="0034494B"/>
    <w:rsid w:val="00346427"/>
    <w:rsid w:val="00346FE2"/>
    <w:rsid w:val="0035078E"/>
    <w:rsid w:val="003520F9"/>
    <w:rsid w:val="00355BCA"/>
    <w:rsid w:val="0035620B"/>
    <w:rsid w:val="003567C7"/>
    <w:rsid w:val="00360C4A"/>
    <w:rsid w:val="00361143"/>
    <w:rsid w:val="003622B7"/>
    <w:rsid w:val="003622ED"/>
    <w:rsid w:val="00363EE5"/>
    <w:rsid w:val="00366C94"/>
    <w:rsid w:val="00371713"/>
    <w:rsid w:val="0037226A"/>
    <w:rsid w:val="00372DC3"/>
    <w:rsid w:val="00374F54"/>
    <w:rsid w:val="003750BA"/>
    <w:rsid w:val="003756A8"/>
    <w:rsid w:val="003756F4"/>
    <w:rsid w:val="0037652D"/>
    <w:rsid w:val="00376739"/>
    <w:rsid w:val="00380E99"/>
    <w:rsid w:val="00382F0D"/>
    <w:rsid w:val="0039068A"/>
    <w:rsid w:val="0039353A"/>
    <w:rsid w:val="003935B9"/>
    <w:rsid w:val="003944A4"/>
    <w:rsid w:val="00396867"/>
    <w:rsid w:val="00397A7D"/>
    <w:rsid w:val="003A07A0"/>
    <w:rsid w:val="003A08B5"/>
    <w:rsid w:val="003A24E0"/>
    <w:rsid w:val="003A2BA9"/>
    <w:rsid w:val="003A6B6F"/>
    <w:rsid w:val="003A702D"/>
    <w:rsid w:val="003B2197"/>
    <w:rsid w:val="003B3B8E"/>
    <w:rsid w:val="003B5382"/>
    <w:rsid w:val="003B56B0"/>
    <w:rsid w:val="003B783E"/>
    <w:rsid w:val="003B7B25"/>
    <w:rsid w:val="003C35D2"/>
    <w:rsid w:val="003C4393"/>
    <w:rsid w:val="003C5964"/>
    <w:rsid w:val="003D1851"/>
    <w:rsid w:val="003D2B4F"/>
    <w:rsid w:val="003D4407"/>
    <w:rsid w:val="003D4598"/>
    <w:rsid w:val="003D535B"/>
    <w:rsid w:val="003D5C57"/>
    <w:rsid w:val="003D7F90"/>
    <w:rsid w:val="003E04D7"/>
    <w:rsid w:val="003E3BAF"/>
    <w:rsid w:val="003E474A"/>
    <w:rsid w:val="003E532A"/>
    <w:rsid w:val="003F047A"/>
    <w:rsid w:val="003F3938"/>
    <w:rsid w:val="003F5B67"/>
    <w:rsid w:val="003F5B86"/>
    <w:rsid w:val="003F683E"/>
    <w:rsid w:val="003F6872"/>
    <w:rsid w:val="003F6E43"/>
    <w:rsid w:val="003F792D"/>
    <w:rsid w:val="00400924"/>
    <w:rsid w:val="0040099D"/>
    <w:rsid w:val="00403008"/>
    <w:rsid w:val="004030EB"/>
    <w:rsid w:val="00406E8C"/>
    <w:rsid w:val="00410339"/>
    <w:rsid w:val="00410789"/>
    <w:rsid w:val="00411490"/>
    <w:rsid w:val="00424171"/>
    <w:rsid w:val="00425538"/>
    <w:rsid w:val="00425C2E"/>
    <w:rsid w:val="00427C69"/>
    <w:rsid w:val="00431020"/>
    <w:rsid w:val="00431142"/>
    <w:rsid w:val="00431CA1"/>
    <w:rsid w:val="004327E3"/>
    <w:rsid w:val="00432D96"/>
    <w:rsid w:val="00436A76"/>
    <w:rsid w:val="0044177B"/>
    <w:rsid w:val="00443253"/>
    <w:rsid w:val="00443D34"/>
    <w:rsid w:val="00443D59"/>
    <w:rsid w:val="00445E41"/>
    <w:rsid w:val="00446C39"/>
    <w:rsid w:val="0044711E"/>
    <w:rsid w:val="00452FF2"/>
    <w:rsid w:val="00453F2D"/>
    <w:rsid w:val="004555CA"/>
    <w:rsid w:val="00456857"/>
    <w:rsid w:val="00456A25"/>
    <w:rsid w:val="004570F3"/>
    <w:rsid w:val="004572C3"/>
    <w:rsid w:val="00463295"/>
    <w:rsid w:val="0046747D"/>
    <w:rsid w:val="00471CC6"/>
    <w:rsid w:val="0047355C"/>
    <w:rsid w:val="004741EF"/>
    <w:rsid w:val="004776F8"/>
    <w:rsid w:val="00477DC5"/>
    <w:rsid w:val="004800C2"/>
    <w:rsid w:val="0048020E"/>
    <w:rsid w:val="00480E08"/>
    <w:rsid w:val="00481446"/>
    <w:rsid w:val="00482768"/>
    <w:rsid w:val="00484C45"/>
    <w:rsid w:val="004868F7"/>
    <w:rsid w:val="00490D53"/>
    <w:rsid w:val="004913AD"/>
    <w:rsid w:val="00494A48"/>
    <w:rsid w:val="00497618"/>
    <w:rsid w:val="004A29EB"/>
    <w:rsid w:val="004A4C0C"/>
    <w:rsid w:val="004A5AFB"/>
    <w:rsid w:val="004A628B"/>
    <w:rsid w:val="004A7462"/>
    <w:rsid w:val="004A75FB"/>
    <w:rsid w:val="004A7F67"/>
    <w:rsid w:val="004B0BED"/>
    <w:rsid w:val="004B0DB6"/>
    <w:rsid w:val="004B3B95"/>
    <w:rsid w:val="004B495E"/>
    <w:rsid w:val="004B7D8C"/>
    <w:rsid w:val="004C0303"/>
    <w:rsid w:val="004C092B"/>
    <w:rsid w:val="004C3552"/>
    <w:rsid w:val="004D126C"/>
    <w:rsid w:val="004D22A4"/>
    <w:rsid w:val="004D294D"/>
    <w:rsid w:val="004D52D7"/>
    <w:rsid w:val="004D66D9"/>
    <w:rsid w:val="004E234F"/>
    <w:rsid w:val="004E2507"/>
    <w:rsid w:val="004E46F5"/>
    <w:rsid w:val="004F1FDE"/>
    <w:rsid w:val="004F4A77"/>
    <w:rsid w:val="0050501C"/>
    <w:rsid w:val="005057B2"/>
    <w:rsid w:val="00506063"/>
    <w:rsid w:val="005062DC"/>
    <w:rsid w:val="00507922"/>
    <w:rsid w:val="00510159"/>
    <w:rsid w:val="00512F71"/>
    <w:rsid w:val="005164CC"/>
    <w:rsid w:val="005218D2"/>
    <w:rsid w:val="00530260"/>
    <w:rsid w:val="00530756"/>
    <w:rsid w:val="005323D4"/>
    <w:rsid w:val="00533424"/>
    <w:rsid w:val="0053706E"/>
    <w:rsid w:val="005407F5"/>
    <w:rsid w:val="00540CDB"/>
    <w:rsid w:val="005423F5"/>
    <w:rsid w:val="00542F63"/>
    <w:rsid w:val="00543E11"/>
    <w:rsid w:val="0054745B"/>
    <w:rsid w:val="005478C3"/>
    <w:rsid w:val="005520A1"/>
    <w:rsid w:val="005532B7"/>
    <w:rsid w:val="005559DD"/>
    <w:rsid w:val="00555E80"/>
    <w:rsid w:val="00556DB3"/>
    <w:rsid w:val="00556EA4"/>
    <w:rsid w:val="00560157"/>
    <w:rsid w:val="0056037C"/>
    <w:rsid w:val="00560FD6"/>
    <w:rsid w:val="00563607"/>
    <w:rsid w:val="00563CC9"/>
    <w:rsid w:val="00563EE7"/>
    <w:rsid w:val="00563F8F"/>
    <w:rsid w:val="00565276"/>
    <w:rsid w:val="00566539"/>
    <w:rsid w:val="0057107B"/>
    <w:rsid w:val="005728F8"/>
    <w:rsid w:val="00574106"/>
    <w:rsid w:val="00574CF5"/>
    <w:rsid w:val="005769EE"/>
    <w:rsid w:val="00583056"/>
    <w:rsid w:val="005910BD"/>
    <w:rsid w:val="00594001"/>
    <w:rsid w:val="00594756"/>
    <w:rsid w:val="00595243"/>
    <w:rsid w:val="005A0752"/>
    <w:rsid w:val="005A3FCF"/>
    <w:rsid w:val="005A53FD"/>
    <w:rsid w:val="005A5B9A"/>
    <w:rsid w:val="005A6AB7"/>
    <w:rsid w:val="005B1B13"/>
    <w:rsid w:val="005B1C6D"/>
    <w:rsid w:val="005B2601"/>
    <w:rsid w:val="005B39EE"/>
    <w:rsid w:val="005B3F7E"/>
    <w:rsid w:val="005B51FD"/>
    <w:rsid w:val="005B5B60"/>
    <w:rsid w:val="005B6599"/>
    <w:rsid w:val="005C3639"/>
    <w:rsid w:val="005C3CF2"/>
    <w:rsid w:val="005C79D9"/>
    <w:rsid w:val="005D17A6"/>
    <w:rsid w:val="005D4A7C"/>
    <w:rsid w:val="005D5B0D"/>
    <w:rsid w:val="005D5B8D"/>
    <w:rsid w:val="005D5D7B"/>
    <w:rsid w:val="005D635D"/>
    <w:rsid w:val="005D6847"/>
    <w:rsid w:val="005E08DC"/>
    <w:rsid w:val="005E12CA"/>
    <w:rsid w:val="005E2347"/>
    <w:rsid w:val="005E2967"/>
    <w:rsid w:val="005E2AA7"/>
    <w:rsid w:val="005E345B"/>
    <w:rsid w:val="005E3686"/>
    <w:rsid w:val="005E46D0"/>
    <w:rsid w:val="005E5ABB"/>
    <w:rsid w:val="005F0DA0"/>
    <w:rsid w:val="005F131A"/>
    <w:rsid w:val="005F2522"/>
    <w:rsid w:val="005F383B"/>
    <w:rsid w:val="005F3F14"/>
    <w:rsid w:val="005F4D94"/>
    <w:rsid w:val="006020D1"/>
    <w:rsid w:val="00616CC5"/>
    <w:rsid w:val="0062015F"/>
    <w:rsid w:val="0062211A"/>
    <w:rsid w:val="00623E07"/>
    <w:rsid w:val="0062584C"/>
    <w:rsid w:val="00626544"/>
    <w:rsid w:val="00626C3E"/>
    <w:rsid w:val="00630ACC"/>
    <w:rsid w:val="0063117B"/>
    <w:rsid w:val="0063161D"/>
    <w:rsid w:val="0063179B"/>
    <w:rsid w:val="00632052"/>
    <w:rsid w:val="00632853"/>
    <w:rsid w:val="00637B59"/>
    <w:rsid w:val="00637D43"/>
    <w:rsid w:val="00641825"/>
    <w:rsid w:val="00642427"/>
    <w:rsid w:val="00642AC4"/>
    <w:rsid w:val="00644409"/>
    <w:rsid w:val="006450E4"/>
    <w:rsid w:val="00651C19"/>
    <w:rsid w:val="00651C51"/>
    <w:rsid w:val="00652CAA"/>
    <w:rsid w:val="00653477"/>
    <w:rsid w:val="00654680"/>
    <w:rsid w:val="00654C41"/>
    <w:rsid w:val="00657C67"/>
    <w:rsid w:val="00661A7C"/>
    <w:rsid w:val="00663B5B"/>
    <w:rsid w:val="00663E5C"/>
    <w:rsid w:val="0067170F"/>
    <w:rsid w:val="0067231F"/>
    <w:rsid w:val="006733C5"/>
    <w:rsid w:val="00673DFF"/>
    <w:rsid w:val="00673FFB"/>
    <w:rsid w:val="0067607E"/>
    <w:rsid w:val="00676A46"/>
    <w:rsid w:val="00677435"/>
    <w:rsid w:val="006800AD"/>
    <w:rsid w:val="0068056A"/>
    <w:rsid w:val="00683002"/>
    <w:rsid w:val="00687847"/>
    <w:rsid w:val="00687867"/>
    <w:rsid w:val="00690AD8"/>
    <w:rsid w:val="006919AA"/>
    <w:rsid w:val="00693C1D"/>
    <w:rsid w:val="006966CC"/>
    <w:rsid w:val="006A087F"/>
    <w:rsid w:val="006A1613"/>
    <w:rsid w:val="006A250C"/>
    <w:rsid w:val="006A364C"/>
    <w:rsid w:val="006A3721"/>
    <w:rsid w:val="006A379F"/>
    <w:rsid w:val="006A7F8F"/>
    <w:rsid w:val="006B0DAA"/>
    <w:rsid w:val="006B18AB"/>
    <w:rsid w:val="006B6117"/>
    <w:rsid w:val="006B7AEE"/>
    <w:rsid w:val="006C0862"/>
    <w:rsid w:val="006C186A"/>
    <w:rsid w:val="006C1B1D"/>
    <w:rsid w:val="006C4242"/>
    <w:rsid w:val="006C5AEC"/>
    <w:rsid w:val="006C6BE1"/>
    <w:rsid w:val="006D0914"/>
    <w:rsid w:val="006D0BFE"/>
    <w:rsid w:val="006D0F5F"/>
    <w:rsid w:val="006D2E9F"/>
    <w:rsid w:val="006D716E"/>
    <w:rsid w:val="006D73FF"/>
    <w:rsid w:val="006E033C"/>
    <w:rsid w:val="006E0F6B"/>
    <w:rsid w:val="006E5F05"/>
    <w:rsid w:val="006E647A"/>
    <w:rsid w:val="006E67BB"/>
    <w:rsid w:val="006E6EAC"/>
    <w:rsid w:val="006E7D94"/>
    <w:rsid w:val="006F0304"/>
    <w:rsid w:val="006F186D"/>
    <w:rsid w:val="006F3138"/>
    <w:rsid w:val="006F4E52"/>
    <w:rsid w:val="006F5D60"/>
    <w:rsid w:val="006F6B3D"/>
    <w:rsid w:val="007001B7"/>
    <w:rsid w:val="00700B3E"/>
    <w:rsid w:val="00700F7D"/>
    <w:rsid w:val="00706DD3"/>
    <w:rsid w:val="0070776E"/>
    <w:rsid w:val="00710775"/>
    <w:rsid w:val="00710D91"/>
    <w:rsid w:val="0071218B"/>
    <w:rsid w:val="00712B0D"/>
    <w:rsid w:val="00713D28"/>
    <w:rsid w:val="00713EA1"/>
    <w:rsid w:val="0071408E"/>
    <w:rsid w:val="00716469"/>
    <w:rsid w:val="007170AC"/>
    <w:rsid w:val="00721A1F"/>
    <w:rsid w:val="0072247D"/>
    <w:rsid w:val="00722B23"/>
    <w:rsid w:val="00722BDE"/>
    <w:rsid w:val="007230EB"/>
    <w:rsid w:val="00725062"/>
    <w:rsid w:val="00725CF1"/>
    <w:rsid w:val="0073262F"/>
    <w:rsid w:val="0073482B"/>
    <w:rsid w:val="00734DB4"/>
    <w:rsid w:val="00734E69"/>
    <w:rsid w:val="007355AA"/>
    <w:rsid w:val="007369CA"/>
    <w:rsid w:val="007425A0"/>
    <w:rsid w:val="007426CD"/>
    <w:rsid w:val="00742B48"/>
    <w:rsid w:val="00743529"/>
    <w:rsid w:val="007454F2"/>
    <w:rsid w:val="007455FE"/>
    <w:rsid w:val="007461C6"/>
    <w:rsid w:val="00746246"/>
    <w:rsid w:val="00750ADB"/>
    <w:rsid w:val="00750DD1"/>
    <w:rsid w:val="007514B1"/>
    <w:rsid w:val="00751A11"/>
    <w:rsid w:val="00751F42"/>
    <w:rsid w:val="00756346"/>
    <w:rsid w:val="0075641E"/>
    <w:rsid w:val="00756B2D"/>
    <w:rsid w:val="0075764E"/>
    <w:rsid w:val="00757B03"/>
    <w:rsid w:val="00757BAA"/>
    <w:rsid w:val="007606FC"/>
    <w:rsid w:val="00760C35"/>
    <w:rsid w:val="00761203"/>
    <w:rsid w:val="00762B52"/>
    <w:rsid w:val="007671A4"/>
    <w:rsid w:val="00767D58"/>
    <w:rsid w:val="00774D78"/>
    <w:rsid w:val="00775CFC"/>
    <w:rsid w:val="0078001A"/>
    <w:rsid w:val="0078108B"/>
    <w:rsid w:val="00783601"/>
    <w:rsid w:val="00786D2D"/>
    <w:rsid w:val="00787ABE"/>
    <w:rsid w:val="00787DAD"/>
    <w:rsid w:val="007912B8"/>
    <w:rsid w:val="00793004"/>
    <w:rsid w:val="00794BAD"/>
    <w:rsid w:val="00795B89"/>
    <w:rsid w:val="00795B96"/>
    <w:rsid w:val="007A2468"/>
    <w:rsid w:val="007A2947"/>
    <w:rsid w:val="007A77AB"/>
    <w:rsid w:val="007A7F55"/>
    <w:rsid w:val="007B0F33"/>
    <w:rsid w:val="007B1792"/>
    <w:rsid w:val="007B3DDC"/>
    <w:rsid w:val="007B53D7"/>
    <w:rsid w:val="007C032E"/>
    <w:rsid w:val="007C1655"/>
    <w:rsid w:val="007C1684"/>
    <w:rsid w:val="007C2197"/>
    <w:rsid w:val="007C280F"/>
    <w:rsid w:val="007C66AD"/>
    <w:rsid w:val="007C783F"/>
    <w:rsid w:val="007D06C0"/>
    <w:rsid w:val="007D1179"/>
    <w:rsid w:val="007D2B1C"/>
    <w:rsid w:val="007D35F9"/>
    <w:rsid w:val="007D3E49"/>
    <w:rsid w:val="007D6FC3"/>
    <w:rsid w:val="007D743A"/>
    <w:rsid w:val="007E1186"/>
    <w:rsid w:val="007E2B1E"/>
    <w:rsid w:val="007E2C74"/>
    <w:rsid w:val="007E2E13"/>
    <w:rsid w:val="007E2F41"/>
    <w:rsid w:val="007E390D"/>
    <w:rsid w:val="007E58D4"/>
    <w:rsid w:val="007E5F7E"/>
    <w:rsid w:val="007E7E24"/>
    <w:rsid w:val="007F055D"/>
    <w:rsid w:val="007F14CB"/>
    <w:rsid w:val="007F188A"/>
    <w:rsid w:val="007F208A"/>
    <w:rsid w:val="00803057"/>
    <w:rsid w:val="008032F7"/>
    <w:rsid w:val="00805269"/>
    <w:rsid w:val="00805E9C"/>
    <w:rsid w:val="00810C72"/>
    <w:rsid w:val="008131A9"/>
    <w:rsid w:val="008155CF"/>
    <w:rsid w:val="00815944"/>
    <w:rsid w:val="00816212"/>
    <w:rsid w:val="00816668"/>
    <w:rsid w:val="0082169C"/>
    <w:rsid w:val="00824504"/>
    <w:rsid w:val="008267DD"/>
    <w:rsid w:val="00830946"/>
    <w:rsid w:val="008309E1"/>
    <w:rsid w:val="0083407D"/>
    <w:rsid w:val="00834C74"/>
    <w:rsid w:val="00835AB9"/>
    <w:rsid w:val="00836BBA"/>
    <w:rsid w:val="00837663"/>
    <w:rsid w:val="00837FB0"/>
    <w:rsid w:val="00840459"/>
    <w:rsid w:val="00841B2F"/>
    <w:rsid w:val="00842575"/>
    <w:rsid w:val="00843994"/>
    <w:rsid w:val="00847F18"/>
    <w:rsid w:val="00852FEF"/>
    <w:rsid w:val="00854642"/>
    <w:rsid w:val="00854E5C"/>
    <w:rsid w:val="00856225"/>
    <w:rsid w:val="0085657C"/>
    <w:rsid w:val="008565C7"/>
    <w:rsid w:val="008568FC"/>
    <w:rsid w:val="00861759"/>
    <w:rsid w:val="0086498B"/>
    <w:rsid w:val="00864FBD"/>
    <w:rsid w:val="00865555"/>
    <w:rsid w:val="00872EC3"/>
    <w:rsid w:val="0087637A"/>
    <w:rsid w:val="00881881"/>
    <w:rsid w:val="008834E1"/>
    <w:rsid w:val="00885341"/>
    <w:rsid w:val="008902CA"/>
    <w:rsid w:val="0089051D"/>
    <w:rsid w:val="00890530"/>
    <w:rsid w:val="008912C4"/>
    <w:rsid w:val="00891B4A"/>
    <w:rsid w:val="00891EA9"/>
    <w:rsid w:val="0089241B"/>
    <w:rsid w:val="00892E07"/>
    <w:rsid w:val="00894E0B"/>
    <w:rsid w:val="008962FD"/>
    <w:rsid w:val="008A00AD"/>
    <w:rsid w:val="008A1EB0"/>
    <w:rsid w:val="008A46D3"/>
    <w:rsid w:val="008A4D99"/>
    <w:rsid w:val="008A52C5"/>
    <w:rsid w:val="008A7BC7"/>
    <w:rsid w:val="008B0539"/>
    <w:rsid w:val="008B3560"/>
    <w:rsid w:val="008B3911"/>
    <w:rsid w:val="008B3C84"/>
    <w:rsid w:val="008B4134"/>
    <w:rsid w:val="008B4EE4"/>
    <w:rsid w:val="008B686F"/>
    <w:rsid w:val="008B6C77"/>
    <w:rsid w:val="008B7B7F"/>
    <w:rsid w:val="008B7CBE"/>
    <w:rsid w:val="008B7FE7"/>
    <w:rsid w:val="008C03C8"/>
    <w:rsid w:val="008C2C6D"/>
    <w:rsid w:val="008C3BA4"/>
    <w:rsid w:val="008C4CD1"/>
    <w:rsid w:val="008C507D"/>
    <w:rsid w:val="008C6A70"/>
    <w:rsid w:val="008C715E"/>
    <w:rsid w:val="008D055D"/>
    <w:rsid w:val="008D14D5"/>
    <w:rsid w:val="008D26F0"/>
    <w:rsid w:val="008D51E4"/>
    <w:rsid w:val="008D596F"/>
    <w:rsid w:val="008E1BB9"/>
    <w:rsid w:val="008E23AA"/>
    <w:rsid w:val="008E2C3F"/>
    <w:rsid w:val="008E3D51"/>
    <w:rsid w:val="008E5192"/>
    <w:rsid w:val="008E52FA"/>
    <w:rsid w:val="008E547E"/>
    <w:rsid w:val="008E6161"/>
    <w:rsid w:val="008E6DE1"/>
    <w:rsid w:val="008E709E"/>
    <w:rsid w:val="008F1055"/>
    <w:rsid w:val="008F17F9"/>
    <w:rsid w:val="008F1987"/>
    <w:rsid w:val="008F1F88"/>
    <w:rsid w:val="008F2255"/>
    <w:rsid w:val="008F29E8"/>
    <w:rsid w:val="008F5515"/>
    <w:rsid w:val="008F5D88"/>
    <w:rsid w:val="008F7B07"/>
    <w:rsid w:val="00900D5E"/>
    <w:rsid w:val="0090356A"/>
    <w:rsid w:val="009051EF"/>
    <w:rsid w:val="0090592C"/>
    <w:rsid w:val="009063D4"/>
    <w:rsid w:val="00906455"/>
    <w:rsid w:val="00910653"/>
    <w:rsid w:val="00911AC1"/>
    <w:rsid w:val="00911B40"/>
    <w:rsid w:val="009128A3"/>
    <w:rsid w:val="00913228"/>
    <w:rsid w:val="0091569D"/>
    <w:rsid w:val="0091645E"/>
    <w:rsid w:val="0091756F"/>
    <w:rsid w:val="00917BA6"/>
    <w:rsid w:val="00924338"/>
    <w:rsid w:val="009268CE"/>
    <w:rsid w:val="00927F2B"/>
    <w:rsid w:val="00932A90"/>
    <w:rsid w:val="00933231"/>
    <w:rsid w:val="00934464"/>
    <w:rsid w:val="00934A5E"/>
    <w:rsid w:val="00942070"/>
    <w:rsid w:val="00944A23"/>
    <w:rsid w:val="00944E1C"/>
    <w:rsid w:val="00947173"/>
    <w:rsid w:val="009501E8"/>
    <w:rsid w:val="00950BAB"/>
    <w:rsid w:val="009516A4"/>
    <w:rsid w:val="009543E1"/>
    <w:rsid w:val="009547CD"/>
    <w:rsid w:val="0095563E"/>
    <w:rsid w:val="009579CB"/>
    <w:rsid w:val="00960C1D"/>
    <w:rsid w:val="009610E7"/>
    <w:rsid w:val="0096150A"/>
    <w:rsid w:val="009628A7"/>
    <w:rsid w:val="00964F0D"/>
    <w:rsid w:val="0097016C"/>
    <w:rsid w:val="00970696"/>
    <w:rsid w:val="00970DE9"/>
    <w:rsid w:val="0097292E"/>
    <w:rsid w:val="00975F69"/>
    <w:rsid w:val="0097662B"/>
    <w:rsid w:val="009767AB"/>
    <w:rsid w:val="00981E4A"/>
    <w:rsid w:val="00983BB8"/>
    <w:rsid w:val="0098758A"/>
    <w:rsid w:val="00990AFD"/>
    <w:rsid w:val="00991660"/>
    <w:rsid w:val="0099198E"/>
    <w:rsid w:val="00993B73"/>
    <w:rsid w:val="00994B86"/>
    <w:rsid w:val="009A0198"/>
    <w:rsid w:val="009A540B"/>
    <w:rsid w:val="009A75B9"/>
    <w:rsid w:val="009B1366"/>
    <w:rsid w:val="009B374E"/>
    <w:rsid w:val="009B66E3"/>
    <w:rsid w:val="009B6868"/>
    <w:rsid w:val="009C094A"/>
    <w:rsid w:val="009C2999"/>
    <w:rsid w:val="009C4461"/>
    <w:rsid w:val="009C5DB2"/>
    <w:rsid w:val="009C6A62"/>
    <w:rsid w:val="009C7100"/>
    <w:rsid w:val="009C78A4"/>
    <w:rsid w:val="009D3BB9"/>
    <w:rsid w:val="009D7F00"/>
    <w:rsid w:val="009E0078"/>
    <w:rsid w:val="009E0ED1"/>
    <w:rsid w:val="009E1F3E"/>
    <w:rsid w:val="009E6F1C"/>
    <w:rsid w:val="009F3571"/>
    <w:rsid w:val="009F4C06"/>
    <w:rsid w:val="009F4C35"/>
    <w:rsid w:val="009F699F"/>
    <w:rsid w:val="00A041E1"/>
    <w:rsid w:val="00A04B67"/>
    <w:rsid w:val="00A04BEB"/>
    <w:rsid w:val="00A05D88"/>
    <w:rsid w:val="00A06A74"/>
    <w:rsid w:val="00A07B4F"/>
    <w:rsid w:val="00A07DC0"/>
    <w:rsid w:val="00A13308"/>
    <w:rsid w:val="00A13D9E"/>
    <w:rsid w:val="00A1519B"/>
    <w:rsid w:val="00A1768A"/>
    <w:rsid w:val="00A2015E"/>
    <w:rsid w:val="00A20810"/>
    <w:rsid w:val="00A227BF"/>
    <w:rsid w:val="00A2397B"/>
    <w:rsid w:val="00A25B76"/>
    <w:rsid w:val="00A26F47"/>
    <w:rsid w:val="00A27D40"/>
    <w:rsid w:val="00A32316"/>
    <w:rsid w:val="00A3305A"/>
    <w:rsid w:val="00A33D9B"/>
    <w:rsid w:val="00A35788"/>
    <w:rsid w:val="00A35DD1"/>
    <w:rsid w:val="00A37730"/>
    <w:rsid w:val="00A40140"/>
    <w:rsid w:val="00A420F6"/>
    <w:rsid w:val="00A47387"/>
    <w:rsid w:val="00A527D8"/>
    <w:rsid w:val="00A60301"/>
    <w:rsid w:val="00A61263"/>
    <w:rsid w:val="00A63205"/>
    <w:rsid w:val="00A64382"/>
    <w:rsid w:val="00A65ECF"/>
    <w:rsid w:val="00A7002B"/>
    <w:rsid w:val="00A70B5D"/>
    <w:rsid w:val="00A71D07"/>
    <w:rsid w:val="00A73905"/>
    <w:rsid w:val="00A73D45"/>
    <w:rsid w:val="00A76819"/>
    <w:rsid w:val="00A7710B"/>
    <w:rsid w:val="00A77C6E"/>
    <w:rsid w:val="00A83C7E"/>
    <w:rsid w:val="00A83CDD"/>
    <w:rsid w:val="00A8461F"/>
    <w:rsid w:val="00A86331"/>
    <w:rsid w:val="00A877C3"/>
    <w:rsid w:val="00A91F1D"/>
    <w:rsid w:val="00A92F19"/>
    <w:rsid w:val="00A9304F"/>
    <w:rsid w:val="00A93781"/>
    <w:rsid w:val="00A95C79"/>
    <w:rsid w:val="00A96669"/>
    <w:rsid w:val="00A96696"/>
    <w:rsid w:val="00A96D13"/>
    <w:rsid w:val="00A97FE8"/>
    <w:rsid w:val="00AA1D06"/>
    <w:rsid w:val="00AA1D1A"/>
    <w:rsid w:val="00AA21F8"/>
    <w:rsid w:val="00AA2D7B"/>
    <w:rsid w:val="00AA3147"/>
    <w:rsid w:val="00AA436D"/>
    <w:rsid w:val="00AA4B96"/>
    <w:rsid w:val="00AA5185"/>
    <w:rsid w:val="00AB02AC"/>
    <w:rsid w:val="00AB0673"/>
    <w:rsid w:val="00AB25CE"/>
    <w:rsid w:val="00AB428C"/>
    <w:rsid w:val="00AB4D88"/>
    <w:rsid w:val="00AB5838"/>
    <w:rsid w:val="00AB6694"/>
    <w:rsid w:val="00AC01A2"/>
    <w:rsid w:val="00AC0455"/>
    <w:rsid w:val="00AC0C40"/>
    <w:rsid w:val="00AC0E19"/>
    <w:rsid w:val="00AC24D5"/>
    <w:rsid w:val="00AC4FBF"/>
    <w:rsid w:val="00AD0048"/>
    <w:rsid w:val="00AD06D0"/>
    <w:rsid w:val="00AD4787"/>
    <w:rsid w:val="00AD786A"/>
    <w:rsid w:val="00AE04D5"/>
    <w:rsid w:val="00AE3994"/>
    <w:rsid w:val="00AF1B65"/>
    <w:rsid w:val="00AF38C4"/>
    <w:rsid w:val="00AF4C49"/>
    <w:rsid w:val="00AF6813"/>
    <w:rsid w:val="00AF6930"/>
    <w:rsid w:val="00AF6EF0"/>
    <w:rsid w:val="00AF7812"/>
    <w:rsid w:val="00B00139"/>
    <w:rsid w:val="00B00213"/>
    <w:rsid w:val="00B00271"/>
    <w:rsid w:val="00B0210E"/>
    <w:rsid w:val="00B03897"/>
    <w:rsid w:val="00B04683"/>
    <w:rsid w:val="00B04F4F"/>
    <w:rsid w:val="00B065DD"/>
    <w:rsid w:val="00B07367"/>
    <w:rsid w:val="00B07377"/>
    <w:rsid w:val="00B11452"/>
    <w:rsid w:val="00B118BE"/>
    <w:rsid w:val="00B1278B"/>
    <w:rsid w:val="00B14F56"/>
    <w:rsid w:val="00B22061"/>
    <w:rsid w:val="00B22CF5"/>
    <w:rsid w:val="00B24AE8"/>
    <w:rsid w:val="00B25C60"/>
    <w:rsid w:val="00B309C1"/>
    <w:rsid w:val="00B32920"/>
    <w:rsid w:val="00B32F74"/>
    <w:rsid w:val="00B339A5"/>
    <w:rsid w:val="00B33F60"/>
    <w:rsid w:val="00B35862"/>
    <w:rsid w:val="00B35CB1"/>
    <w:rsid w:val="00B36AEA"/>
    <w:rsid w:val="00B41DEA"/>
    <w:rsid w:val="00B42F70"/>
    <w:rsid w:val="00B43096"/>
    <w:rsid w:val="00B43307"/>
    <w:rsid w:val="00B433A8"/>
    <w:rsid w:val="00B464C0"/>
    <w:rsid w:val="00B46A22"/>
    <w:rsid w:val="00B47A2A"/>
    <w:rsid w:val="00B5657D"/>
    <w:rsid w:val="00B56E16"/>
    <w:rsid w:val="00B634FD"/>
    <w:rsid w:val="00B65020"/>
    <w:rsid w:val="00B66611"/>
    <w:rsid w:val="00B66626"/>
    <w:rsid w:val="00B669D3"/>
    <w:rsid w:val="00B66E92"/>
    <w:rsid w:val="00B67D6C"/>
    <w:rsid w:val="00B74531"/>
    <w:rsid w:val="00B7464A"/>
    <w:rsid w:val="00B752C5"/>
    <w:rsid w:val="00B75DEC"/>
    <w:rsid w:val="00B81FE0"/>
    <w:rsid w:val="00B842D1"/>
    <w:rsid w:val="00B854DA"/>
    <w:rsid w:val="00B9123B"/>
    <w:rsid w:val="00BA04B1"/>
    <w:rsid w:val="00BA0C93"/>
    <w:rsid w:val="00BA5A96"/>
    <w:rsid w:val="00BB0239"/>
    <w:rsid w:val="00BB1C8C"/>
    <w:rsid w:val="00BB35B8"/>
    <w:rsid w:val="00BB3B91"/>
    <w:rsid w:val="00BB6D8B"/>
    <w:rsid w:val="00BB735C"/>
    <w:rsid w:val="00BB7A33"/>
    <w:rsid w:val="00BB7BA6"/>
    <w:rsid w:val="00BC0AA4"/>
    <w:rsid w:val="00BC21CE"/>
    <w:rsid w:val="00BC5A44"/>
    <w:rsid w:val="00BD14AC"/>
    <w:rsid w:val="00BD32D6"/>
    <w:rsid w:val="00BD5A40"/>
    <w:rsid w:val="00BD5F4A"/>
    <w:rsid w:val="00BE09F1"/>
    <w:rsid w:val="00BE6AB9"/>
    <w:rsid w:val="00BE6BD3"/>
    <w:rsid w:val="00BE7737"/>
    <w:rsid w:val="00BF05EA"/>
    <w:rsid w:val="00BF1C81"/>
    <w:rsid w:val="00BF1DB1"/>
    <w:rsid w:val="00BF2027"/>
    <w:rsid w:val="00BF3556"/>
    <w:rsid w:val="00BF4B9E"/>
    <w:rsid w:val="00BF58A8"/>
    <w:rsid w:val="00BF5BB3"/>
    <w:rsid w:val="00BF6F55"/>
    <w:rsid w:val="00C002D3"/>
    <w:rsid w:val="00C01C73"/>
    <w:rsid w:val="00C04536"/>
    <w:rsid w:val="00C06D0D"/>
    <w:rsid w:val="00C10D9D"/>
    <w:rsid w:val="00C14B82"/>
    <w:rsid w:val="00C14EDC"/>
    <w:rsid w:val="00C16556"/>
    <w:rsid w:val="00C21276"/>
    <w:rsid w:val="00C21C38"/>
    <w:rsid w:val="00C235F3"/>
    <w:rsid w:val="00C2373E"/>
    <w:rsid w:val="00C23D33"/>
    <w:rsid w:val="00C2495C"/>
    <w:rsid w:val="00C26122"/>
    <w:rsid w:val="00C27396"/>
    <w:rsid w:val="00C31C2A"/>
    <w:rsid w:val="00C35429"/>
    <w:rsid w:val="00C3594A"/>
    <w:rsid w:val="00C37D51"/>
    <w:rsid w:val="00C40317"/>
    <w:rsid w:val="00C41599"/>
    <w:rsid w:val="00C45A9C"/>
    <w:rsid w:val="00C45C05"/>
    <w:rsid w:val="00C477A8"/>
    <w:rsid w:val="00C51181"/>
    <w:rsid w:val="00C53460"/>
    <w:rsid w:val="00C53564"/>
    <w:rsid w:val="00C55160"/>
    <w:rsid w:val="00C56006"/>
    <w:rsid w:val="00C57438"/>
    <w:rsid w:val="00C64C7C"/>
    <w:rsid w:val="00C65CC6"/>
    <w:rsid w:val="00C669D0"/>
    <w:rsid w:val="00C741E0"/>
    <w:rsid w:val="00C771EA"/>
    <w:rsid w:val="00C7748C"/>
    <w:rsid w:val="00C77B1D"/>
    <w:rsid w:val="00C803AB"/>
    <w:rsid w:val="00C80D24"/>
    <w:rsid w:val="00C82662"/>
    <w:rsid w:val="00C8337B"/>
    <w:rsid w:val="00C83D4B"/>
    <w:rsid w:val="00C8400A"/>
    <w:rsid w:val="00C85ED7"/>
    <w:rsid w:val="00C863E6"/>
    <w:rsid w:val="00C8737B"/>
    <w:rsid w:val="00C925FC"/>
    <w:rsid w:val="00C92D62"/>
    <w:rsid w:val="00C9527E"/>
    <w:rsid w:val="00C97DE0"/>
    <w:rsid w:val="00CA5AE6"/>
    <w:rsid w:val="00CA6085"/>
    <w:rsid w:val="00CA7612"/>
    <w:rsid w:val="00CB3CE4"/>
    <w:rsid w:val="00CB42B7"/>
    <w:rsid w:val="00CB47C5"/>
    <w:rsid w:val="00CB5C24"/>
    <w:rsid w:val="00CB6D30"/>
    <w:rsid w:val="00CC1431"/>
    <w:rsid w:val="00CC25C2"/>
    <w:rsid w:val="00CC494A"/>
    <w:rsid w:val="00CC4C85"/>
    <w:rsid w:val="00CC5102"/>
    <w:rsid w:val="00CC563B"/>
    <w:rsid w:val="00CC59F7"/>
    <w:rsid w:val="00CC762B"/>
    <w:rsid w:val="00CD1093"/>
    <w:rsid w:val="00CD428D"/>
    <w:rsid w:val="00CD4C17"/>
    <w:rsid w:val="00CE24E7"/>
    <w:rsid w:val="00CE3B6B"/>
    <w:rsid w:val="00CE4001"/>
    <w:rsid w:val="00CE600E"/>
    <w:rsid w:val="00CF194E"/>
    <w:rsid w:val="00CF2E88"/>
    <w:rsid w:val="00CF45A1"/>
    <w:rsid w:val="00CF5ED0"/>
    <w:rsid w:val="00D0005D"/>
    <w:rsid w:val="00D02F67"/>
    <w:rsid w:val="00D031D7"/>
    <w:rsid w:val="00D04417"/>
    <w:rsid w:val="00D0449F"/>
    <w:rsid w:val="00D05DC4"/>
    <w:rsid w:val="00D05FD4"/>
    <w:rsid w:val="00D061E2"/>
    <w:rsid w:val="00D10C27"/>
    <w:rsid w:val="00D123CF"/>
    <w:rsid w:val="00D129DC"/>
    <w:rsid w:val="00D12C73"/>
    <w:rsid w:val="00D13990"/>
    <w:rsid w:val="00D16530"/>
    <w:rsid w:val="00D16ABE"/>
    <w:rsid w:val="00D171A4"/>
    <w:rsid w:val="00D23C1C"/>
    <w:rsid w:val="00D3000C"/>
    <w:rsid w:val="00D30AE7"/>
    <w:rsid w:val="00D41868"/>
    <w:rsid w:val="00D46449"/>
    <w:rsid w:val="00D47F4E"/>
    <w:rsid w:val="00D50464"/>
    <w:rsid w:val="00D50683"/>
    <w:rsid w:val="00D513A5"/>
    <w:rsid w:val="00D52BEB"/>
    <w:rsid w:val="00D56280"/>
    <w:rsid w:val="00D601BA"/>
    <w:rsid w:val="00D612D0"/>
    <w:rsid w:val="00D65E37"/>
    <w:rsid w:val="00D662F1"/>
    <w:rsid w:val="00D70F40"/>
    <w:rsid w:val="00D71FBD"/>
    <w:rsid w:val="00D80D25"/>
    <w:rsid w:val="00D83A13"/>
    <w:rsid w:val="00D9095D"/>
    <w:rsid w:val="00D91618"/>
    <w:rsid w:val="00D91E13"/>
    <w:rsid w:val="00D9262F"/>
    <w:rsid w:val="00D964EB"/>
    <w:rsid w:val="00DA192E"/>
    <w:rsid w:val="00DA2076"/>
    <w:rsid w:val="00DA2988"/>
    <w:rsid w:val="00DA41D6"/>
    <w:rsid w:val="00DA5E8B"/>
    <w:rsid w:val="00DA5E8E"/>
    <w:rsid w:val="00DA6735"/>
    <w:rsid w:val="00DB16D2"/>
    <w:rsid w:val="00DB691B"/>
    <w:rsid w:val="00DB795F"/>
    <w:rsid w:val="00DC167D"/>
    <w:rsid w:val="00DC206D"/>
    <w:rsid w:val="00DC3C06"/>
    <w:rsid w:val="00DC5770"/>
    <w:rsid w:val="00DC6708"/>
    <w:rsid w:val="00DD0AFB"/>
    <w:rsid w:val="00DD2313"/>
    <w:rsid w:val="00DD2AF6"/>
    <w:rsid w:val="00DD5581"/>
    <w:rsid w:val="00DD61B5"/>
    <w:rsid w:val="00DD64C7"/>
    <w:rsid w:val="00DD7548"/>
    <w:rsid w:val="00DD7626"/>
    <w:rsid w:val="00DD77BE"/>
    <w:rsid w:val="00DE2B7F"/>
    <w:rsid w:val="00DE3D1D"/>
    <w:rsid w:val="00DE44CB"/>
    <w:rsid w:val="00DE487B"/>
    <w:rsid w:val="00DE53B9"/>
    <w:rsid w:val="00DE5571"/>
    <w:rsid w:val="00DE5621"/>
    <w:rsid w:val="00DE59D5"/>
    <w:rsid w:val="00DE7D29"/>
    <w:rsid w:val="00DF05CA"/>
    <w:rsid w:val="00DF07A9"/>
    <w:rsid w:val="00DF22BB"/>
    <w:rsid w:val="00DF36D2"/>
    <w:rsid w:val="00DF67C2"/>
    <w:rsid w:val="00DF7828"/>
    <w:rsid w:val="00E00EC5"/>
    <w:rsid w:val="00E01796"/>
    <w:rsid w:val="00E05D79"/>
    <w:rsid w:val="00E06068"/>
    <w:rsid w:val="00E071C9"/>
    <w:rsid w:val="00E077EE"/>
    <w:rsid w:val="00E10668"/>
    <w:rsid w:val="00E10EA1"/>
    <w:rsid w:val="00E11FB2"/>
    <w:rsid w:val="00E13A7B"/>
    <w:rsid w:val="00E15715"/>
    <w:rsid w:val="00E17D77"/>
    <w:rsid w:val="00E21427"/>
    <w:rsid w:val="00E26734"/>
    <w:rsid w:val="00E278C3"/>
    <w:rsid w:val="00E27E4D"/>
    <w:rsid w:val="00E3001B"/>
    <w:rsid w:val="00E30F2E"/>
    <w:rsid w:val="00E31B81"/>
    <w:rsid w:val="00E34FFC"/>
    <w:rsid w:val="00E40164"/>
    <w:rsid w:val="00E4096E"/>
    <w:rsid w:val="00E4229B"/>
    <w:rsid w:val="00E46FCE"/>
    <w:rsid w:val="00E47067"/>
    <w:rsid w:val="00E5045F"/>
    <w:rsid w:val="00E51C4F"/>
    <w:rsid w:val="00E52F7D"/>
    <w:rsid w:val="00E55AF1"/>
    <w:rsid w:val="00E56C9F"/>
    <w:rsid w:val="00E5762B"/>
    <w:rsid w:val="00E607EE"/>
    <w:rsid w:val="00E60946"/>
    <w:rsid w:val="00E64556"/>
    <w:rsid w:val="00E64572"/>
    <w:rsid w:val="00E66923"/>
    <w:rsid w:val="00E6737A"/>
    <w:rsid w:val="00E700DE"/>
    <w:rsid w:val="00E703EB"/>
    <w:rsid w:val="00E70E6A"/>
    <w:rsid w:val="00E71C39"/>
    <w:rsid w:val="00E72DF5"/>
    <w:rsid w:val="00E765D6"/>
    <w:rsid w:val="00E7791A"/>
    <w:rsid w:val="00E80749"/>
    <w:rsid w:val="00E81345"/>
    <w:rsid w:val="00E82133"/>
    <w:rsid w:val="00E84006"/>
    <w:rsid w:val="00E84FB1"/>
    <w:rsid w:val="00E8576F"/>
    <w:rsid w:val="00E86159"/>
    <w:rsid w:val="00E86BBD"/>
    <w:rsid w:val="00E917D1"/>
    <w:rsid w:val="00E91935"/>
    <w:rsid w:val="00E91D38"/>
    <w:rsid w:val="00E92B93"/>
    <w:rsid w:val="00E94860"/>
    <w:rsid w:val="00E965E4"/>
    <w:rsid w:val="00EA0918"/>
    <w:rsid w:val="00EA10EA"/>
    <w:rsid w:val="00EA11B0"/>
    <w:rsid w:val="00EB03B5"/>
    <w:rsid w:val="00EB1EC1"/>
    <w:rsid w:val="00EB2315"/>
    <w:rsid w:val="00EB27D3"/>
    <w:rsid w:val="00EB419E"/>
    <w:rsid w:val="00EB4F99"/>
    <w:rsid w:val="00EB7548"/>
    <w:rsid w:val="00EC4CAF"/>
    <w:rsid w:val="00EC54EF"/>
    <w:rsid w:val="00EC66C5"/>
    <w:rsid w:val="00EC736D"/>
    <w:rsid w:val="00ED5D21"/>
    <w:rsid w:val="00ED6F05"/>
    <w:rsid w:val="00ED72A8"/>
    <w:rsid w:val="00EE071F"/>
    <w:rsid w:val="00EE13F4"/>
    <w:rsid w:val="00EE408D"/>
    <w:rsid w:val="00EE454C"/>
    <w:rsid w:val="00EE524F"/>
    <w:rsid w:val="00EE67D8"/>
    <w:rsid w:val="00EE6CDE"/>
    <w:rsid w:val="00EE7FA7"/>
    <w:rsid w:val="00EF0080"/>
    <w:rsid w:val="00EF1B77"/>
    <w:rsid w:val="00EF33BE"/>
    <w:rsid w:val="00EF33C4"/>
    <w:rsid w:val="00EF4083"/>
    <w:rsid w:val="00EF746C"/>
    <w:rsid w:val="00F000A8"/>
    <w:rsid w:val="00F034D1"/>
    <w:rsid w:val="00F04B90"/>
    <w:rsid w:val="00F06FFF"/>
    <w:rsid w:val="00F073A0"/>
    <w:rsid w:val="00F073E9"/>
    <w:rsid w:val="00F07A9F"/>
    <w:rsid w:val="00F252F4"/>
    <w:rsid w:val="00F25C41"/>
    <w:rsid w:val="00F26BB8"/>
    <w:rsid w:val="00F27DE7"/>
    <w:rsid w:val="00F32863"/>
    <w:rsid w:val="00F3328F"/>
    <w:rsid w:val="00F3432D"/>
    <w:rsid w:val="00F35064"/>
    <w:rsid w:val="00F3613E"/>
    <w:rsid w:val="00F36D9E"/>
    <w:rsid w:val="00F4014D"/>
    <w:rsid w:val="00F403BD"/>
    <w:rsid w:val="00F4146B"/>
    <w:rsid w:val="00F41C0B"/>
    <w:rsid w:val="00F42079"/>
    <w:rsid w:val="00F42325"/>
    <w:rsid w:val="00F42340"/>
    <w:rsid w:val="00F4243D"/>
    <w:rsid w:val="00F429D8"/>
    <w:rsid w:val="00F44242"/>
    <w:rsid w:val="00F5017C"/>
    <w:rsid w:val="00F50678"/>
    <w:rsid w:val="00F546EA"/>
    <w:rsid w:val="00F61A9A"/>
    <w:rsid w:val="00F63F5A"/>
    <w:rsid w:val="00F645B8"/>
    <w:rsid w:val="00F6472E"/>
    <w:rsid w:val="00F6478F"/>
    <w:rsid w:val="00F653CD"/>
    <w:rsid w:val="00F65603"/>
    <w:rsid w:val="00F7241E"/>
    <w:rsid w:val="00F733AB"/>
    <w:rsid w:val="00F734BB"/>
    <w:rsid w:val="00F74E3B"/>
    <w:rsid w:val="00F76898"/>
    <w:rsid w:val="00F81C94"/>
    <w:rsid w:val="00F82246"/>
    <w:rsid w:val="00F82E0B"/>
    <w:rsid w:val="00F90655"/>
    <w:rsid w:val="00F912CF"/>
    <w:rsid w:val="00F9159B"/>
    <w:rsid w:val="00F935CF"/>
    <w:rsid w:val="00F9398E"/>
    <w:rsid w:val="00FA078B"/>
    <w:rsid w:val="00FA0883"/>
    <w:rsid w:val="00FA25FF"/>
    <w:rsid w:val="00FA6E02"/>
    <w:rsid w:val="00FA73DC"/>
    <w:rsid w:val="00FA7917"/>
    <w:rsid w:val="00FB0F50"/>
    <w:rsid w:val="00FB3AB8"/>
    <w:rsid w:val="00FB41D7"/>
    <w:rsid w:val="00FB424C"/>
    <w:rsid w:val="00FC43E0"/>
    <w:rsid w:val="00FC5036"/>
    <w:rsid w:val="00FD29FB"/>
    <w:rsid w:val="00FD2BE7"/>
    <w:rsid w:val="00FD3437"/>
    <w:rsid w:val="00FD3B3B"/>
    <w:rsid w:val="00FD4061"/>
    <w:rsid w:val="00FD495F"/>
    <w:rsid w:val="00FD4C6A"/>
    <w:rsid w:val="00FD5693"/>
    <w:rsid w:val="00FD599C"/>
    <w:rsid w:val="00FD59FE"/>
    <w:rsid w:val="00FD729D"/>
    <w:rsid w:val="00FE580D"/>
    <w:rsid w:val="00FE6FE2"/>
    <w:rsid w:val="00FE7501"/>
    <w:rsid w:val="00FF11A1"/>
    <w:rsid w:val="00FF2100"/>
    <w:rsid w:val="00FF2A32"/>
    <w:rsid w:val="00FF3D8E"/>
    <w:rsid w:val="00FF43C9"/>
    <w:rsid w:val="00FF7790"/>
    <w:rsid w:val="00FF7A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B856E7"/>
  <w15:chartTrackingRefBased/>
  <w15:docId w15:val="{F4324E9A-3DE7-4024-93FA-213DD876B1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10. Section Text"/>
    <w:qFormat/>
    <w:rsid w:val="00E703EB"/>
    <w:pPr>
      <w:spacing w:line="360" w:lineRule="auto"/>
    </w:pPr>
    <w:rPr>
      <w:sz w:val="28"/>
      <w:szCs w:val="20"/>
    </w:rPr>
  </w:style>
  <w:style w:type="paragraph" w:styleId="Heading1">
    <w:name w:val="heading 1"/>
    <w:aliases w:val="07. Heading 1"/>
    <w:basedOn w:val="Normal"/>
    <w:next w:val="Normal"/>
    <w:link w:val="Heading1Char"/>
    <w:uiPriority w:val="9"/>
    <w:qFormat/>
    <w:rsid w:val="00B04F4F"/>
    <w:pPr>
      <w:keepNext/>
      <w:keepLines/>
      <w:spacing w:after="120"/>
      <w:outlineLvl w:val="0"/>
    </w:pPr>
    <w:rPr>
      <w:rFonts w:eastAsiaTheme="majorEastAsia" w:cstheme="majorBidi"/>
      <w:b/>
      <w:color w:val="2E74B5" w:themeColor="accent1" w:themeShade="BF"/>
      <w:sz w:val="36"/>
      <w:szCs w:val="32"/>
    </w:rPr>
  </w:style>
  <w:style w:type="paragraph" w:styleId="Heading2">
    <w:name w:val="heading 2"/>
    <w:aliases w:val="05. Preface Heading"/>
    <w:basedOn w:val="Normal"/>
    <w:next w:val="Normal"/>
    <w:link w:val="Heading2Char"/>
    <w:uiPriority w:val="9"/>
    <w:unhideWhenUsed/>
    <w:qFormat/>
    <w:rsid w:val="00A13D9E"/>
    <w:pPr>
      <w:keepNext/>
      <w:keepLines/>
      <w:spacing w:after="120" w:line="300" w:lineRule="auto"/>
      <w:outlineLvl w:val="1"/>
    </w:pPr>
    <w:rPr>
      <w:rFonts w:asciiTheme="minorHAnsi" w:eastAsiaTheme="majorEastAsia" w:hAnsiTheme="minorHAnsi" w:cstheme="minorHAnsi"/>
      <w:smallCaps/>
      <w:color w:val="101820"/>
      <w:spacing w:val="80"/>
      <w:sz w:val="40"/>
      <w:szCs w:val="32"/>
      <w:u w:val="single"/>
    </w:rPr>
  </w:style>
  <w:style w:type="paragraph" w:styleId="Heading3">
    <w:name w:val="heading 3"/>
    <w:aliases w:val="09. Activity/Video Heading 3"/>
    <w:basedOn w:val="Normal"/>
    <w:next w:val="Normal"/>
    <w:link w:val="Heading3Char"/>
    <w:uiPriority w:val="9"/>
    <w:unhideWhenUsed/>
    <w:qFormat/>
    <w:rsid w:val="00B04F4F"/>
    <w:pPr>
      <w:keepNext/>
      <w:keepLines/>
      <w:spacing w:after="120"/>
      <w:outlineLvl w:val="2"/>
    </w:pPr>
    <w:rPr>
      <w:rFonts w:eastAsiaTheme="majorEastAsia" w:cstheme="majorBidi"/>
      <w:b/>
      <w:color w:val="4472C4" w:themeColor="accent5"/>
      <w:szCs w:val="24"/>
    </w:rPr>
  </w:style>
  <w:style w:type="paragraph" w:styleId="Heading4">
    <w:name w:val="heading 4"/>
    <w:basedOn w:val="Normal"/>
    <w:next w:val="Normal"/>
    <w:link w:val="Heading4Char"/>
    <w:uiPriority w:val="9"/>
    <w:unhideWhenUsed/>
    <w:rsid w:val="00595243"/>
    <w:pPr>
      <w:spacing w:before="240" w:after="240" w:line="300" w:lineRule="auto"/>
      <w:ind w:left="144"/>
      <w:outlineLvl w:val="3"/>
    </w:pPr>
    <w:rPr>
      <w:rFonts w:ascii="Arial" w:hAnsi="Arial"/>
      <w:b/>
      <w:spacing w:val="26"/>
      <w:sz w:val="32"/>
      <w:u w:val="single"/>
    </w:rPr>
  </w:style>
  <w:style w:type="paragraph" w:styleId="Heading6">
    <w:name w:val="heading 6"/>
    <w:basedOn w:val="Normal"/>
    <w:next w:val="Normal"/>
    <w:link w:val="Heading6Char"/>
    <w:uiPriority w:val="9"/>
    <w:semiHidden/>
    <w:unhideWhenUsed/>
    <w:qFormat/>
    <w:rsid w:val="004A5AFB"/>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07. Heading 1 Char"/>
    <w:basedOn w:val="DefaultParagraphFont"/>
    <w:link w:val="Heading1"/>
    <w:uiPriority w:val="9"/>
    <w:rsid w:val="00B04F4F"/>
    <w:rPr>
      <w:rFonts w:eastAsiaTheme="majorEastAsia" w:cstheme="majorBidi"/>
      <w:b/>
      <w:color w:val="2E74B5" w:themeColor="accent1" w:themeShade="BF"/>
      <w:sz w:val="36"/>
      <w:szCs w:val="32"/>
    </w:rPr>
  </w:style>
  <w:style w:type="character" w:customStyle="1" w:styleId="Heading2Char">
    <w:name w:val="Heading 2 Char"/>
    <w:aliases w:val="05. Preface Heading Char"/>
    <w:basedOn w:val="DefaultParagraphFont"/>
    <w:link w:val="Heading2"/>
    <w:uiPriority w:val="9"/>
    <w:rsid w:val="00A13D9E"/>
    <w:rPr>
      <w:rFonts w:asciiTheme="minorHAnsi" w:eastAsiaTheme="majorEastAsia" w:hAnsiTheme="minorHAnsi" w:cstheme="minorHAnsi"/>
      <w:smallCaps/>
      <w:color w:val="101820"/>
      <w:spacing w:val="80"/>
      <w:sz w:val="40"/>
      <w:szCs w:val="32"/>
      <w:u w:val="single"/>
    </w:rPr>
  </w:style>
  <w:style w:type="character" w:customStyle="1" w:styleId="Heading4Char">
    <w:name w:val="Heading 4 Char"/>
    <w:basedOn w:val="DefaultParagraphFont"/>
    <w:link w:val="Heading4"/>
    <w:uiPriority w:val="9"/>
    <w:rsid w:val="00595243"/>
    <w:rPr>
      <w:rFonts w:ascii="Arial" w:hAnsi="Arial"/>
      <w:b/>
      <w:spacing w:val="26"/>
      <w:sz w:val="32"/>
      <w:u w:val="single"/>
    </w:rPr>
  </w:style>
  <w:style w:type="paragraph" w:styleId="ListParagraph">
    <w:name w:val="List Paragraph"/>
    <w:aliases w:val="06. Checklist"/>
    <w:basedOn w:val="Normal"/>
    <w:uiPriority w:val="34"/>
    <w:qFormat/>
    <w:rsid w:val="008F2255"/>
    <w:pPr>
      <w:numPr>
        <w:numId w:val="1"/>
      </w:numPr>
      <w:contextualSpacing/>
    </w:pPr>
  </w:style>
  <w:style w:type="character" w:customStyle="1" w:styleId="Heading6Char">
    <w:name w:val="Heading 6 Char"/>
    <w:basedOn w:val="DefaultParagraphFont"/>
    <w:link w:val="Heading6"/>
    <w:uiPriority w:val="9"/>
    <w:semiHidden/>
    <w:rsid w:val="004A5AFB"/>
    <w:rPr>
      <w:rFonts w:asciiTheme="majorHAnsi" w:eastAsiaTheme="majorEastAsia" w:hAnsiTheme="majorHAnsi" w:cstheme="majorBidi"/>
      <w:color w:val="1F4D78" w:themeColor="accent1" w:themeShade="7F"/>
      <w:szCs w:val="20"/>
    </w:rPr>
  </w:style>
  <w:style w:type="table" w:styleId="TableGrid">
    <w:name w:val="Table Grid"/>
    <w:basedOn w:val="TableNormal"/>
    <w:uiPriority w:val="39"/>
    <w:rsid w:val="004A5AFB"/>
    <w:pPr>
      <w:spacing w:after="0" w:line="240" w:lineRule="auto"/>
    </w:pPr>
    <w:rPr>
      <w:rFonts w:eastAsia="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92EAF"/>
    <w:pPr>
      <w:spacing w:line="240" w:lineRule="auto"/>
      <w:outlineLvl w:val="9"/>
    </w:pPr>
    <w:rPr>
      <w:rFonts w:asciiTheme="minorHAnsi" w:hAnsiTheme="minorHAnsi" w:cstheme="minorHAnsi"/>
    </w:rPr>
  </w:style>
  <w:style w:type="paragraph" w:styleId="TOC2">
    <w:name w:val="toc 2"/>
    <w:basedOn w:val="Normal"/>
    <w:next w:val="Normal"/>
    <w:autoRedefine/>
    <w:uiPriority w:val="39"/>
    <w:unhideWhenUsed/>
    <w:rsid w:val="00616CC5"/>
    <w:pPr>
      <w:tabs>
        <w:tab w:val="right" w:leader="dot" w:pos="9350"/>
      </w:tabs>
      <w:spacing w:before="120" w:after="0" w:line="240" w:lineRule="auto"/>
      <w:ind w:left="280"/>
    </w:pPr>
    <w:rPr>
      <w:rFonts w:asciiTheme="minorHAnsi" w:hAnsiTheme="minorHAnsi" w:cstheme="minorHAnsi"/>
      <w:i/>
      <w:iCs/>
      <w:sz w:val="20"/>
    </w:rPr>
  </w:style>
  <w:style w:type="paragraph" w:styleId="TOC1">
    <w:name w:val="toc 1"/>
    <w:basedOn w:val="Normal"/>
    <w:next w:val="Normal"/>
    <w:autoRedefine/>
    <w:uiPriority w:val="39"/>
    <w:unhideWhenUsed/>
    <w:rsid w:val="00A73905"/>
    <w:pPr>
      <w:spacing w:before="240" w:after="120" w:line="240" w:lineRule="auto"/>
    </w:pPr>
    <w:rPr>
      <w:rFonts w:asciiTheme="minorHAnsi" w:hAnsiTheme="minorHAnsi" w:cstheme="minorHAnsi"/>
      <w:b/>
      <w:bCs/>
      <w:sz w:val="20"/>
    </w:rPr>
  </w:style>
  <w:style w:type="character" w:styleId="PlaceholderText">
    <w:name w:val="Placeholder Text"/>
    <w:basedOn w:val="DefaultParagraphFont"/>
    <w:uiPriority w:val="99"/>
    <w:semiHidden/>
    <w:rsid w:val="004A5AFB"/>
    <w:rPr>
      <w:color w:val="808080"/>
    </w:rPr>
  </w:style>
  <w:style w:type="paragraph" w:styleId="NormalWeb">
    <w:name w:val="Normal (Web)"/>
    <w:basedOn w:val="Normal"/>
    <w:uiPriority w:val="99"/>
    <w:semiHidden/>
    <w:unhideWhenUsed/>
    <w:rsid w:val="004C3552"/>
    <w:pPr>
      <w:spacing w:before="100" w:beforeAutospacing="1" w:after="100" w:afterAutospacing="1" w:line="240" w:lineRule="auto"/>
    </w:pPr>
    <w:rPr>
      <w:rFonts w:ascii="Times New Roman" w:eastAsia="Times New Roman" w:hAnsi="Times New Roman"/>
      <w:szCs w:val="24"/>
    </w:rPr>
  </w:style>
  <w:style w:type="paragraph" w:customStyle="1" w:styleId="04RevisionDate">
    <w:name w:val="04. Revision Date"/>
    <w:basedOn w:val="Normal"/>
    <w:link w:val="04RevisionDateChar"/>
    <w:rsid w:val="009767AB"/>
    <w:pPr>
      <w:jc w:val="center"/>
    </w:pPr>
  </w:style>
  <w:style w:type="character" w:styleId="CommentReference">
    <w:name w:val="annotation reference"/>
    <w:basedOn w:val="DefaultParagraphFont"/>
    <w:uiPriority w:val="99"/>
    <w:semiHidden/>
    <w:unhideWhenUsed/>
    <w:rsid w:val="000E1240"/>
    <w:rPr>
      <w:sz w:val="16"/>
      <w:szCs w:val="16"/>
    </w:rPr>
  </w:style>
  <w:style w:type="paragraph" w:styleId="CommentText">
    <w:name w:val="annotation text"/>
    <w:basedOn w:val="Normal"/>
    <w:link w:val="CommentTextChar"/>
    <w:uiPriority w:val="99"/>
    <w:semiHidden/>
    <w:unhideWhenUsed/>
    <w:rsid w:val="000E1240"/>
    <w:pPr>
      <w:spacing w:line="240" w:lineRule="auto"/>
    </w:pPr>
    <w:rPr>
      <w:sz w:val="20"/>
    </w:rPr>
  </w:style>
  <w:style w:type="character" w:customStyle="1" w:styleId="CommentTextChar">
    <w:name w:val="Comment Text Char"/>
    <w:basedOn w:val="DefaultParagraphFont"/>
    <w:link w:val="CommentText"/>
    <w:uiPriority w:val="99"/>
    <w:semiHidden/>
    <w:rsid w:val="000E1240"/>
    <w:rPr>
      <w:sz w:val="20"/>
      <w:szCs w:val="20"/>
    </w:rPr>
  </w:style>
  <w:style w:type="paragraph" w:styleId="CommentSubject">
    <w:name w:val="annotation subject"/>
    <w:basedOn w:val="CommentText"/>
    <w:next w:val="CommentText"/>
    <w:link w:val="CommentSubjectChar"/>
    <w:uiPriority w:val="99"/>
    <w:semiHidden/>
    <w:unhideWhenUsed/>
    <w:rsid w:val="000E1240"/>
    <w:rPr>
      <w:b/>
      <w:bCs/>
    </w:rPr>
  </w:style>
  <w:style w:type="character" w:customStyle="1" w:styleId="CommentSubjectChar">
    <w:name w:val="Comment Subject Char"/>
    <w:basedOn w:val="CommentTextChar"/>
    <w:link w:val="CommentSubject"/>
    <w:uiPriority w:val="99"/>
    <w:semiHidden/>
    <w:rsid w:val="000E1240"/>
    <w:rPr>
      <w:b/>
      <w:bCs/>
      <w:sz w:val="20"/>
      <w:szCs w:val="20"/>
    </w:rPr>
  </w:style>
  <w:style w:type="paragraph" w:styleId="BalloonText">
    <w:name w:val="Balloon Text"/>
    <w:basedOn w:val="Normal"/>
    <w:link w:val="BalloonTextChar"/>
    <w:uiPriority w:val="99"/>
    <w:semiHidden/>
    <w:unhideWhenUsed/>
    <w:rsid w:val="000E12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1240"/>
    <w:rPr>
      <w:rFonts w:ascii="Segoe UI" w:hAnsi="Segoe UI" w:cs="Segoe UI"/>
      <w:sz w:val="18"/>
      <w:szCs w:val="18"/>
    </w:rPr>
  </w:style>
  <w:style w:type="paragraph" w:styleId="Title">
    <w:name w:val="Title"/>
    <w:aliases w:val="01. Course #/Title"/>
    <w:basedOn w:val="Normal"/>
    <w:link w:val="TitleChar"/>
    <w:uiPriority w:val="2"/>
    <w:unhideWhenUsed/>
    <w:qFormat/>
    <w:rsid w:val="00A13D9E"/>
    <w:pPr>
      <w:pBdr>
        <w:top w:val="single" w:sz="36" w:space="1" w:color="5B9BD5" w:themeColor="accent1"/>
      </w:pBdr>
      <w:spacing w:before="480" w:after="40" w:line="240" w:lineRule="auto"/>
      <w:contextualSpacing/>
      <w:jc w:val="center"/>
    </w:pPr>
    <w:rPr>
      <w:rFonts w:asciiTheme="minorHAnsi" w:eastAsiaTheme="majorEastAsia" w:hAnsiTheme="minorHAnsi" w:cstheme="minorHAnsi"/>
      <w:color w:val="2E74B5" w:themeColor="accent1" w:themeShade="BF"/>
      <w:kern w:val="28"/>
      <w:sz w:val="56"/>
      <w:szCs w:val="22"/>
    </w:rPr>
  </w:style>
  <w:style w:type="character" w:customStyle="1" w:styleId="TitleChar">
    <w:name w:val="Title Char"/>
    <w:aliases w:val="01. Course #/Title Char"/>
    <w:basedOn w:val="DefaultParagraphFont"/>
    <w:link w:val="Title"/>
    <w:uiPriority w:val="2"/>
    <w:rsid w:val="00A13D9E"/>
    <w:rPr>
      <w:rFonts w:asciiTheme="minorHAnsi" w:eastAsiaTheme="majorEastAsia" w:hAnsiTheme="minorHAnsi" w:cstheme="minorHAnsi"/>
      <w:color w:val="2E74B5" w:themeColor="accent1" w:themeShade="BF"/>
      <w:kern w:val="28"/>
      <w:sz w:val="56"/>
      <w:szCs w:val="22"/>
    </w:rPr>
  </w:style>
  <w:style w:type="character" w:customStyle="1" w:styleId="Heading3Char">
    <w:name w:val="Heading 3 Char"/>
    <w:aliases w:val="09. Activity/Video Heading 3 Char"/>
    <w:basedOn w:val="DefaultParagraphFont"/>
    <w:link w:val="Heading3"/>
    <w:uiPriority w:val="9"/>
    <w:rsid w:val="00B04F4F"/>
    <w:rPr>
      <w:rFonts w:eastAsiaTheme="majorEastAsia" w:cstheme="majorBidi"/>
      <w:b/>
      <w:color w:val="4472C4" w:themeColor="accent5"/>
      <w:sz w:val="28"/>
    </w:rPr>
  </w:style>
  <w:style w:type="paragraph" w:styleId="Revision">
    <w:name w:val="Revision"/>
    <w:hidden/>
    <w:uiPriority w:val="99"/>
    <w:semiHidden/>
    <w:rsid w:val="00865555"/>
    <w:pPr>
      <w:spacing w:after="0" w:line="240" w:lineRule="auto"/>
    </w:pPr>
    <w:rPr>
      <w:szCs w:val="20"/>
    </w:rPr>
  </w:style>
  <w:style w:type="character" w:styleId="FollowedHyperlink">
    <w:name w:val="FollowedHyperlink"/>
    <w:basedOn w:val="DefaultParagraphFont"/>
    <w:uiPriority w:val="99"/>
    <w:semiHidden/>
    <w:unhideWhenUsed/>
    <w:rsid w:val="00917BA6"/>
    <w:rPr>
      <w:color w:val="954F72" w:themeColor="followedHyperlink"/>
      <w:u w:val="single"/>
    </w:rPr>
  </w:style>
  <w:style w:type="table" w:styleId="GridTable4-Accent6">
    <w:name w:val="Grid Table 4 Accent 6"/>
    <w:basedOn w:val="TableNormal"/>
    <w:uiPriority w:val="49"/>
    <w:rsid w:val="0091645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12Images">
    <w:name w:val="12. Images"/>
    <w:basedOn w:val="TableofFigures"/>
    <w:link w:val="12ImagesChar"/>
    <w:qFormat/>
    <w:rsid w:val="005423F5"/>
    <w:pPr>
      <w:spacing w:before="120"/>
      <w:jc w:val="center"/>
    </w:pPr>
    <w:rPr>
      <w:rFonts w:eastAsia="Times New Roman"/>
      <w:b/>
      <w:noProof/>
    </w:rPr>
  </w:style>
  <w:style w:type="paragraph" w:styleId="TOC3">
    <w:name w:val="toc 3"/>
    <w:basedOn w:val="Normal"/>
    <w:next w:val="Normal"/>
    <w:autoRedefine/>
    <w:uiPriority w:val="39"/>
    <w:unhideWhenUsed/>
    <w:rsid w:val="00616CC5"/>
    <w:pPr>
      <w:tabs>
        <w:tab w:val="right" w:leader="dot" w:pos="9350"/>
      </w:tabs>
      <w:spacing w:before="120" w:after="120" w:line="240" w:lineRule="auto"/>
      <w:ind w:left="562"/>
    </w:pPr>
    <w:rPr>
      <w:rFonts w:asciiTheme="minorHAnsi" w:hAnsiTheme="minorHAnsi" w:cstheme="minorHAnsi"/>
      <w:sz w:val="20"/>
    </w:rPr>
  </w:style>
  <w:style w:type="paragraph" w:styleId="TOC4">
    <w:name w:val="toc 4"/>
    <w:basedOn w:val="Normal"/>
    <w:next w:val="Normal"/>
    <w:autoRedefine/>
    <w:uiPriority w:val="39"/>
    <w:unhideWhenUsed/>
    <w:rsid w:val="00616CC5"/>
    <w:pPr>
      <w:spacing w:before="120" w:after="120" w:line="240" w:lineRule="auto"/>
      <w:ind w:left="840"/>
    </w:pPr>
    <w:rPr>
      <w:rFonts w:asciiTheme="minorHAnsi" w:hAnsiTheme="minorHAnsi" w:cstheme="minorHAnsi"/>
      <w:sz w:val="20"/>
    </w:rPr>
  </w:style>
  <w:style w:type="paragraph" w:styleId="TOC5">
    <w:name w:val="toc 5"/>
    <w:basedOn w:val="Normal"/>
    <w:next w:val="Normal"/>
    <w:autoRedefine/>
    <w:uiPriority w:val="39"/>
    <w:unhideWhenUsed/>
    <w:rsid w:val="008D51E4"/>
    <w:pPr>
      <w:spacing w:after="0"/>
      <w:ind w:left="1120"/>
    </w:pPr>
    <w:rPr>
      <w:rFonts w:asciiTheme="minorHAnsi" w:hAnsiTheme="minorHAnsi" w:cstheme="minorHAnsi"/>
      <w:sz w:val="20"/>
    </w:rPr>
  </w:style>
  <w:style w:type="paragraph" w:styleId="TOC6">
    <w:name w:val="toc 6"/>
    <w:basedOn w:val="Normal"/>
    <w:next w:val="Normal"/>
    <w:autoRedefine/>
    <w:uiPriority w:val="39"/>
    <w:unhideWhenUsed/>
    <w:rsid w:val="008D51E4"/>
    <w:pPr>
      <w:spacing w:after="0"/>
      <w:ind w:left="1400"/>
    </w:pPr>
    <w:rPr>
      <w:rFonts w:asciiTheme="minorHAnsi" w:hAnsiTheme="minorHAnsi" w:cstheme="minorHAnsi"/>
      <w:sz w:val="20"/>
    </w:rPr>
  </w:style>
  <w:style w:type="paragraph" w:styleId="TOC7">
    <w:name w:val="toc 7"/>
    <w:basedOn w:val="Normal"/>
    <w:next w:val="Normal"/>
    <w:autoRedefine/>
    <w:uiPriority w:val="39"/>
    <w:unhideWhenUsed/>
    <w:rsid w:val="008D51E4"/>
    <w:pPr>
      <w:spacing w:after="0"/>
      <w:ind w:left="1680"/>
    </w:pPr>
    <w:rPr>
      <w:rFonts w:asciiTheme="minorHAnsi" w:hAnsiTheme="minorHAnsi" w:cstheme="minorHAnsi"/>
      <w:sz w:val="20"/>
    </w:rPr>
  </w:style>
  <w:style w:type="paragraph" w:styleId="TOC8">
    <w:name w:val="toc 8"/>
    <w:basedOn w:val="Normal"/>
    <w:next w:val="Normal"/>
    <w:autoRedefine/>
    <w:uiPriority w:val="39"/>
    <w:unhideWhenUsed/>
    <w:rsid w:val="008D51E4"/>
    <w:pPr>
      <w:spacing w:after="0"/>
      <w:ind w:left="1960"/>
    </w:pPr>
    <w:rPr>
      <w:rFonts w:asciiTheme="minorHAnsi" w:hAnsiTheme="minorHAnsi" w:cstheme="minorHAnsi"/>
      <w:sz w:val="20"/>
    </w:rPr>
  </w:style>
  <w:style w:type="paragraph" w:styleId="TOC9">
    <w:name w:val="toc 9"/>
    <w:basedOn w:val="Normal"/>
    <w:next w:val="Normal"/>
    <w:autoRedefine/>
    <w:uiPriority w:val="39"/>
    <w:unhideWhenUsed/>
    <w:rsid w:val="008D51E4"/>
    <w:pPr>
      <w:spacing w:after="0"/>
      <w:ind w:left="2240"/>
    </w:pPr>
    <w:rPr>
      <w:rFonts w:asciiTheme="minorHAnsi" w:hAnsiTheme="minorHAnsi" w:cstheme="minorHAnsi"/>
      <w:sz w:val="20"/>
    </w:rPr>
  </w:style>
  <w:style w:type="character" w:customStyle="1" w:styleId="UnresolvedMention1">
    <w:name w:val="Unresolved Mention1"/>
    <w:basedOn w:val="DefaultParagraphFont"/>
    <w:uiPriority w:val="99"/>
    <w:semiHidden/>
    <w:unhideWhenUsed/>
    <w:rsid w:val="00B07377"/>
    <w:rPr>
      <w:color w:val="605E5C"/>
      <w:shd w:val="clear" w:color="auto" w:fill="E1DFDD"/>
    </w:rPr>
  </w:style>
  <w:style w:type="table" w:styleId="GridTable4-Accent3">
    <w:name w:val="Grid Table 4 Accent 3"/>
    <w:basedOn w:val="TableNormal"/>
    <w:uiPriority w:val="49"/>
    <w:rsid w:val="008912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02DivisionName">
    <w:name w:val="02. Division Name"/>
    <w:basedOn w:val="Normal"/>
    <w:next w:val="04RevisionDate"/>
    <w:qFormat/>
    <w:rsid w:val="00A13D9E"/>
    <w:pPr>
      <w:pBdr>
        <w:bottom w:val="single" w:sz="36" w:space="1" w:color="5B9BD5" w:themeColor="accent1"/>
      </w:pBdr>
      <w:spacing w:line="240" w:lineRule="auto"/>
      <w:jc w:val="center"/>
    </w:pPr>
    <w:rPr>
      <w:rFonts w:asciiTheme="minorHAnsi" w:hAnsiTheme="minorHAnsi" w:cstheme="minorHAnsi"/>
      <w:sz w:val="40"/>
      <w:szCs w:val="40"/>
    </w:rPr>
  </w:style>
  <w:style w:type="paragraph" w:customStyle="1" w:styleId="03FGPGTitle">
    <w:name w:val="03. FG/PG Title"/>
    <w:basedOn w:val="Normal"/>
    <w:qFormat/>
    <w:rsid w:val="00A13D9E"/>
    <w:pPr>
      <w:spacing w:after="0" w:line="240" w:lineRule="auto"/>
      <w:contextualSpacing/>
      <w:jc w:val="center"/>
    </w:pPr>
    <w:rPr>
      <w:rFonts w:ascii="Tahoma" w:hAnsi="Tahoma" w:cs="Tahoma"/>
      <w:b/>
      <w:bCs/>
      <w:color w:val="5B9BD5" w:themeColor="accent1"/>
      <w:spacing w:val="110"/>
      <w:sz w:val="42"/>
      <w:szCs w:val="28"/>
    </w:rPr>
  </w:style>
  <w:style w:type="paragraph" w:customStyle="1" w:styleId="11SectionBullet">
    <w:name w:val="11. Section Bullet"/>
    <w:basedOn w:val="ListParagraph"/>
    <w:qFormat/>
    <w:rsid w:val="008F2255"/>
    <w:pPr>
      <w:numPr>
        <w:numId w:val="2"/>
      </w:numPr>
    </w:pPr>
  </w:style>
  <w:style w:type="character" w:customStyle="1" w:styleId="TableofFiguresChar">
    <w:name w:val="Table of Figures Char"/>
    <w:basedOn w:val="DefaultParagraphFont"/>
    <w:link w:val="TableofFigures"/>
    <w:uiPriority w:val="99"/>
    <w:semiHidden/>
    <w:rsid w:val="005423F5"/>
    <w:rPr>
      <w:sz w:val="28"/>
      <w:szCs w:val="20"/>
    </w:rPr>
  </w:style>
  <w:style w:type="paragraph" w:styleId="TableofFigures">
    <w:name w:val="table of figures"/>
    <w:basedOn w:val="Normal"/>
    <w:next w:val="Normal"/>
    <w:link w:val="TableofFiguresChar"/>
    <w:uiPriority w:val="99"/>
    <w:semiHidden/>
    <w:unhideWhenUsed/>
    <w:rsid w:val="005423F5"/>
    <w:pPr>
      <w:spacing w:after="0"/>
    </w:pPr>
  </w:style>
  <w:style w:type="character" w:customStyle="1" w:styleId="12ImagesChar">
    <w:name w:val="12. Images Char"/>
    <w:basedOn w:val="TableofFiguresChar"/>
    <w:link w:val="12Images"/>
    <w:rsid w:val="005423F5"/>
    <w:rPr>
      <w:rFonts w:eastAsia="Times New Roman"/>
      <w:b/>
      <w:noProof/>
      <w:sz w:val="28"/>
      <w:szCs w:val="20"/>
    </w:rPr>
  </w:style>
  <w:style w:type="character" w:styleId="Hyperlink">
    <w:name w:val="Hyperlink"/>
    <w:basedOn w:val="DefaultParagraphFont"/>
    <w:uiPriority w:val="99"/>
    <w:unhideWhenUsed/>
    <w:rsid w:val="00D061E2"/>
    <w:rPr>
      <w:color w:val="0563C1" w:themeColor="hyperlink"/>
      <w:u w:val="single"/>
    </w:rPr>
  </w:style>
  <w:style w:type="paragraph" w:customStyle="1" w:styleId="08Heading2">
    <w:name w:val="08. Heading 2"/>
    <w:basedOn w:val="Heading4"/>
    <w:qFormat/>
    <w:rsid w:val="00616CC5"/>
    <w:pPr>
      <w:spacing w:before="0" w:after="0"/>
      <w:ind w:left="0"/>
      <w:outlineLvl w:val="1"/>
    </w:pPr>
    <w:rPr>
      <w:rFonts w:ascii="Verdana" w:hAnsi="Verdana"/>
    </w:rPr>
  </w:style>
  <w:style w:type="paragraph" w:styleId="Header">
    <w:name w:val="header"/>
    <w:basedOn w:val="Normal"/>
    <w:link w:val="HeaderChar"/>
    <w:unhideWhenUsed/>
    <w:rsid w:val="00AA21F8"/>
    <w:pPr>
      <w:tabs>
        <w:tab w:val="center" w:pos="4680"/>
        <w:tab w:val="right" w:pos="9360"/>
      </w:tabs>
      <w:spacing w:after="0" w:line="240" w:lineRule="auto"/>
    </w:pPr>
  </w:style>
  <w:style w:type="character" w:customStyle="1" w:styleId="HeaderChar">
    <w:name w:val="Header Char"/>
    <w:basedOn w:val="DefaultParagraphFont"/>
    <w:link w:val="Header"/>
    <w:rsid w:val="00AA21F8"/>
    <w:rPr>
      <w:sz w:val="28"/>
      <w:szCs w:val="20"/>
    </w:rPr>
  </w:style>
  <w:style w:type="paragraph" w:styleId="Footer">
    <w:name w:val="footer"/>
    <w:basedOn w:val="Normal"/>
    <w:link w:val="FooterChar"/>
    <w:uiPriority w:val="99"/>
    <w:unhideWhenUsed/>
    <w:rsid w:val="00AA21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21F8"/>
    <w:rPr>
      <w:sz w:val="28"/>
      <w:szCs w:val="20"/>
    </w:rPr>
  </w:style>
  <w:style w:type="paragraph" w:customStyle="1" w:styleId="Normal1">
    <w:name w:val="Normal1"/>
    <w:basedOn w:val="04RevisionDate"/>
    <w:link w:val="normalChar"/>
    <w:qFormat/>
    <w:rsid w:val="005559DD"/>
    <w:rPr>
      <w:rFonts w:asciiTheme="minorHAnsi" w:hAnsiTheme="minorHAnsi" w:cstheme="minorHAnsi"/>
    </w:rPr>
  </w:style>
  <w:style w:type="character" w:customStyle="1" w:styleId="04RevisionDateChar">
    <w:name w:val="04. Revision Date Char"/>
    <w:basedOn w:val="DefaultParagraphFont"/>
    <w:link w:val="04RevisionDate"/>
    <w:rsid w:val="005559DD"/>
    <w:rPr>
      <w:sz w:val="28"/>
      <w:szCs w:val="20"/>
    </w:rPr>
  </w:style>
  <w:style w:type="character" w:customStyle="1" w:styleId="normalChar">
    <w:name w:val="normal Char"/>
    <w:basedOn w:val="04RevisionDateChar"/>
    <w:link w:val="Normal1"/>
    <w:rsid w:val="005559DD"/>
    <w:rPr>
      <w:rFonts w:asciiTheme="minorHAnsi" w:hAnsiTheme="minorHAnsi" w:cstheme="minorHAnsi"/>
      <w:sz w:val="2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5937">
      <w:bodyDiv w:val="1"/>
      <w:marLeft w:val="0"/>
      <w:marRight w:val="0"/>
      <w:marTop w:val="0"/>
      <w:marBottom w:val="0"/>
      <w:divBdr>
        <w:top w:val="none" w:sz="0" w:space="0" w:color="auto"/>
        <w:left w:val="none" w:sz="0" w:space="0" w:color="auto"/>
        <w:bottom w:val="none" w:sz="0" w:space="0" w:color="auto"/>
        <w:right w:val="none" w:sz="0" w:space="0" w:color="auto"/>
      </w:divBdr>
    </w:div>
    <w:div w:id="17706177">
      <w:bodyDiv w:val="1"/>
      <w:marLeft w:val="0"/>
      <w:marRight w:val="0"/>
      <w:marTop w:val="0"/>
      <w:marBottom w:val="0"/>
      <w:divBdr>
        <w:top w:val="none" w:sz="0" w:space="0" w:color="auto"/>
        <w:left w:val="none" w:sz="0" w:space="0" w:color="auto"/>
        <w:bottom w:val="none" w:sz="0" w:space="0" w:color="auto"/>
        <w:right w:val="none" w:sz="0" w:space="0" w:color="auto"/>
      </w:divBdr>
    </w:div>
    <w:div w:id="47843785">
      <w:bodyDiv w:val="1"/>
      <w:marLeft w:val="0"/>
      <w:marRight w:val="0"/>
      <w:marTop w:val="0"/>
      <w:marBottom w:val="0"/>
      <w:divBdr>
        <w:top w:val="none" w:sz="0" w:space="0" w:color="auto"/>
        <w:left w:val="none" w:sz="0" w:space="0" w:color="auto"/>
        <w:bottom w:val="none" w:sz="0" w:space="0" w:color="auto"/>
        <w:right w:val="none" w:sz="0" w:space="0" w:color="auto"/>
      </w:divBdr>
    </w:div>
    <w:div w:id="84348338">
      <w:bodyDiv w:val="1"/>
      <w:marLeft w:val="0"/>
      <w:marRight w:val="0"/>
      <w:marTop w:val="0"/>
      <w:marBottom w:val="0"/>
      <w:divBdr>
        <w:top w:val="none" w:sz="0" w:space="0" w:color="auto"/>
        <w:left w:val="none" w:sz="0" w:space="0" w:color="auto"/>
        <w:bottom w:val="none" w:sz="0" w:space="0" w:color="auto"/>
        <w:right w:val="none" w:sz="0" w:space="0" w:color="auto"/>
      </w:divBdr>
    </w:div>
    <w:div w:id="91974537">
      <w:bodyDiv w:val="1"/>
      <w:marLeft w:val="0"/>
      <w:marRight w:val="0"/>
      <w:marTop w:val="0"/>
      <w:marBottom w:val="0"/>
      <w:divBdr>
        <w:top w:val="none" w:sz="0" w:space="0" w:color="auto"/>
        <w:left w:val="none" w:sz="0" w:space="0" w:color="auto"/>
        <w:bottom w:val="none" w:sz="0" w:space="0" w:color="auto"/>
        <w:right w:val="none" w:sz="0" w:space="0" w:color="auto"/>
      </w:divBdr>
    </w:div>
    <w:div w:id="99839594">
      <w:bodyDiv w:val="1"/>
      <w:marLeft w:val="0"/>
      <w:marRight w:val="0"/>
      <w:marTop w:val="0"/>
      <w:marBottom w:val="0"/>
      <w:divBdr>
        <w:top w:val="none" w:sz="0" w:space="0" w:color="auto"/>
        <w:left w:val="none" w:sz="0" w:space="0" w:color="auto"/>
        <w:bottom w:val="none" w:sz="0" w:space="0" w:color="auto"/>
        <w:right w:val="none" w:sz="0" w:space="0" w:color="auto"/>
      </w:divBdr>
    </w:div>
    <w:div w:id="101387675">
      <w:bodyDiv w:val="1"/>
      <w:marLeft w:val="0"/>
      <w:marRight w:val="0"/>
      <w:marTop w:val="0"/>
      <w:marBottom w:val="0"/>
      <w:divBdr>
        <w:top w:val="none" w:sz="0" w:space="0" w:color="auto"/>
        <w:left w:val="none" w:sz="0" w:space="0" w:color="auto"/>
        <w:bottom w:val="none" w:sz="0" w:space="0" w:color="auto"/>
        <w:right w:val="none" w:sz="0" w:space="0" w:color="auto"/>
      </w:divBdr>
    </w:div>
    <w:div w:id="101921197">
      <w:bodyDiv w:val="1"/>
      <w:marLeft w:val="0"/>
      <w:marRight w:val="0"/>
      <w:marTop w:val="0"/>
      <w:marBottom w:val="0"/>
      <w:divBdr>
        <w:top w:val="none" w:sz="0" w:space="0" w:color="auto"/>
        <w:left w:val="none" w:sz="0" w:space="0" w:color="auto"/>
        <w:bottom w:val="none" w:sz="0" w:space="0" w:color="auto"/>
        <w:right w:val="none" w:sz="0" w:space="0" w:color="auto"/>
      </w:divBdr>
    </w:div>
    <w:div w:id="105464749">
      <w:bodyDiv w:val="1"/>
      <w:marLeft w:val="0"/>
      <w:marRight w:val="0"/>
      <w:marTop w:val="0"/>
      <w:marBottom w:val="0"/>
      <w:divBdr>
        <w:top w:val="none" w:sz="0" w:space="0" w:color="auto"/>
        <w:left w:val="none" w:sz="0" w:space="0" w:color="auto"/>
        <w:bottom w:val="none" w:sz="0" w:space="0" w:color="auto"/>
        <w:right w:val="none" w:sz="0" w:space="0" w:color="auto"/>
      </w:divBdr>
    </w:div>
    <w:div w:id="117913276">
      <w:bodyDiv w:val="1"/>
      <w:marLeft w:val="0"/>
      <w:marRight w:val="0"/>
      <w:marTop w:val="0"/>
      <w:marBottom w:val="0"/>
      <w:divBdr>
        <w:top w:val="none" w:sz="0" w:space="0" w:color="auto"/>
        <w:left w:val="none" w:sz="0" w:space="0" w:color="auto"/>
        <w:bottom w:val="none" w:sz="0" w:space="0" w:color="auto"/>
        <w:right w:val="none" w:sz="0" w:space="0" w:color="auto"/>
      </w:divBdr>
    </w:div>
    <w:div w:id="130055340">
      <w:bodyDiv w:val="1"/>
      <w:marLeft w:val="0"/>
      <w:marRight w:val="0"/>
      <w:marTop w:val="0"/>
      <w:marBottom w:val="0"/>
      <w:divBdr>
        <w:top w:val="none" w:sz="0" w:space="0" w:color="auto"/>
        <w:left w:val="none" w:sz="0" w:space="0" w:color="auto"/>
        <w:bottom w:val="none" w:sz="0" w:space="0" w:color="auto"/>
        <w:right w:val="none" w:sz="0" w:space="0" w:color="auto"/>
      </w:divBdr>
    </w:div>
    <w:div w:id="154810574">
      <w:bodyDiv w:val="1"/>
      <w:marLeft w:val="0"/>
      <w:marRight w:val="0"/>
      <w:marTop w:val="0"/>
      <w:marBottom w:val="0"/>
      <w:divBdr>
        <w:top w:val="none" w:sz="0" w:space="0" w:color="auto"/>
        <w:left w:val="none" w:sz="0" w:space="0" w:color="auto"/>
        <w:bottom w:val="none" w:sz="0" w:space="0" w:color="auto"/>
        <w:right w:val="none" w:sz="0" w:space="0" w:color="auto"/>
      </w:divBdr>
    </w:div>
    <w:div w:id="163250880">
      <w:bodyDiv w:val="1"/>
      <w:marLeft w:val="0"/>
      <w:marRight w:val="0"/>
      <w:marTop w:val="0"/>
      <w:marBottom w:val="0"/>
      <w:divBdr>
        <w:top w:val="none" w:sz="0" w:space="0" w:color="auto"/>
        <w:left w:val="none" w:sz="0" w:space="0" w:color="auto"/>
        <w:bottom w:val="none" w:sz="0" w:space="0" w:color="auto"/>
        <w:right w:val="none" w:sz="0" w:space="0" w:color="auto"/>
      </w:divBdr>
    </w:div>
    <w:div w:id="166676784">
      <w:bodyDiv w:val="1"/>
      <w:marLeft w:val="0"/>
      <w:marRight w:val="0"/>
      <w:marTop w:val="0"/>
      <w:marBottom w:val="0"/>
      <w:divBdr>
        <w:top w:val="none" w:sz="0" w:space="0" w:color="auto"/>
        <w:left w:val="none" w:sz="0" w:space="0" w:color="auto"/>
        <w:bottom w:val="none" w:sz="0" w:space="0" w:color="auto"/>
        <w:right w:val="none" w:sz="0" w:space="0" w:color="auto"/>
      </w:divBdr>
    </w:div>
    <w:div w:id="166678944">
      <w:bodyDiv w:val="1"/>
      <w:marLeft w:val="0"/>
      <w:marRight w:val="0"/>
      <w:marTop w:val="0"/>
      <w:marBottom w:val="0"/>
      <w:divBdr>
        <w:top w:val="none" w:sz="0" w:space="0" w:color="auto"/>
        <w:left w:val="none" w:sz="0" w:space="0" w:color="auto"/>
        <w:bottom w:val="none" w:sz="0" w:space="0" w:color="auto"/>
        <w:right w:val="none" w:sz="0" w:space="0" w:color="auto"/>
      </w:divBdr>
    </w:div>
    <w:div w:id="173614987">
      <w:bodyDiv w:val="1"/>
      <w:marLeft w:val="0"/>
      <w:marRight w:val="0"/>
      <w:marTop w:val="0"/>
      <w:marBottom w:val="0"/>
      <w:divBdr>
        <w:top w:val="none" w:sz="0" w:space="0" w:color="auto"/>
        <w:left w:val="none" w:sz="0" w:space="0" w:color="auto"/>
        <w:bottom w:val="none" w:sz="0" w:space="0" w:color="auto"/>
        <w:right w:val="none" w:sz="0" w:space="0" w:color="auto"/>
      </w:divBdr>
    </w:div>
    <w:div w:id="177232010">
      <w:bodyDiv w:val="1"/>
      <w:marLeft w:val="0"/>
      <w:marRight w:val="0"/>
      <w:marTop w:val="0"/>
      <w:marBottom w:val="0"/>
      <w:divBdr>
        <w:top w:val="none" w:sz="0" w:space="0" w:color="auto"/>
        <w:left w:val="none" w:sz="0" w:space="0" w:color="auto"/>
        <w:bottom w:val="none" w:sz="0" w:space="0" w:color="auto"/>
        <w:right w:val="none" w:sz="0" w:space="0" w:color="auto"/>
      </w:divBdr>
    </w:div>
    <w:div w:id="194343854">
      <w:bodyDiv w:val="1"/>
      <w:marLeft w:val="0"/>
      <w:marRight w:val="0"/>
      <w:marTop w:val="0"/>
      <w:marBottom w:val="0"/>
      <w:divBdr>
        <w:top w:val="none" w:sz="0" w:space="0" w:color="auto"/>
        <w:left w:val="none" w:sz="0" w:space="0" w:color="auto"/>
        <w:bottom w:val="none" w:sz="0" w:space="0" w:color="auto"/>
        <w:right w:val="none" w:sz="0" w:space="0" w:color="auto"/>
      </w:divBdr>
    </w:div>
    <w:div w:id="194389211">
      <w:bodyDiv w:val="1"/>
      <w:marLeft w:val="0"/>
      <w:marRight w:val="0"/>
      <w:marTop w:val="0"/>
      <w:marBottom w:val="0"/>
      <w:divBdr>
        <w:top w:val="none" w:sz="0" w:space="0" w:color="auto"/>
        <w:left w:val="none" w:sz="0" w:space="0" w:color="auto"/>
        <w:bottom w:val="none" w:sz="0" w:space="0" w:color="auto"/>
        <w:right w:val="none" w:sz="0" w:space="0" w:color="auto"/>
      </w:divBdr>
    </w:div>
    <w:div w:id="197395376">
      <w:bodyDiv w:val="1"/>
      <w:marLeft w:val="0"/>
      <w:marRight w:val="0"/>
      <w:marTop w:val="0"/>
      <w:marBottom w:val="0"/>
      <w:divBdr>
        <w:top w:val="none" w:sz="0" w:space="0" w:color="auto"/>
        <w:left w:val="none" w:sz="0" w:space="0" w:color="auto"/>
        <w:bottom w:val="none" w:sz="0" w:space="0" w:color="auto"/>
        <w:right w:val="none" w:sz="0" w:space="0" w:color="auto"/>
      </w:divBdr>
    </w:div>
    <w:div w:id="200679518">
      <w:bodyDiv w:val="1"/>
      <w:marLeft w:val="0"/>
      <w:marRight w:val="0"/>
      <w:marTop w:val="0"/>
      <w:marBottom w:val="0"/>
      <w:divBdr>
        <w:top w:val="none" w:sz="0" w:space="0" w:color="auto"/>
        <w:left w:val="none" w:sz="0" w:space="0" w:color="auto"/>
        <w:bottom w:val="none" w:sz="0" w:space="0" w:color="auto"/>
        <w:right w:val="none" w:sz="0" w:space="0" w:color="auto"/>
      </w:divBdr>
    </w:div>
    <w:div w:id="202669983">
      <w:bodyDiv w:val="1"/>
      <w:marLeft w:val="0"/>
      <w:marRight w:val="0"/>
      <w:marTop w:val="0"/>
      <w:marBottom w:val="0"/>
      <w:divBdr>
        <w:top w:val="none" w:sz="0" w:space="0" w:color="auto"/>
        <w:left w:val="none" w:sz="0" w:space="0" w:color="auto"/>
        <w:bottom w:val="none" w:sz="0" w:space="0" w:color="auto"/>
        <w:right w:val="none" w:sz="0" w:space="0" w:color="auto"/>
      </w:divBdr>
    </w:div>
    <w:div w:id="205266216">
      <w:bodyDiv w:val="1"/>
      <w:marLeft w:val="0"/>
      <w:marRight w:val="0"/>
      <w:marTop w:val="0"/>
      <w:marBottom w:val="0"/>
      <w:divBdr>
        <w:top w:val="none" w:sz="0" w:space="0" w:color="auto"/>
        <w:left w:val="none" w:sz="0" w:space="0" w:color="auto"/>
        <w:bottom w:val="none" w:sz="0" w:space="0" w:color="auto"/>
        <w:right w:val="none" w:sz="0" w:space="0" w:color="auto"/>
      </w:divBdr>
    </w:div>
    <w:div w:id="211115421">
      <w:bodyDiv w:val="1"/>
      <w:marLeft w:val="0"/>
      <w:marRight w:val="0"/>
      <w:marTop w:val="0"/>
      <w:marBottom w:val="0"/>
      <w:divBdr>
        <w:top w:val="none" w:sz="0" w:space="0" w:color="auto"/>
        <w:left w:val="none" w:sz="0" w:space="0" w:color="auto"/>
        <w:bottom w:val="none" w:sz="0" w:space="0" w:color="auto"/>
        <w:right w:val="none" w:sz="0" w:space="0" w:color="auto"/>
      </w:divBdr>
      <w:divsChild>
        <w:div w:id="4866903">
          <w:marLeft w:val="446"/>
          <w:marRight w:val="0"/>
          <w:marTop w:val="0"/>
          <w:marBottom w:val="0"/>
          <w:divBdr>
            <w:top w:val="none" w:sz="0" w:space="0" w:color="auto"/>
            <w:left w:val="none" w:sz="0" w:space="0" w:color="auto"/>
            <w:bottom w:val="none" w:sz="0" w:space="0" w:color="auto"/>
            <w:right w:val="none" w:sz="0" w:space="0" w:color="auto"/>
          </w:divBdr>
        </w:div>
        <w:div w:id="662661031">
          <w:marLeft w:val="446"/>
          <w:marRight w:val="0"/>
          <w:marTop w:val="0"/>
          <w:marBottom w:val="0"/>
          <w:divBdr>
            <w:top w:val="none" w:sz="0" w:space="0" w:color="auto"/>
            <w:left w:val="none" w:sz="0" w:space="0" w:color="auto"/>
            <w:bottom w:val="none" w:sz="0" w:space="0" w:color="auto"/>
            <w:right w:val="none" w:sz="0" w:space="0" w:color="auto"/>
          </w:divBdr>
        </w:div>
      </w:divsChild>
    </w:div>
    <w:div w:id="223949596">
      <w:bodyDiv w:val="1"/>
      <w:marLeft w:val="0"/>
      <w:marRight w:val="0"/>
      <w:marTop w:val="0"/>
      <w:marBottom w:val="0"/>
      <w:divBdr>
        <w:top w:val="none" w:sz="0" w:space="0" w:color="auto"/>
        <w:left w:val="none" w:sz="0" w:space="0" w:color="auto"/>
        <w:bottom w:val="none" w:sz="0" w:space="0" w:color="auto"/>
        <w:right w:val="none" w:sz="0" w:space="0" w:color="auto"/>
      </w:divBdr>
      <w:divsChild>
        <w:div w:id="1083143532">
          <w:marLeft w:val="446"/>
          <w:marRight w:val="0"/>
          <w:marTop w:val="0"/>
          <w:marBottom w:val="0"/>
          <w:divBdr>
            <w:top w:val="none" w:sz="0" w:space="0" w:color="auto"/>
            <w:left w:val="none" w:sz="0" w:space="0" w:color="auto"/>
            <w:bottom w:val="none" w:sz="0" w:space="0" w:color="auto"/>
            <w:right w:val="none" w:sz="0" w:space="0" w:color="auto"/>
          </w:divBdr>
        </w:div>
        <w:div w:id="1945454570">
          <w:marLeft w:val="446"/>
          <w:marRight w:val="0"/>
          <w:marTop w:val="0"/>
          <w:marBottom w:val="0"/>
          <w:divBdr>
            <w:top w:val="none" w:sz="0" w:space="0" w:color="auto"/>
            <w:left w:val="none" w:sz="0" w:space="0" w:color="auto"/>
            <w:bottom w:val="none" w:sz="0" w:space="0" w:color="auto"/>
            <w:right w:val="none" w:sz="0" w:space="0" w:color="auto"/>
          </w:divBdr>
        </w:div>
        <w:div w:id="92627391">
          <w:marLeft w:val="446"/>
          <w:marRight w:val="0"/>
          <w:marTop w:val="0"/>
          <w:marBottom w:val="0"/>
          <w:divBdr>
            <w:top w:val="none" w:sz="0" w:space="0" w:color="auto"/>
            <w:left w:val="none" w:sz="0" w:space="0" w:color="auto"/>
            <w:bottom w:val="none" w:sz="0" w:space="0" w:color="auto"/>
            <w:right w:val="none" w:sz="0" w:space="0" w:color="auto"/>
          </w:divBdr>
        </w:div>
        <w:div w:id="1694569393">
          <w:marLeft w:val="446"/>
          <w:marRight w:val="0"/>
          <w:marTop w:val="0"/>
          <w:marBottom w:val="0"/>
          <w:divBdr>
            <w:top w:val="none" w:sz="0" w:space="0" w:color="auto"/>
            <w:left w:val="none" w:sz="0" w:space="0" w:color="auto"/>
            <w:bottom w:val="none" w:sz="0" w:space="0" w:color="auto"/>
            <w:right w:val="none" w:sz="0" w:space="0" w:color="auto"/>
          </w:divBdr>
        </w:div>
        <w:div w:id="566958239">
          <w:marLeft w:val="446"/>
          <w:marRight w:val="0"/>
          <w:marTop w:val="0"/>
          <w:marBottom w:val="0"/>
          <w:divBdr>
            <w:top w:val="none" w:sz="0" w:space="0" w:color="auto"/>
            <w:left w:val="none" w:sz="0" w:space="0" w:color="auto"/>
            <w:bottom w:val="none" w:sz="0" w:space="0" w:color="auto"/>
            <w:right w:val="none" w:sz="0" w:space="0" w:color="auto"/>
          </w:divBdr>
        </w:div>
      </w:divsChild>
    </w:div>
    <w:div w:id="296685145">
      <w:bodyDiv w:val="1"/>
      <w:marLeft w:val="0"/>
      <w:marRight w:val="0"/>
      <w:marTop w:val="0"/>
      <w:marBottom w:val="0"/>
      <w:divBdr>
        <w:top w:val="none" w:sz="0" w:space="0" w:color="auto"/>
        <w:left w:val="none" w:sz="0" w:space="0" w:color="auto"/>
        <w:bottom w:val="none" w:sz="0" w:space="0" w:color="auto"/>
        <w:right w:val="none" w:sz="0" w:space="0" w:color="auto"/>
      </w:divBdr>
    </w:div>
    <w:div w:id="298347578">
      <w:bodyDiv w:val="1"/>
      <w:marLeft w:val="0"/>
      <w:marRight w:val="0"/>
      <w:marTop w:val="0"/>
      <w:marBottom w:val="0"/>
      <w:divBdr>
        <w:top w:val="none" w:sz="0" w:space="0" w:color="auto"/>
        <w:left w:val="none" w:sz="0" w:space="0" w:color="auto"/>
        <w:bottom w:val="none" w:sz="0" w:space="0" w:color="auto"/>
        <w:right w:val="none" w:sz="0" w:space="0" w:color="auto"/>
      </w:divBdr>
    </w:div>
    <w:div w:id="300234137">
      <w:bodyDiv w:val="1"/>
      <w:marLeft w:val="0"/>
      <w:marRight w:val="0"/>
      <w:marTop w:val="0"/>
      <w:marBottom w:val="0"/>
      <w:divBdr>
        <w:top w:val="none" w:sz="0" w:space="0" w:color="auto"/>
        <w:left w:val="none" w:sz="0" w:space="0" w:color="auto"/>
        <w:bottom w:val="none" w:sz="0" w:space="0" w:color="auto"/>
        <w:right w:val="none" w:sz="0" w:space="0" w:color="auto"/>
      </w:divBdr>
    </w:div>
    <w:div w:id="300695066">
      <w:bodyDiv w:val="1"/>
      <w:marLeft w:val="0"/>
      <w:marRight w:val="0"/>
      <w:marTop w:val="0"/>
      <w:marBottom w:val="0"/>
      <w:divBdr>
        <w:top w:val="none" w:sz="0" w:space="0" w:color="auto"/>
        <w:left w:val="none" w:sz="0" w:space="0" w:color="auto"/>
        <w:bottom w:val="none" w:sz="0" w:space="0" w:color="auto"/>
        <w:right w:val="none" w:sz="0" w:space="0" w:color="auto"/>
      </w:divBdr>
      <w:divsChild>
        <w:div w:id="1841115124">
          <w:marLeft w:val="0"/>
          <w:marRight w:val="0"/>
          <w:marTop w:val="0"/>
          <w:marBottom w:val="0"/>
          <w:divBdr>
            <w:top w:val="none" w:sz="0" w:space="0" w:color="auto"/>
            <w:left w:val="none" w:sz="0" w:space="0" w:color="auto"/>
            <w:bottom w:val="none" w:sz="0" w:space="0" w:color="auto"/>
            <w:right w:val="none" w:sz="0" w:space="0" w:color="auto"/>
          </w:divBdr>
        </w:div>
        <w:div w:id="952899132">
          <w:marLeft w:val="0"/>
          <w:marRight w:val="0"/>
          <w:marTop w:val="0"/>
          <w:marBottom w:val="0"/>
          <w:divBdr>
            <w:top w:val="none" w:sz="0" w:space="0" w:color="auto"/>
            <w:left w:val="none" w:sz="0" w:space="0" w:color="auto"/>
            <w:bottom w:val="none" w:sz="0" w:space="0" w:color="auto"/>
            <w:right w:val="none" w:sz="0" w:space="0" w:color="auto"/>
          </w:divBdr>
        </w:div>
      </w:divsChild>
    </w:div>
    <w:div w:id="334843403">
      <w:bodyDiv w:val="1"/>
      <w:marLeft w:val="0"/>
      <w:marRight w:val="0"/>
      <w:marTop w:val="0"/>
      <w:marBottom w:val="0"/>
      <w:divBdr>
        <w:top w:val="none" w:sz="0" w:space="0" w:color="auto"/>
        <w:left w:val="none" w:sz="0" w:space="0" w:color="auto"/>
        <w:bottom w:val="none" w:sz="0" w:space="0" w:color="auto"/>
        <w:right w:val="none" w:sz="0" w:space="0" w:color="auto"/>
      </w:divBdr>
      <w:divsChild>
        <w:div w:id="1879470655">
          <w:marLeft w:val="274"/>
          <w:marRight w:val="0"/>
          <w:marTop w:val="0"/>
          <w:marBottom w:val="0"/>
          <w:divBdr>
            <w:top w:val="none" w:sz="0" w:space="0" w:color="auto"/>
            <w:left w:val="none" w:sz="0" w:space="0" w:color="auto"/>
            <w:bottom w:val="none" w:sz="0" w:space="0" w:color="auto"/>
            <w:right w:val="none" w:sz="0" w:space="0" w:color="auto"/>
          </w:divBdr>
        </w:div>
        <w:div w:id="2009824288">
          <w:marLeft w:val="274"/>
          <w:marRight w:val="0"/>
          <w:marTop w:val="0"/>
          <w:marBottom w:val="0"/>
          <w:divBdr>
            <w:top w:val="none" w:sz="0" w:space="0" w:color="auto"/>
            <w:left w:val="none" w:sz="0" w:space="0" w:color="auto"/>
            <w:bottom w:val="none" w:sz="0" w:space="0" w:color="auto"/>
            <w:right w:val="none" w:sz="0" w:space="0" w:color="auto"/>
          </w:divBdr>
        </w:div>
        <w:div w:id="1359086564">
          <w:marLeft w:val="1008"/>
          <w:marRight w:val="0"/>
          <w:marTop w:val="0"/>
          <w:marBottom w:val="0"/>
          <w:divBdr>
            <w:top w:val="none" w:sz="0" w:space="0" w:color="auto"/>
            <w:left w:val="none" w:sz="0" w:space="0" w:color="auto"/>
            <w:bottom w:val="none" w:sz="0" w:space="0" w:color="auto"/>
            <w:right w:val="none" w:sz="0" w:space="0" w:color="auto"/>
          </w:divBdr>
        </w:div>
        <w:div w:id="599946869">
          <w:marLeft w:val="1008"/>
          <w:marRight w:val="0"/>
          <w:marTop w:val="0"/>
          <w:marBottom w:val="0"/>
          <w:divBdr>
            <w:top w:val="none" w:sz="0" w:space="0" w:color="auto"/>
            <w:left w:val="none" w:sz="0" w:space="0" w:color="auto"/>
            <w:bottom w:val="none" w:sz="0" w:space="0" w:color="auto"/>
            <w:right w:val="none" w:sz="0" w:space="0" w:color="auto"/>
          </w:divBdr>
        </w:div>
        <w:div w:id="1580090538">
          <w:marLeft w:val="274"/>
          <w:marRight w:val="0"/>
          <w:marTop w:val="0"/>
          <w:marBottom w:val="0"/>
          <w:divBdr>
            <w:top w:val="none" w:sz="0" w:space="0" w:color="auto"/>
            <w:left w:val="none" w:sz="0" w:space="0" w:color="auto"/>
            <w:bottom w:val="none" w:sz="0" w:space="0" w:color="auto"/>
            <w:right w:val="none" w:sz="0" w:space="0" w:color="auto"/>
          </w:divBdr>
        </w:div>
        <w:div w:id="2032414083">
          <w:marLeft w:val="274"/>
          <w:marRight w:val="0"/>
          <w:marTop w:val="0"/>
          <w:marBottom w:val="0"/>
          <w:divBdr>
            <w:top w:val="none" w:sz="0" w:space="0" w:color="auto"/>
            <w:left w:val="none" w:sz="0" w:space="0" w:color="auto"/>
            <w:bottom w:val="none" w:sz="0" w:space="0" w:color="auto"/>
            <w:right w:val="none" w:sz="0" w:space="0" w:color="auto"/>
          </w:divBdr>
        </w:div>
      </w:divsChild>
    </w:div>
    <w:div w:id="341736405">
      <w:bodyDiv w:val="1"/>
      <w:marLeft w:val="0"/>
      <w:marRight w:val="0"/>
      <w:marTop w:val="0"/>
      <w:marBottom w:val="0"/>
      <w:divBdr>
        <w:top w:val="none" w:sz="0" w:space="0" w:color="auto"/>
        <w:left w:val="none" w:sz="0" w:space="0" w:color="auto"/>
        <w:bottom w:val="none" w:sz="0" w:space="0" w:color="auto"/>
        <w:right w:val="none" w:sz="0" w:space="0" w:color="auto"/>
      </w:divBdr>
    </w:div>
    <w:div w:id="345716931">
      <w:bodyDiv w:val="1"/>
      <w:marLeft w:val="0"/>
      <w:marRight w:val="0"/>
      <w:marTop w:val="0"/>
      <w:marBottom w:val="0"/>
      <w:divBdr>
        <w:top w:val="none" w:sz="0" w:space="0" w:color="auto"/>
        <w:left w:val="none" w:sz="0" w:space="0" w:color="auto"/>
        <w:bottom w:val="none" w:sz="0" w:space="0" w:color="auto"/>
        <w:right w:val="none" w:sz="0" w:space="0" w:color="auto"/>
      </w:divBdr>
    </w:div>
    <w:div w:id="365520008">
      <w:bodyDiv w:val="1"/>
      <w:marLeft w:val="0"/>
      <w:marRight w:val="0"/>
      <w:marTop w:val="0"/>
      <w:marBottom w:val="0"/>
      <w:divBdr>
        <w:top w:val="none" w:sz="0" w:space="0" w:color="auto"/>
        <w:left w:val="none" w:sz="0" w:space="0" w:color="auto"/>
        <w:bottom w:val="none" w:sz="0" w:space="0" w:color="auto"/>
        <w:right w:val="none" w:sz="0" w:space="0" w:color="auto"/>
      </w:divBdr>
    </w:div>
    <w:div w:id="386563547">
      <w:bodyDiv w:val="1"/>
      <w:marLeft w:val="0"/>
      <w:marRight w:val="0"/>
      <w:marTop w:val="0"/>
      <w:marBottom w:val="0"/>
      <w:divBdr>
        <w:top w:val="none" w:sz="0" w:space="0" w:color="auto"/>
        <w:left w:val="none" w:sz="0" w:space="0" w:color="auto"/>
        <w:bottom w:val="none" w:sz="0" w:space="0" w:color="auto"/>
        <w:right w:val="none" w:sz="0" w:space="0" w:color="auto"/>
      </w:divBdr>
    </w:div>
    <w:div w:id="390350953">
      <w:bodyDiv w:val="1"/>
      <w:marLeft w:val="0"/>
      <w:marRight w:val="0"/>
      <w:marTop w:val="0"/>
      <w:marBottom w:val="0"/>
      <w:divBdr>
        <w:top w:val="none" w:sz="0" w:space="0" w:color="auto"/>
        <w:left w:val="none" w:sz="0" w:space="0" w:color="auto"/>
        <w:bottom w:val="none" w:sz="0" w:space="0" w:color="auto"/>
        <w:right w:val="none" w:sz="0" w:space="0" w:color="auto"/>
      </w:divBdr>
    </w:div>
    <w:div w:id="392512951">
      <w:bodyDiv w:val="1"/>
      <w:marLeft w:val="0"/>
      <w:marRight w:val="0"/>
      <w:marTop w:val="0"/>
      <w:marBottom w:val="0"/>
      <w:divBdr>
        <w:top w:val="none" w:sz="0" w:space="0" w:color="auto"/>
        <w:left w:val="none" w:sz="0" w:space="0" w:color="auto"/>
        <w:bottom w:val="none" w:sz="0" w:space="0" w:color="auto"/>
        <w:right w:val="none" w:sz="0" w:space="0" w:color="auto"/>
      </w:divBdr>
      <w:divsChild>
        <w:div w:id="1052342747">
          <w:marLeft w:val="187"/>
          <w:marRight w:val="0"/>
          <w:marTop w:val="0"/>
          <w:marBottom w:val="0"/>
          <w:divBdr>
            <w:top w:val="none" w:sz="0" w:space="0" w:color="auto"/>
            <w:left w:val="none" w:sz="0" w:space="0" w:color="auto"/>
            <w:bottom w:val="none" w:sz="0" w:space="0" w:color="auto"/>
            <w:right w:val="none" w:sz="0" w:space="0" w:color="auto"/>
          </w:divBdr>
        </w:div>
        <w:div w:id="654527993">
          <w:marLeft w:val="187"/>
          <w:marRight w:val="0"/>
          <w:marTop w:val="0"/>
          <w:marBottom w:val="0"/>
          <w:divBdr>
            <w:top w:val="none" w:sz="0" w:space="0" w:color="auto"/>
            <w:left w:val="none" w:sz="0" w:space="0" w:color="auto"/>
            <w:bottom w:val="none" w:sz="0" w:space="0" w:color="auto"/>
            <w:right w:val="none" w:sz="0" w:space="0" w:color="auto"/>
          </w:divBdr>
        </w:div>
        <w:div w:id="1155300573">
          <w:marLeft w:val="187"/>
          <w:marRight w:val="0"/>
          <w:marTop w:val="0"/>
          <w:marBottom w:val="0"/>
          <w:divBdr>
            <w:top w:val="none" w:sz="0" w:space="0" w:color="auto"/>
            <w:left w:val="none" w:sz="0" w:space="0" w:color="auto"/>
            <w:bottom w:val="none" w:sz="0" w:space="0" w:color="auto"/>
            <w:right w:val="none" w:sz="0" w:space="0" w:color="auto"/>
          </w:divBdr>
        </w:div>
        <w:div w:id="1054701081">
          <w:marLeft w:val="187"/>
          <w:marRight w:val="0"/>
          <w:marTop w:val="0"/>
          <w:marBottom w:val="0"/>
          <w:divBdr>
            <w:top w:val="none" w:sz="0" w:space="0" w:color="auto"/>
            <w:left w:val="none" w:sz="0" w:space="0" w:color="auto"/>
            <w:bottom w:val="none" w:sz="0" w:space="0" w:color="auto"/>
            <w:right w:val="none" w:sz="0" w:space="0" w:color="auto"/>
          </w:divBdr>
        </w:div>
        <w:div w:id="1340426751">
          <w:marLeft w:val="187"/>
          <w:marRight w:val="0"/>
          <w:marTop w:val="0"/>
          <w:marBottom w:val="0"/>
          <w:divBdr>
            <w:top w:val="none" w:sz="0" w:space="0" w:color="auto"/>
            <w:left w:val="none" w:sz="0" w:space="0" w:color="auto"/>
            <w:bottom w:val="none" w:sz="0" w:space="0" w:color="auto"/>
            <w:right w:val="none" w:sz="0" w:space="0" w:color="auto"/>
          </w:divBdr>
        </w:div>
        <w:div w:id="1366563103">
          <w:marLeft w:val="187"/>
          <w:marRight w:val="0"/>
          <w:marTop w:val="0"/>
          <w:marBottom w:val="0"/>
          <w:divBdr>
            <w:top w:val="none" w:sz="0" w:space="0" w:color="auto"/>
            <w:left w:val="none" w:sz="0" w:space="0" w:color="auto"/>
            <w:bottom w:val="none" w:sz="0" w:space="0" w:color="auto"/>
            <w:right w:val="none" w:sz="0" w:space="0" w:color="auto"/>
          </w:divBdr>
        </w:div>
        <w:div w:id="1424498820">
          <w:marLeft w:val="187"/>
          <w:marRight w:val="0"/>
          <w:marTop w:val="0"/>
          <w:marBottom w:val="0"/>
          <w:divBdr>
            <w:top w:val="none" w:sz="0" w:space="0" w:color="auto"/>
            <w:left w:val="none" w:sz="0" w:space="0" w:color="auto"/>
            <w:bottom w:val="none" w:sz="0" w:space="0" w:color="auto"/>
            <w:right w:val="none" w:sz="0" w:space="0" w:color="auto"/>
          </w:divBdr>
        </w:div>
        <w:div w:id="2019696936">
          <w:marLeft w:val="187"/>
          <w:marRight w:val="0"/>
          <w:marTop w:val="0"/>
          <w:marBottom w:val="0"/>
          <w:divBdr>
            <w:top w:val="none" w:sz="0" w:space="0" w:color="auto"/>
            <w:left w:val="none" w:sz="0" w:space="0" w:color="auto"/>
            <w:bottom w:val="none" w:sz="0" w:space="0" w:color="auto"/>
            <w:right w:val="none" w:sz="0" w:space="0" w:color="auto"/>
          </w:divBdr>
        </w:div>
        <w:div w:id="392706216">
          <w:marLeft w:val="187"/>
          <w:marRight w:val="0"/>
          <w:marTop w:val="0"/>
          <w:marBottom w:val="0"/>
          <w:divBdr>
            <w:top w:val="none" w:sz="0" w:space="0" w:color="auto"/>
            <w:left w:val="none" w:sz="0" w:space="0" w:color="auto"/>
            <w:bottom w:val="none" w:sz="0" w:space="0" w:color="auto"/>
            <w:right w:val="none" w:sz="0" w:space="0" w:color="auto"/>
          </w:divBdr>
        </w:div>
        <w:div w:id="1173035496">
          <w:marLeft w:val="187"/>
          <w:marRight w:val="0"/>
          <w:marTop w:val="0"/>
          <w:marBottom w:val="0"/>
          <w:divBdr>
            <w:top w:val="none" w:sz="0" w:space="0" w:color="auto"/>
            <w:left w:val="none" w:sz="0" w:space="0" w:color="auto"/>
            <w:bottom w:val="none" w:sz="0" w:space="0" w:color="auto"/>
            <w:right w:val="none" w:sz="0" w:space="0" w:color="auto"/>
          </w:divBdr>
        </w:div>
        <w:div w:id="5449674">
          <w:marLeft w:val="187"/>
          <w:marRight w:val="0"/>
          <w:marTop w:val="0"/>
          <w:marBottom w:val="0"/>
          <w:divBdr>
            <w:top w:val="none" w:sz="0" w:space="0" w:color="auto"/>
            <w:left w:val="none" w:sz="0" w:space="0" w:color="auto"/>
            <w:bottom w:val="none" w:sz="0" w:space="0" w:color="auto"/>
            <w:right w:val="none" w:sz="0" w:space="0" w:color="auto"/>
          </w:divBdr>
        </w:div>
        <w:div w:id="1043019131">
          <w:marLeft w:val="187"/>
          <w:marRight w:val="0"/>
          <w:marTop w:val="0"/>
          <w:marBottom w:val="0"/>
          <w:divBdr>
            <w:top w:val="none" w:sz="0" w:space="0" w:color="auto"/>
            <w:left w:val="none" w:sz="0" w:space="0" w:color="auto"/>
            <w:bottom w:val="none" w:sz="0" w:space="0" w:color="auto"/>
            <w:right w:val="none" w:sz="0" w:space="0" w:color="auto"/>
          </w:divBdr>
        </w:div>
        <w:div w:id="2105110941">
          <w:marLeft w:val="187"/>
          <w:marRight w:val="0"/>
          <w:marTop w:val="0"/>
          <w:marBottom w:val="0"/>
          <w:divBdr>
            <w:top w:val="none" w:sz="0" w:space="0" w:color="auto"/>
            <w:left w:val="none" w:sz="0" w:space="0" w:color="auto"/>
            <w:bottom w:val="none" w:sz="0" w:space="0" w:color="auto"/>
            <w:right w:val="none" w:sz="0" w:space="0" w:color="auto"/>
          </w:divBdr>
        </w:div>
        <w:div w:id="341207195">
          <w:marLeft w:val="187"/>
          <w:marRight w:val="0"/>
          <w:marTop w:val="0"/>
          <w:marBottom w:val="0"/>
          <w:divBdr>
            <w:top w:val="none" w:sz="0" w:space="0" w:color="auto"/>
            <w:left w:val="none" w:sz="0" w:space="0" w:color="auto"/>
            <w:bottom w:val="none" w:sz="0" w:space="0" w:color="auto"/>
            <w:right w:val="none" w:sz="0" w:space="0" w:color="auto"/>
          </w:divBdr>
        </w:div>
        <w:div w:id="1830900415">
          <w:marLeft w:val="187"/>
          <w:marRight w:val="0"/>
          <w:marTop w:val="0"/>
          <w:marBottom w:val="0"/>
          <w:divBdr>
            <w:top w:val="none" w:sz="0" w:space="0" w:color="auto"/>
            <w:left w:val="none" w:sz="0" w:space="0" w:color="auto"/>
            <w:bottom w:val="none" w:sz="0" w:space="0" w:color="auto"/>
            <w:right w:val="none" w:sz="0" w:space="0" w:color="auto"/>
          </w:divBdr>
        </w:div>
      </w:divsChild>
    </w:div>
    <w:div w:id="401952232">
      <w:bodyDiv w:val="1"/>
      <w:marLeft w:val="0"/>
      <w:marRight w:val="0"/>
      <w:marTop w:val="0"/>
      <w:marBottom w:val="0"/>
      <w:divBdr>
        <w:top w:val="none" w:sz="0" w:space="0" w:color="auto"/>
        <w:left w:val="none" w:sz="0" w:space="0" w:color="auto"/>
        <w:bottom w:val="none" w:sz="0" w:space="0" w:color="auto"/>
        <w:right w:val="none" w:sz="0" w:space="0" w:color="auto"/>
      </w:divBdr>
    </w:div>
    <w:div w:id="416755708">
      <w:bodyDiv w:val="1"/>
      <w:marLeft w:val="0"/>
      <w:marRight w:val="0"/>
      <w:marTop w:val="0"/>
      <w:marBottom w:val="0"/>
      <w:divBdr>
        <w:top w:val="none" w:sz="0" w:space="0" w:color="auto"/>
        <w:left w:val="none" w:sz="0" w:space="0" w:color="auto"/>
        <w:bottom w:val="none" w:sz="0" w:space="0" w:color="auto"/>
        <w:right w:val="none" w:sz="0" w:space="0" w:color="auto"/>
      </w:divBdr>
    </w:div>
    <w:div w:id="422919884">
      <w:bodyDiv w:val="1"/>
      <w:marLeft w:val="0"/>
      <w:marRight w:val="0"/>
      <w:marTop w:val="0"/>
      <w:marBottom w:val="0"/>
      <w:divBdr>
        <w:top w:val="none" w:sz="0" w:space="0" w:color="auto"/>
        <w:left w:val="none" w:sz="0" w:space="0" w:color="auto"/>
        <w:bottom w:val="none" w:sz="0" w:space="0" w:color="auto"/>
        <w:right w:val="none" w:sz="0" w:space="0" w:color="auto"/>
      </w:divBdr>
    </w:div>
    <w:div w:id="440296674">
      <w:bodyDiv w:val="1"/>
      <w:marLeft w:val="0"/>
      <w:marRight w:val="0"/>
      <w:marTop w:val="0"/>
      <w:marBottom w:val="0"/>
      <w:divBdr>
        <w:top w:val="none" w:sz="0" w:space="0" w:color="auto"/>
        <w:left w:val="none" w:sz="0" w:space="0" w:color="auto"/>
        <w:bottom w:val="none" w:sz="0" w:space="0" w:color="auto"/>
        <w:right w:val="none" w:sz="0" w:space="0" w:color="auto"/>
      </w:divBdr>
    </w:div>
    <w:div w:id="463427894">
      <w:bodyDiv w:val="1"/>
      <w:marLeft w:val="0"/>
      <w:marRight w:val="0"/>
      <w:marTop w:val="0"/>
      <w:marBottom w:val="0"/>
      <w:divBdr>
        <w:top w:val="none" w:sz="0" w:space="0" w:color="auto"/>
        <w:left w:val="none" w:sz="0" w:space="0" w:color="auto"/>
        <w:bottom w:val="none" w:sz="0" w:space="0" w:color="auto"/>
        <w:right w:val="none" w:sz="0" w:space="0" w:color="auto"/>
      </w:divBdr>
    </w:div>
    <w:div w:id="510723696">
      <w:bodyDiv w:val="1"/>
      <w:marLeft w:val="0"/>
      <w:marRight w:val="0"/>
      <w:marTop w:val="0"/>
      <w:marBottom w:val="0"/>
      <w:divBdr>
        <w:top w:val="none" w:sz="0" w:space="0" w:color="auto"/>
        <w:left w:val="none" w:sz="0" w:space="0" w:color="auto"/>
        <w:bottom w:val="none" w:sz="0" w:space="0" w:color="auto"/>
        <w:right w:val="none" w:sz="0" w:space="0" w:color="auto"/>
      </w:divBdr>
    </w:div>
    <w:div w:id="512307048">
      <w:bodyDiv w:val="1"/>
      <w:marLeft w:val="0"/>
      <w:marRight w:val="0"/>
      <w:marTop w:val="0"/>
      <w:marBottom w:val="0"/>
      <w:divBdr>
        <w:top w:val="none" w:sz="0" w:space="0" w:color="auto"/>
        <w:left w:val="none" w:sz="0" w:space="0" w:color="auto"/>
        <w:bottom w:val="none" w:sz="0" w:space="0" w:color="auto"/>
        <w:right w:val="none" w:sz="0" w:space="0" w:color="auto"/>
      </w:divBdr>
      <w:divsChild>
        <w:div w:id="1774327184">
          <w:marLeft w:val="446"/>
          <w:marRight w:val="0"/>
          <w:marTop w:val="0"/>
          <w:marBottom w:val="0"/>
          <w:divBdr>
            <w:top w:val="none" w:sz="0" w:space="0" w:color="auto"/>
            <w:left w:val="none" w:sz="0" w:space="0" w:color="auto"/>
            <w:bottom w:val="none" w:sz="0" w:space="0" w:color="auto"/>
            <w:right w:val="none" w:sz="0" w:space="0" w:color="auto"/>
          </w:divBdr>
        </w:div>
        <w:div w:id="1474636433">
          <w:marLeft w:val="446"/>
          <w:marRight w:val="0"/>
          <w:marTop w:val="0"/>
          <w:marBottom w:val="0"/>
          <w:divBdr>
            <w:top w:val="none" w:sz="0" w:space="0" w:color="auto"/>
            <w:left w:val="none" w:sz="0" w:space="0" w:color="auto"/>
            <w:bottom w:val="none" w:sz="0" w:space="0" w:color="auto"/>
            <w:right w:val="none" w:sz="0" w:space="0" w:color="auto"/>
          </w:divBdr>
        </w:div>
      </w:divsChild>
    </w:div>
    <w:div w:id="513690307">
      <w:bodyDiv w:val="1"/>
      <w:marLeft w:val="0"/>
      <w:marRight w:val="0"/>
      <w:marTop w:val="0"/>
      <w:marBottom w:val="0"/>
      <w:divBdr>
        <w:top w:val="none" w:sz="0" w:space="0" w:color="auto"/>
        <w:left w:val="none" w:sz="0" w:space="0" w:color="auto"/>
        <w:bottom w:val="none" w:sz="0" w:space="0" w:color="auto"/>
        <w:right w:val="none" w:sz="0" w:space="0" w:color="auto"/>
      </w:divBdr>
    </w:div>
    <w:div w:id="539973335">
      <w:bodyDiv w:val="1"/>
      <w:marLeft w:val="0"/>
      <w:marRight w:val="0"/>
      <w:marTop w:val="0"/>
      <w:marBottom w:val="0"/>
      <w:divBdr>
        <w:top w:val="none" w:sz="0" w:space="0" w:color="auto"/>
        <w:left w:val="none" w:sz="0" w:space="0" w:color="auto"/>
        <w:bottom w:val="none" w:sz="0" w:space="0" w:color="auto"/>
        <w:right w:val="none" w:sz="0" w:space="0" w:color="auto"/>
      </w:divBdr>
    </w:div>
    <w:div w:id="545029786">
      <w:bodyDiv w:val="1"/>
      <w:marLeft w:val="0"/>
      <w:marRight w:val="0"/>
      <w:marTop w:val="0"/>
      <w:marBottom w:val="0"/>
      <w:divBdr>
        <w:top w:val="none" w:sz="0" w:space="0" w:color="auto"/>
        <w:left w:val="none" w:sz="0" w:space="0" w:color="auto"/>
        <w:bottom w:val="none" w:sz="0" w:space="0" w:color="auto"/>
        <w:right w:val="none" w:sz="0" w:space="0" w:color="auto"/>
      </w:divBdr>
      <w:divsChild>
        <w:div w:id="333920889">
          <w:marLeft w:val="274"/>
          <w:marRight w:val="0"/>
          <w:marTop w:val="0"/>
          <w:marBottom w:val="0"/>
          <w:divBdr>
            <w:top w:val="none" w:sz="0" w:space="0" w:color="auto"/>
            <w:left w:val="none" w:sz="0" w:space="0" w:color="auto"/>
            <w:bottom w:val="none" w:sz="0" w:space="0" w:color="auto"/>
            <w:right w:val="none" w:sz="0" w:space="0" w:color="auto"/>
          </w:divBdr>
        </w:div>
        <w:div w:id="277565956">
          <w:marLeft w:val="274"/>
          <w:marRight w:val="0"/>
          <w:marTop w:val="0"/>
          <w:marBottom w:val="0"/>
          <w:divBdr>
            <w:top w:val="none" w:sz="0" w:space="0" w:color="auto"/>
            <w:left w:val="none" w:sz="0" w:space="0" w:color="auto"/>
            <w:bottom w:val="none" w:sz="0" w:space="0" w:color="auto"/>
            <w:right w:val="none" w:sz="0" w:space="0" w:color="auto"/>
          </w:divBdr>
        </w:div>
        <w:div w:id="164591412">
          <w:marLeft w:val="274"/>
          <w:marRight w:val="0"/>
          <w:marTop w:val="0"/>
          <w:marBottom w:val="0"/>
          <w:divBdr>
            <w:top w:val="none" w:sz="0" w:space="0" w:color="auto"/>
            <w:left w:val="none" w:sz="0" w:space="0" w:color="auto"/>
            <w:bottom w:val="none" w:sz="0" w:space="0" w:color="auto"/>
            <w:right w:val="none" w:sz="0" w:space="0" w:color="auto"/>
          </w:divBdr>
        </w:div>
        <w:div w:id="1837569500">
          <w:marLeft w:val="274"/>
          <w:marRight w:val="0"/>
          <w:marTop w:val="0"/>
          <w:marBottom w:val="0"/>
          <w:divBdr>
            <w:top w:val="none" w:sz="0" w:space="0" w:color="auto"/>
            <w:left w:val="none" w:sz="0" w:space="0" w:color="auto"/>
            <w:bottom w:val="none" w:sz="0" w:space="0" w:color="auto"/>
            <w:right w:val="none" w:sz="0" w:space="0" w:color="auto"/>
          </w:divBdr>
        </w:div>
      </w:divsChild>
    </w:div>
    <w:div w:id="545143270">
      <w:bodyDiv w:val="1"/>
      <w:marLeft w:val="0"/>
      <w:marRight w:val="0"/>
      <w:marTop w:val="0"/>
      <w:marBottom w:val="0"/>
      <w:divBdr>
        <w:top w:val="none" w:sz="0" w:space="0" w:color="auto"/>
        <w:left w:val="none" w:sz="0" w:space="0" w:color="auto"/>
        <w:bottom w:val="none" w:sz="0" w:space="0" w:color="auto"/>
        <w:right w:val="none" w:sz="0" w:space="0" w:color="auto"/>
      </w:divBdr>
    </w:div>
    <w:div w:id="596718083">
      <w:bodyDiv w:val="1"/>
      <w:marLeft w:val="0"/>
      <w:marRight w:val="0"/>
      <w:marTop w:val="0"/>
      <w:marBottom w:val="0"/>
      <w:divBdr>
        <w:top w:val="none" w:sz="0" w:space="0" w:color="auto"/>
        <w:left w:val="none" w:sz="0" w:space="0" w:color="auto"/>
        <w:bottom w:val="none" w:sz="0" w:space="0" w:color="auto"/>
        <w:right w:val="none" w:sz="0" w:space="0" w:color="auto"/>
      </w:divBdr>
    </w:div>
    <w:div w:id="597710666">
      <w:bodyDiv w:val="1"/>
      <w:marLeft w:val="0"/>
      <w:marRight w:val="0"/>
      <w:marTop w:val="0"/>
      <w:marBottom w:val="0"/>
      <w:divBdr>
        <w:top w:val="none" w:sz="0" w:space="0" w:color="auto"/>
        <w:left w:val="none" w:sz="0" w:space="0" w:color="auto"/>
        <w:bottom w:val="none" w:sz="0" w:space="0" w:color="auto"/>
        <w:right w:val="none" w:sz="0" w:space="0" w:color="auto"/>
      </w:divBdr>
      <w:divsChild>
        <w:div w:id="1924877919">
          <w:marLeft w:val="446"/>
          <w:marRight w:val="0"/>
          <w:marTop w:val="0"/>
          <w:marBottom w:val="0"/>
          <w:divBdr>
            <w:top w:val="none" w:sz="0" w:space="0" w:color="auto"/>
            <w:left w:val="none" w:sz="0" w:space="0" w:color="auto"/>
            <w:bottom w:val="none" w:sz="0" w:space="0" w:color="auto"/>
            <w:right w:val="none" w:sz="0" w:space="0" w:color="auto"/>
          </w:divBdr>
        </w:div>
      </w:divsChild>
    </w:div>
    <w:div w:id="598223273">
      <w:bodyDiv w:val="1"/>
      <w:marLeft w:val="0"/>
      <w:marRight w:val="0"/>
      <w:marTop w:val="0"/>
      <w:marBottom w:val="0"/>
      <w:divBdr>
        <w:top w:val="none" w:sz="0" w:space="0" w:color="auto"/>
        <w:left w:val="none" w:sz="0" w:space="0" w:color="auto"/>
        <w:bottom w:val="none" w:sz="0" w:space="0" w:color="auto"/>
        <w:right w:val="none" w:sz="0" w:space="0" w:color="auto"/>
      </w:divBdr>
    </w:div>
    <w:div w:id="609045104">
      <w:bodyDiv w:val="1"/>
      <w:marLeft w:val="0"/>
      <w:marRight w:val="0"/>
      <w:marTop w:val="0"/>
      <w:marBottom w:val="0"/>
      <w:divBdr>
        <w:top w:val="none" w:sz="0" w:space="0" w:color="auto"/>
        <w:left w:val="none" w:sz="0" w:space="0" w:color="auto"/>
        <w:bottom w:val="none" w:sz="0" w:space="0" w:color="auto"/>
        <w:right w:val="none" w:sz="0" w:space="0" w:color="auto"/>
      </w:divBdr>
    </w:div>
    <w:div w:id="616378396">
      <w:bodyDiv w:val="1"/>
      <w:marLeft w:val="0"/>
      <w:marRight w:val="0"/>
      <w:marTop w:val="0"/>
      <w:marBottom w:val="0"/>
      <w:divBdr>
        <w:top w:val="none" w:sz="0" w:space="0" w:color="auto"/>
        <w:left w:val="none" w:sz="0" w:space="0" w:color="auto"/>
        <w:bottom w:val="none" w:sz="0" w:space="0" w:color="auto"/>
        <w:right w:val="none" w:sz="0" w:space="0" w:color="auto"/>
      </w:divBdr>
    </w:div>
    <w:div w:id="617565813">
      <w:bodyDiv w:val="1"/>
      <w:marLeft w:val="0"/>
      <w:marRight w:val="0"/>
      <w:marTop w:val="0"/>
      <w:marBottom w:val="0"/>
      <w:divBdr>
        <w:top w:val="none" w:sz="0" w:space="0" w:color="auto"/>
        <w:left w:val="none" w:sz="0" w:space="0" w:color="auto"/>
        <w:bottom w:val="none" w:sz="0" w:space="0" w:color="auto"/>
        <w:right w:val="none" w:sz="0" w:space="0" w:color="auto"/>
      </w:divBdr>
    </w:div>
    <w:div w:id="660348227">
      <w:bodyDiv w:val="1"/>
      <w:marLeft w:val="0"/>
      <w:marRight w:val="0"/>
      <w:marTop w:val="0"/>
      <w:marBottom w:val="0"/>
      <w:divBdr>
        <w:top w:val="none" w:sz="0" w:space="0" w:color="auto"/>
        <w:left w:val="none" w:sz="0" w:space="0" w:color="auto"/>
        <w:bottom w:val="none" w:sz="0" w:space="0" w:color="auto"/>
        <w:right w:val="none" w:sz="0" w:space="0" w:color="auto"/>
      </w:divBdr>
    </w:div>
    <w:div w:id="662509813">
      <w:bodyDiv w:val="1"/>
      <w:marLeft w:val="0"/>
      <w:marRight w:val="0"/>
      <w:marTop w:val="0"/>
      <w:marBottom w:val="0"/>
      <w:divBdr>
        <w:top w:val="none" w:sz="0" w:space="0" w:color="auto"/>
        <w:left w:val="none" w:sz="0" w:space="0" w:color="auto"/>
        <w:bottom w:val="none" w:sz="0" w:space="0" w:color="auto"/>
        <w:right w:val="none" w:sz="0" w:space="0" w:color="auto"/>
      </w:divBdr>
    </w:div>
    <w:div w:id="668559116">
      <w:bodyDiv w:val="1"/>
      <w:marLeft w:val="0"/>
      <w:marRight w:val="0"/>
      <w:marTop w:val="0"/>
      <w:marBottom w:val="0"/>
      <w:divBdr>
        <w:top w:val="none" w:sz="0" w:space="0" w:color="auto"/>
        <w:left w:val="none" w:sz="0" w:space="0" w:color="auto"/>
        <w:bottom w:val="none" w:sz="0" w:space="0" w:color="auto"/>
        <w:right w:val="none" w:sz="0" w:space="0" w:color="auto"/>
      </w:divBdr>
    </w:div>
    <w:div w:id="676226355">
      <w:bodyDiv w:val="1"/>
      <w:marLeft w:val="0"/>
      <w:marRight w:val="0"/>
      <w:marTop w:val="0"/>
      <w:marBottom w:val="0"/>
      <w:divBdr>
        <w:top w:val="none" w:sz="0" w:space="0" w:color="auto"/>
        <w:left w:val="none" w:sz="0" w:space="0" w:color="auto"/>
        <w:bottom w:val="none" w:sz="0" w:space="0" w:color="auto"/>
        <w:right w:val="none" w:sz="0" w:space="0" w:color="auto"/>
      </w:divBdr>
    </w:div>
    <w:div w:id="678970778">
      <w:bodyDiv w:val="1"/>
      <w:marLeft w:val="0"/>
      <w:marRight w:val="0"/>
      <w:marTop w:val="0"/>
      <w:marBottom w:val="0"/>
      <w:divBdr>
        <w:top w:val="none" w:sz="0" w:space="0" w:color="auto"/>
        <w:left w:val="none" w:sz="0" w:space="0" w:color="auto"/>
        <w:bottom w:val="none" w:sz="0" w:space="0" w:color="auto"/>
        <w:right w:val="none" w:sz="0" w:space="0" w:color="auto"/>
      </w:divBdr>
    </w:div>
    <w:div w:id="691221925">
      <w:bodyDiv w:val="1"/>
      <w:marLeft w:val="0"/>
      <w:marRight w:val="0"/>
      <w:marTop w:val="0"/>
      <w:marBottom w:val="0"/>
      <w:divBdr>
        <w:top w:val="none" w:sz="0" w:space="0" w:color="auto"/>
        <w:left w:val="none" w:sz="0" w:space="0" w:color="auto"/>
        <w:bottom w:val="none" w:sz="0" w:space="0" w:color="auto"/>
        <w:right w:val="none" w:sz="0" w:space="0" w:color="auto"/>
      </w:divBdr>
      <w:divsChild>
        <w:div w:id="577252235">
          <w:marLeft w:val="274"/>
          <w:marRight w:val="0"/>
          <w:marTop w:val="0"/>
          <w:marBottom w:val="0"/>
          <w:divBdr>
            <w:top w:val="none" w:sz="0" w:space="0" w:color="auto"/>
            <w:left w:val="none" w:sz="0" w:space="0" w:color="auto"/>
            <w:bottom w:val="none" w:sz="0" w:space="0" w:color="auto"/>
            <w:right w:val="none" w:sz="0" w:space="0" w:color="auto"/>
          </w:divBdr>
        </w:div>
        <w:div w:id="489518246">
          <w:marLeft w:val="274"/>
          <w:marRight w:val="0"/>
          <w:marTop w:val="0"/>
          <w:marBottom w:val="0"/>
          <w:divBdr>
            <w:top w:val="none" w:sz="0" w:space="0" w:color="auto"/>
            <w:left w:val="none" w:sz="0" w:space="0" w:color="auto"/>
            <w:bottom w:val="none" w:sz="0" w:space="0" w:color="auto"/>
            <w:right w:val="none" w:sz="0" w:space="0" w:color="auto"/>
          </w:divBdr>
        </w:div>
      </w:divsChild>
    </w:div>
    <w:div w:id="709576985">
      <w:bodyDiv w:val="1"/>
      <w:marLeft w:val="0"/>
      <w:marRight w:val="0"/>
      <w:marTop w:val="0"/>
      <w:marBottom w:val="0"/>
      <w:divBdr>
        <w:top w:val="none" w:sz="0" w:space="0" w:color="auto"/>
        <w:left w:val="none" w:sz="0" w:space="0" w:color="auto"/>
        <w:bottom w:val="none" w:sz="0" w:space="0" w:color="auto"/>
        <w:right w:val="none" w:sz="0" w:space="0" w:color="auto"/>
      </w:divBdr>
      <w:divsChild>
        <w:div w:id="11415975">
          <w:marLeft w:val="446"/>
          <w:marRight w:val="0"/>
          <w:marTop w:val="0"/>
          <w:marBottom w:val="0"/>
          <w:divBdr>
            <w:top w:val="none" w:sz="0" w:space="0" w:color="auto"/>
            <w:left w:val="none" w:sz="0" w:space="0" w:color="auto"/>
            <w:bottom w:val="none" w:sz="0" w:space="0" w:color="auto"/>
            <w:right w:val="none" w:sz="0" w:space="0" w:color="auto"/>
          </w:divBdr>
        </w:div>
        <w:div w:id="925844379">
          <w:marLeft w:val="446"/>
          <w:marRight w:val="0"/>
          <w:marTop w:val="0"/>
          <w:marBottom w:val="0"/>
          <w:divBdr>
            <w:top w:val="none" w:sz="0" w:space="0" w:color="auto"/>
            <w:left w:val="none" w:sz="0" w:space="0" w:color="auto"/>
            <w:bottom w:val="none" w:sz="0" w:space="0" w:color="auto"/>
            <w:right w:val="none" w:sz="0" w:space="0" w:color="auto"/>
          </w:divBdr>
        </w:div>
      </w:divsChild>
    </w:div>
    <w:div w:id="715356478">
      <w:bodyDiv w:val="1"/>
      <w:marLeft w:val="0"/>
      <w:marRight w:val="0"/>
      <w:marTop w:val="0"/>
      <w:marBottom w:val="0"/>
      <w:divBdr>
        <w:top w:val="none" w:sz="0" w:space="0" w:color="auto"/>
        <w:left w:val="none" w:sz="0" w:space="0" w:color="auto"/>
        <w:bottom w:val="none" w:sz="0" w:space="0" w:color="auto"/>
        <w:right w:val="none" w:sz="0" w:space="0" w:color="auto"/>
      </w:divBdr>
    </w:div>
    <w:div w:id="716243562">
      <w:bodyDiv w:val="1"/>
      <w:marLeft w:val="0"/>
      <w:marRight w:val="0"/>
      <w:marTop w:val="0"/>
      <w:marBottom w:val="0"/>
      <w:divBdr>
        <w:top w:val="none" w:sz="0" w:space="0" w:color="auto"/>
        <w:left w:val="none" w:sz="0" w:space="0" w:color="auto"/>
        <w:bottom w:val="none" w:sz="0" w:space="0" w:color="auto"/>
        <w:right w:val="none" w:sz="0" w:space="0" w:color="auto"/>
      </w:divBdr>
    </w:div>
    <w:div w:id="717240415">
      <w:bodyDiv w:val="1"/>
      <w:marLeft w:val="0"/>
      <w:marRight w:val="0"/>
      <w:marTop w:val="0"/>
      <w:marBottom w:val="0"/>
      <w:divBdr>
        <w:top w:val="none" w:sz="0" w:space="0" w:color="auto"/>
        <w:left w:val="none" w:sz="0" w:space="0" w:color="auto"/>
        <w:bottom w:val="none" w:sz="0" w:space="0" w:color="auto"/>
        <w:right w:val="none" w:sz="0" w:space="0" w:color="auto"/>
      </w:divBdr>
    </w:div>
    <w:div w:id="743531666">
      <w:bodyDiv w:val="1"/>
      <w:marLeft w:val="0"/>
      <w:marRight w:val="0"/>
      <w:marTop w:val="0"/>
      <w:marBottom w:val="0"/>
      <w:divBdr>
        <w:top w:val="none" w:sz="0" w:space="0" w:color="auto"/>
        <w:left w:val="none" w:sz="0" w:space="0" w:color="auto"/>
        <w:bottom w:val="none" w:sz="0" w:space="0" w:color="auto"/>
        <w:right w:val="none" w:sz="0" w:space="0" w:color="auto"/>
      </w:divBdr>
    </w:div>
    <w:div w:id="768500508">
      <w:bodyDiv w:val="1"/>
      <w:marLeft w:val="0"/>
      <w:marRight w:val="0"/>
      <w:marTop w:val="0"/>
      <w:marBottom w:val="0"/>
      <w:divBdr>
        <w:top w:val="none" w:sz="0" w:space="0" w:color="auto"/>
        <w:left w:val="none" w:sz="0" w:space="0" w:color="auto"/>
        <w:bottom w:val="none" w:sz="0" w:space="0" w:color="auto"/>
        <w:right w:val="none" w:sz="0" w:space="0" w:color="auto"/>
      </w:divBdr>
      <w:divsChild>
        <w:div w:id="2129665945">
          <w:marLeft w:val="274"/>
          <w:marRight w:val="0"/>
          <w:marTop w:val="0"/>
          <w:marBottom w:val="0"/>
          <w:divBdr>
            <w:top w:val="none" w:sz="0" w:space="0" w:color="auto"/>
            <w:left w:val="none" w:sz="0" w:space="0" w:color="auto"/>
            <w:bottom w:val="none" w:sz="0" w:space="0" w:color="auto"/>
            <w:right w:val="none" w:sz="0" w:space="0" w:color="auto"/>
          </w:divBdr>
        </w:div>
        <w:div w:id="1858538270">
          <w:marLeft w:val="274"/>
          <w:marRight w:val="0"/>
          <w:marTop w:val="0"/>
          <w:marBottom w:val="0"/>
          <w:divBdr>
            <w:top w:val="none" w:sz="0" w:space="0" w:color="auto"/>
            <w:left w:val="none" w:sz="0" w:space="0" w:color="auto"/>
            <w:bottom w:val="none" w:sz="0" w:space="0" w:color="auto"/>
            <w:right w:val="none" w:sz="0" w:space="0" w:color="auto"/>
          </w:divBdr>
        </w:div>
        <w:div w:id="364452307">
          <w:marLeft w:val="274"/>
          <w:marRight w:val="0"/>
          <w:marTop w:val="0"/>
          <w:marBottom w:val="0"/>
          <w:divBdr>
            <w:top w:val="none" w:sz="0" w:space="0" w:color="auto"/>
            <w:left w:val="none" w:sz="0" w:space="0" w:color="auto"/>
            <w:bottom w:val="none" w:sz="0" w:space="0" w:color="auto"/>
            <w:right w:val="none" w:sz="0" w:space="0" w:color="auto"/>
          </w:divBdr>
        </w:div>
        <w:div w:id="89283056">
          <w:marLeft w:val="274"/>
          <w:marRight w:val="0"/>
          <w:marTop w:val="0"/>
          <w:marBottom w:val="0"/>
          <w:divBdr>
            <w:top w:val="none" w:sz="0" w:space="0" w:color="auto"/>
            <w:left w:val="none" w:sz="0" w:space="0" w:color="auto"/>
            <w:bottom w:val="none" w:sz="0" w:space="0" w:color="auto"/>
            <w:right w:val="none" w:sz="0" w:space="0" w:color="auto"/>
          </w:divBdr>
        </w:div>
        <w:div w:id="302808583">
          <w:marLeft w:val="274"/>
          <w:marRight w:val="0"/>
          <w:marTop w:val="0"/>
          <w:marBottom w:val="0"/>
          <w:divBdr>
            <w:top w:val="none" w:sz="0" w:space="0" w:color="auto"/>
            <w:left w:val="none" w:sz="0" w:space="0" w:color="auto"/>
            <w:bottom w:val="none" w:sz="0" w:space="0" w:color="auto"/>
            <w:right w:val="none" w:sz="0" w:space="0" w:color="auto"/>
          </w:divBdr>
        </w:div>
        <w:div w:id="761297339">
          <w:marLeft w:val="274"/>
          <w:marRight w:val="0"/>
          <w:marTop w:val="0"/>
          <w:marBottom w:val="0"/>
          <w:divBdr>
            <w:top w:val="none" w:sz="0" w:space="0" w:color="auto"/>
            <w:left w:val="none" w:sz="0" w:space="0" w:color="auto"/>
            <w:bottom w:val="none" w:sz="0" w:space="0" w:color="auto"/>
            <w:right w:val="none" w:sz="0" w:space="0" w:color="auto"/>
          </w:divBdr>
        </w:div>
      </w:divsChild>
    </w:div>
    <w:div w:id="768548892">
      <w:bodyDiv w:val="1"/>
      <w:marLeft w:val="0"/>
      <w:marRight w:val="0"/>
      <w:marTop w:val="0"/>
      <w:marBottom w:val="0"/>
      <w:divBdr>
        <w:top w:val="none" w:sz="0" w:space="0" w:color="auto"/>
        <w:left w:val="none" w:sz="0" w:space="0" w:color="auto"/>
        <w:bottom w:val="none" w:sz="0" w:space="0" w:color="auto"/>
        <w:right w:val="none" w:sz="0" w:space="0" w:color="auto"/>
      </w:divBdr>
    </w:div>
    <w:div w:id="770319681">
      <w:bodyDiv w:val="1"/>
      <w:marLeft w:val="0"/>
      <w:marRight w:val="0"/>
      <w:marTop w:val="0"/>
      <w:marBottom w:val="0"/>
      <w:divBdr>
        <w:top w:val="none" w:sz="0" w:space="0" w:color="auto"/>
        <w:left w:val="none" w:sz="0" w:space="0" w:color="auto"/>
        <w:bottom w:val="none" w:sz="0" w:space="0" w:color="auto"/>
        <w:right w:val="none" w:sz="0" w:space="0" w:color="auto"/>
      </w:divBdr>
    </w:div>
    <w:div w:id="776943624">
      <w:bodyDiv w:val="1"/>
      <w:marLeft w:val="0"/>
      <w:marRight w:val="0"/>
      <w:marTop w:val="0"/>
      <w:marBottom w:val="0"/>
      <w:divBdr>
        <w:top w:val="none" w:sz="0" w:space="0" w:color="auto"/>
        <w:left w:val="none" w:sz="0" w:space="0" w:color="auto"/>
        <w:bottom w:val="none" w:sz="0" w:space="0" w:color="auto"/>
        <w:right w:val="none" w:sz="0" w:space="0" w:color="auto"/>
      </w:divBdr>
    </w:div>
    <w:div w:id="799301220">
      <w:bodyDiv w:val="1"/>
      <w:marLeft w:val="0"/>
      <w:marRight w:val="0"/>
      <w:marTop w:val="0"/>
      <w:marBottom w:val="0"/>
      <w:divBdr>
        <w:top w:val="none" w:sz="0" w:space="0" w:color="auto"/>
        <w:left w:val="none" w:sz="0" w:space="0" w:color="auto"/>
        <w:bottom w:val="none" w:sz="0" w:space="0" w:color="auto"/>
        <w:right w:val="none" w:sz="0" w:space="0" w:color="auto"/>
      </w:divBdr>
    </w:div>
    <w:div w:id="802189558">
      <w:bodyDiv w:val="1"/>
      <w:marLeft w:val="0"/>
      <w:marRight w:val="0"/>
      <w:marTop w:val="0"/>
      <w:marBottom w:val="0"/>
      <w:divBdr>
        <w:top w:val="none" w:sz="0" w:space="0" w:color="auto"/>
        <w:left w:val="none" w:sz="0" w:space="0" w:color="auto"/>
        <w:bottom w:val="none" w:sz="0" w:space="0" w:color="auto"/>
        <w:right w:val="none" w:sz="0" w:space="0" w:color="auto"/>
      </w:divBdr>
      <w:divsChild>
        <w:div w:id="27264264">
          <w:marLeft w:val="274"/>
          <w:marRight w:val="0"/>
          <w:marTop w:val="0"/>
          <w:marBottom w:val="0"/>
          <w:divBdr>
            <w:top w:val="none" w:sz="0" w:space="0" w:color="auto"/>
            <w:left w:val="none" w:sz="0" w:space="0" w:color="auto"/>
            <w:bottom w:val="none" w:sz="0" w:space="0" w:color="auto"/>
            <w:right w:val="none" w:sz="0" w:space="0" w:color="auto"/>
          </w:divBdr>
        </w:div>
        <w:div w:id="1170946486">
          <w:marLeft w:val="994"/>
          <w:marRight w:val="0"/>
          <w:marTop w:val="0"/>
          <w:marBottom w:val="0"/>
          <w:divBdr>
            <w:top w:val="none" w:sz="0" w:space="0" w:color="auto"/>
            <w:left w:val="none" w:sz="0" w:space="0" w:color="auto"/>
            <w:bottom w:val="none" w:sz="0" w:space="0" w:color="auto"/>
            <w:right w:val="none" w:sz="0" w:space="0" w:color="auto"/>
          </w:divBdr>
        </w:div>
        <w:div w:id="2140949216">
          <w:marLeft w:val="994"/>
          <w:marRight w:val="0"/>
          <w:marTop w:val="0"/>
          <w:marBottom w:val="0"/>
          <w:divBdr>
            <w:top w:val="none" w:sz="0" w:space="0" w:color="auto"/>
            <w:left w:val="none" w:sz="0" w:space="0" w:color="auto"/>
            <w:bottom w:val="none" w:sz="0" w:space="0" w:color="auto"/>
            <w:right w:val="none" w:sz="0" w:space="0" w:color="auto"/>
          </w:divBdr>
        </w:div>
        <w:div w:id="2117559995">
          <w:marLeft w:val="994"/>
          <w:marRight w:val="0"/>
          <w:marTop w:val="0"/>
          <w:marBottom w:val="0"/>
          <w:divBdr>
            <w:top w:val="none" w:sz="0" w:space="0" w:color="auto"/>
            <w:left w:val="none" w:sz="0" w:space="0" w:color="auto"/>
            <w:bottom w:val="none" w:sz="0" w:space="0" w:color="auto"/>
            <w:right w:val="none" w:sz="0" w:space="0" w:color="auto"/>
          </w:divBdr>
        </w:div>
        <w:div w:id="665324098">
          <w:marLeft w:val="994"/>
          <w:marRight w:val="0"/>
          <w:marTop w:val="0"/>
          <w:marBottom w:val="0"/>
          <w:divBdr>
            <w:top w:val="none" w:sz="0" w:space="0" w:color="auto"/>
            <w:left w:val="none" w:sz="0" w:space="0" w:color="auto"/>
            <w:bottom w:val="none" w:sz="0" w:space="0" w:color="auto"/>
            <w:right w:val="none" w:sz="0" w:space="0" w:color="auto"/>
          </w:divBdr>
        </w:div>
        <w:div w:id="1226180602">
          <w:marLeft w:val="994"/>
          <w:marRight w:val="0"/>
          <w:marTop w:val="0"/>
          <w:marBottom w:val="0"/>
          <w:divBdr>
            <w:top w:val="none" w:sz="0" w:space="0" w:color="auto"/>
            <w:left w:val="none" w:sz="0" w:space="0" w:color="auto"/>
            <w:bottom w:val="none" w:sz="0" w:space="0" w:color="auto"/>
            <w:right w:val="none" w:sz="0" w:space="0" w:color="auto"/>
          </w:divBdr>
        </w:div>
        <w:div w:id="1425498213">
          <w:marLeft w:val="994"/>
          <w:marRight w:val="0"/>
          <w:marTop w:val="0"/>
          <w:marBottom w:val="0"/>
          <w:divBdr>
            <w:top w:val="none" w:sz="0" w:space="0" w:color="auto"/>
            <w:left w:val="none" w:sz="0" w:space="0" w:color="auto"/>
            <w:bottom w:val="none" w:sz="0" w:space="0" w:color="auto"/>
            <w:right w:val="none" w:sz="0" w:space="0" w:color="auto"/>
          </w:divBdr>
        </w:div>
        <w:div w:id="1304772001">
          <w:marLeft w:val="994"/>
          <w:marRight w:val="0"/>
          <w:marTop w:val="0"/>
          <w:marBottom w:val="0"/>
          <w:divBdr>
            <w:top w:val="none" w:sz="0" w:space="0" w:color="auto"/>
            <w:left w:val="none" w:sz="0" w:space="0" w:color="auto"/>
            <w:bottom w:val="none" w:sz="0" w:space="0" w:color="auto"/>
            <w:right w:val="none" w:sz="0" w:space="0" w:color="auto"/>
          </w:divBdr>
        </w:div>
        <w:div w:id="1123771329">
          <w:marLeft w:val="994"/>
          <w:marRight w:val="0"/>
          <w:marTop w:val="0"/>
          <w:marBottom w:val="0"/>
          <w:divBdr>
            <w:top w:val="none" w:sz="0" w:space="0" w:color="auto"/>
            <w:left w:val="none" w:sz="0" w:space="0" w:color="auto"/>
            <w:bottom w:val="none" w:sz="0" w:space="0" w:color="auto"/>
            <w:right w:val="none" w:sz="0" w:space="0" w:color="auto"/>
          </w:divBdr>
        </w:div>
        <w:div w:id="416555155">
          <w:marLeft w:val="994"/>
          <w:marRight w:val="0"/>
          <w:marTop w:val="0"/>
          <w:marBottom w:val="0"/>
          <w:divBdr>
            <w:top w:val="none" w:sz="0" w:space="0" w:color="auto"/>
            <w:left w:val="none" w:sz="0" w:space="0" w:color="auto"/>
            <w:bottom w:val="none" w:sz="0" w:space="0" w:color="auto"/>
            <w:right w:val="none" w:sz="0" w:space="0" w:color="auto"/>
          </w:divBdr>
        </w:div>
      </w:divsChild>
    </w:div>
    <w:div w:id="807630128">
      <w:bodyDiv w:val="1"/>
      <w:marLeft w:val="0"/>
      <w:marRight w:val="0"/>
      <w:marTop w:val="0"/>
      <w:marBottom w:val="0"/>
      <w:divBdr>
        <w:top w:val="none" w:sz="0" w:space="0" w:color="auto"/>
        <w:left w:val="none" w:sz="0" w:space="0" w:color="auto"/>
        <w:bottom w:val="none" w:sz="0" w:space="0" w:color="auto"/>
        <w:right w:val="none" w:sz="0" w:space="0" w:color="auto"/>
      </w:divBdr>
    </w:div>
    <w:div w:id="870655593">
      <w:bodyDiv w:val="1"/>
      <w:marLeft w:val="0"/>
      <w:marRight w:val="0"/>
      <w:marTop w:val="0"/>
      <w:marBottom w:val="0"/>
      <w:divBdr>
        <w:top w:val="none" w:sz="0" w:space="0" w:color="auto"/>
        <w:left w:val="none" w:sz="0" w:space="0" w:color="auto"/>
        <w:bottom w:val="none" w:sz="0" w:space="0" w:color="auto"/>
        <w:right w:val="none" w:sz="0" w:space="0" w:color="auto"/>
      </w:divBdr>
    </w:div>
    <w:div w:id="878130590">
      <w:bodyDiv w:val="1"/>
      <w:marLeft w:val="0"/>
      <w:marRight w:val="0"/>
      <w:marTop w:val="0"/>
      <w:marBottom w:val="0"/>
      <w:divBdr>
        <w:top w:val="none" w:sz="0" w:space="0" w:color="auto"/>
        <w:left w:val="none" w:sz="0" w:space="0" w:color="auto"/>
        <w:bottom w:val="none" w:sz="0" w:space="0" w:color="auto"/>
        <w:right w:val="none" w:sz="0" w:space="0" w:color="auto"/>
      </w:divBdr>
      <w:divsChild>
        <w:div w:id="30037470">
          <w:marLeft w:val="446"/>
          <w:marRight w:val="0"/>
          <w:marTop w:val="0"/>
          <w:marBottom w:val="0"/>
          <w:divBdr>
            <w:top w:val="none" w:sz="0" w:space="0" w:color="auto"/>
            <w:left w:val="none" w:sz="0" w:space="0" w:color="auto"/>
            <w:bottom w:val="none" w:sz="0" w:space="0" w:color="auto"/>
            <w:right w:val="none" w:sz="0" w:space="0" w:color="auto"/>
          </w:divBdr>
        </w:div>
        <w:div w:id="2026249172">
          <w:marLeft w:val="446"/>
          <w:marRight w:val="0"/>
          <w:marTop w:val="0"/>
          <w:marBottom w:val="0"/>
          <w:divBdr>
            <w:top w:val="none" w:sz="0" w:space="0" w:color="auto"/>
            <w:left w:val="none" w:sz="0" w:space="0" w:color="auto"/>
            <w:bottom w:val="none" w:sz="0" w:space="0" w:color="auto"/>
            <w:right w:val="none" w:sz="0" w:space="0" w:color="auto"/>
          </w:divBdr>
        </w:div>
      </w:divsChild>
    </w:div>
    <w:div w:id="890651470">
      <w:bodyDiv w:val="1"/>
      <w:marLeft w:val="0"/>
      <w:marRight w:val="0"/>
      <w:marTop w:val="0"/>
      <w:marBottom w:val="0"/>
      <w:divBdr>
        <w:top w:val="none" w:sz="0" w:space="0" w:color="auto"/>
        <w:left w:val="none" w:sz="0" w:space="0" w:color="auto"/>
        <w:bottom w:val="none" w:sz="0" w:space="0" w:color="auto"/>
        <w:right w:val="none" w:sz="0" w:space="0" w:color="auto"/>
      </w:divBdr>
    </w:div>
    <w:div w:id="898252048">
      <w:bodyDiv w:val="1"/>
      <w:marLeft w:val="0"/>
      <w:marRight w:val="0"/>
      <w:marTop w:val="0"/>
      <w:marBottom w:val="0"/>
      <w:divBdr>
        <w:top w:val="none" w:sz="0" w:space="0" w:color="auto"/>
        <w:left w:val="none" w:sz="0" w:space="0" w:color="auto"/>
        <w:bottom w:val="none" w:sz="0" w:space="0" w:color="auto"/>
        <w:right w:val="none" w:sz="0" w:space="0" w:color="auto"/>
      </w:divBdr>
    </w:div>
    <w:div w:id="907615617">
      <w:bodyDiv w:val="1"/>
      <w:marLeft w:val="0"/>
      <w:marRight w:val="0"/>
      <w:marTop w:val="0"/>
      <w:marBottom w:val="0"/>
      <w:divBdr>
        <w:top w:val="none" w:sz="0" w:space="0" w:color="auto"/>
        <w:left w:val="none" w:sz="0" w:space="0" w:color="auto"/>
        <w:bottom w:val="none" w:sz="0" w:space="0" w:color="auto"/>
        <w:right w:val="none" w:sz="0" w:space="0" w:color="auto"/>
      </w:divBdr>
    </w:div>
    <w:div w:id="922449132">
      <w:bodyDiv w:val="1"/>
      <w:marLeft w:val="0"/>
      <w:marRight w:val="0"/>
      <w:marTop w:val="0"/>
      <w:marBottom w:val="0"/>
      <w:divBdr>
        <w:top w:val="none" w:sz="0" w:space="0" w:color="auto"/>
        <w:left w:val="none" w:sz="0" w:space="0" w:color="auto"/>
        <w:bottom w:val="none" w:sz="0" w:space="0" w:color="auto"/>
        <w:right w:val="none" w:sz="0" w:space="0" w:color="auto"/>
      </w:divBdr>
    </w:div>
    <w:div w:id="941449276">
      <w:bodyDiv w:val="1"/>
      <w:marLeft w:val="0"/>
      <w:marRight w:val="0"/>
      <w:marTop w:val="0"/>
      <w:marBottom w:val="0"/>
      <w:divBdr>
        <w:top w:val="none" w:sz="0" w:space="0" w:color="auto"/>
        <w:left w:val="none" w:sz="0" w:space="0" w:color="auto"/>
        <w:bottom w:val="none" w:sz="0" w:space="0" w:color="auto"/>
        <w:right w:val="none" w:sz="0" w:space="0" w:color="auto"/>
      </w:divBdr>
    </w:div>
    <w:div w:id="942226906">
      <w:bodyDiv w:val="1"/>
      <w:marLeft w:val="0"/>
      <w:marRight w:val="0"/>
      <w:marTop w:val="0"/>
      <w:marBottom w:val="0"/>
      <w:divBdr>
        <w:top w:val="none" w:sz="0" w:space="0" w:color="auto"/>
        <w:left w:val="none" w:sz="0" w:space="0" w:color="auto"/>
        <w:bottom w:val="none" w:sz="0" w:space="0" w:color="auto"/>
        <w:right w:val="none" w:sz="0" w:space="0" w:color="auto"/>
      </w:divBdr>
    </w:div>
    <w:div w:id="957028508">
      <w:bodyDiv w:val="1"/>
      <w:marLeft w:val="0"/>
      <w:marRight w:val="0"/>
      <w:marTop w:val="0"/>
      <w:marBottom w:val="0"/>
      <w:divBdr>
        <w:top w:val="none" w:sz="0" w:space="0" w:color="auto"/>
        <w:left w:val="none" w:sz="0" w:space="0" w:color="auto"/>
        <w:bottom w:val="none" w:sz="0" w:space="0" w:color="auto"/>
        <w:right w:val="none" w:sz="0" w:space="0" w:color="auto"/>
      </w:divBdr>
    </w:div>
    <w:div w:id="1000158690">
      <w:bodyDiv w:val="1"/>
      <w:marLeft w:val="0"/>
      <w:marRight w:val="0"/>
      <w:marTop w:val="0"/>
      <w:marBottom w:val="0"/>
      <w:divBdr>
        <w:top w:val="none" w:sz="0" w:space="0" w:color="auto"/>
        <w:left w:val="none" w:sz="0" w:space="0" w:color="auto"/>
        <w:bottom w:val="none" w:sz="0" w:space="0" w:color="auto"/>
        <w:right w:val="none" w:sz="0" w:space="0" w:color="auto"/>
      </w:divBdr>
    </w:div>
    <w:div w:id="1013918471">
      <w:bodyDiv w:val="1"/>
      <w:marLeft w:val="0"/>
      <w:marRight w:val="0"/>
      <w:marTop w:val="0"/>
      <w:marBottom w:val="0"/>
      <w:divBdr>
        <w:top w:val="none" w:sz="0" w:space="0" w:color="auto"/>
        <w:left w:val="none" w:sz="0" w:space="0" w:color="auto"/>
        <w:bottom w:val="none" w:sz="0" w:space="0" w:color="auto"/>
        <w:right w:val="none" w:sz="0" w:space="0" w:color="auto"/>
      </w:divBdr>
    </w:div>
    <w:div w:id="1062679171">
      <w:bodyDiv w:val="1"/>
      <w:marLeft w:val="0"/>
      <w:marRight w:val="0"/>
      <w:marTop w:val="0"/>
      <w:marBottom w:val="0"/>
      <w:divBdr>
        <w:top w:val="none" w:sz="0" w:space="0" w:color="auto"/>
        <w:left w:val="none" w:sz="0" w:space="0" w:color="auto"/>
        <w:bottom w:val="none" w:sz="0" w:space="0" w:color="auto"/>
        <w:right w:val="none" w:sz="0" w:space="0" w:color="auto"/>
      </w:divBdr>
    </w:div>
    <w:div w:id="1070736768">
      <w:bodyDiv w:val="1"/>
      <w:marLeft w:val="0"/>
      <w:marRight w:val="0"/>
      <w:marTop w:val="0"/>
      <w:marBottom w:val="0"/>
      <w:divBdr>
        <w:top w:val="none" w:sz="0" w:space="0" w:color="auto"/>
        <w:left w:val="none" w:sz="0" w:space="0" w:color="auto"/>
        <w:bottom w:val="none" w:sz="0" w:space="0" w:color="auto"/>
        <w:right w:val="none" w:sz="0" w:space="0" w:color="auto"/>
      </w:divBdr>
      <w:divsChild>
        <w:div w:id="85810495">
          <w:marLeft w:val="274"/>
          <w:marRight w:val="0"/>
          <w:marTop w:val="0"/>
          <w:marBottom w:val="0"/>
          <w:divBdr>
            <w:top w:val="none" w:sz="0" w:space="0" w:color="auto"/>
            <w:left w:val="none" w:sz="0" w:space="0" w:color="auto"/>
            <w:bottom w:val="none" w:sz="0" w:space="0" w:color="auto"/>
            <w:right w:val="none" w:sz="0" w:space="0" w:color="auto"/>
          </w:divBdr>
        </w:div>
        <w:div w:id="1001086174">
          <w:marLeft w:val="274"/>
          <w:marRight w:val="0"/>
          <w:marTop w:val="0"/>
          <w:marBottom w:val="0"/>
          <w:divBdr>
            <w:top w:val="none" w:sz="0" w:space="0" w:color="auto"/>
            <w:left w:val="none" w:sz="0" w:space="0" w:color="auto"/>
            <w:bottom w:val="none" w:sz="0" w:space="0" w:color="auto"/>
            <w:right w:val="none" w:sz="0" w:space="0" w:color="auto"/>
          </w:divBdr>
        </w:div>
        <w:div w:id="147789735">
          <w:marLeft w:val="274"/>
          <w:marRight w:val="0"/>
          <w:marTop w:val="0"/>
          <w:marBottom w:val="0"/>
          <w:divBdr>
            <w:top w:val="none" w:sz="0" w:space="0" w:color="auto"/>
            <w:left w:val="none" w:sz="0" w:space="0" w:color="auto"/>
            <w:bottom w:val="none" w:sz="0" w:space="0" w:color="auto"/>
            <w:right w:val="none" w:sz="0" w:space="0" w:color="auto"/>
          </w:divBdr>
        </w:div>
        <w:div w:id="1517041140">
          <w:marLeft w:val="274"/>
          <w:marRight w:val="0"/>
          <w:marTop w:val="0"/>
          <w:marBottom w:val="0"/>
          <w:divBdr>
            <w:top w:val="none" w:sz="0" w:space="0" w:color="auto"/>
            <w:left w:val="none" w:sz="0" w:space="0" w:color="auto"/>
            <w:bottom w:val="none" w:sz="0" w:space="0" w:color="auto"/>
            <w:right w:val="none" w:sz="0" w:space="0" w:color="auto"/>
          </w:divBdr>
        </w:div>
        <w:div w:id="1932930197">
          <w:marLeft w:val="274"/>
          <w:marRight w:val="0"/>
          <w:marTop w:val="0"/>
          <w:marBottom w:val="0"/>
          <w:divBdr>
            <w:top w:val="none" w:sz="0" w:space="0" w:color="auto"/>
            <w:left w:val="none" w:sz="0" w:space="0" w:color="auto"/>
            <w:bottom w:val="none" w:sz="0" w:space="0" w:color="auto"/>
            <w:right w:val="none" w:sz="0" w:space="0" w:color="auto"/>
          </w:divBdr>
        </w:div>
        <w:div w:id="1998070214">
          <w:marLeft w:val="274"/>
          <w:marRight w:val="0"/>
          <w:marTop w:val="0"/>
          <w:marBottom w:val="0"/>
          <w:divBdr>
            <w:top w:val="none" w:sz="0" w:space="0" w:color="auto"/>
            <w:left w:val="none" w:sz="0" w:space="0" w:color="auto"/>
            <w:bottom w:val="none" w:sz="0" w:space="0" w:color="auto"/>
            <w:right w:val="none" w:sz="0" w:space="0" w:color="auto"/>
          </w:divBdr>
        </w:div>
      </w:divsChild>
    </w:div>
    <w:div w:id="1094204046">
      <w:bodyDiv w:val="1"/>
      <w:marLeft w:val="0"/>
      <w:marRight w:val="0"/>
      <w:marTop w:val="0"/>
      <w:marBottom w:val="0"/>
      <w:divBdr>
        <w:top w:val="none" w:sz="0" w:space="0" w:color="auto"/>
        <w:left w:val="none" w:sz="0" w:space="0" w:color="auto"/>
        <w:bottom w:val="none" w:sz="0" w:space="0" w:color="auto"/>
        <w:right w:val="none" w:sz="0" w:space="0" w:color="auto"/>
      </w:divBdr>
    </w:div>
    <w:div w:id="1111128482">
      <w:bodyDiv w:val="1"/>
      <w:marLeft w:val="0"/>
      <w:marRight w:val="0"/>
      <w:marTop w:val="0"/>
      <w:marBottom w:val="0"/>
      <w:divBdr>
        <w:top w:val="none" w:sz="0" w:space="0" w:color="auto"/>
        <w:left w:val="none" w:sz="0" w:space="0" w:color="auto"/>
        <w:bottom w:val="none" w:sz="0" w:space="0" w:color="auto"/>
        <w:right w:val="none" w:sz="0" w:space="0" w:color="auto"/>
      </w:divBdr>
    </w:div>
    <w:div w:id="1114783773">
      <w:bodyDiv w:val="1"/>
      <w:marLeft w:val="0"/>
      <w:marRight w:val="0"/>
      <w:marTop w:val="0"/>
      <w:marBottom w:val="0"/>
      <w:divBdr>
        <w:top w:val="none" w:sz="0" w:space="0" w:color="auto"/>
        <w:left w:val="none" w:sz="0" w:space="0" w:color="auto"/>
        <w:bottom w:val="none" w:sz="0" w:space="0" w:color="auto"/>
        <w:right w:val="none" w:sz="0" w:space="0" w:color="auto"/>
      </w:divBdr>
    </w:div>
    <w:div w:id="1158808879">
      <w:bodyDiv w:val="1"/>
      <w:marLeft w:val="0"/>
      <w:marRight w:val="0"/>
      <w:marTop w:val="0"/>
      <w:marBottom w:val="0"/>
      <w:divBdr>
        <w:top w:val="none" w:sz="0" w:space="0" w:color="auto"/>
        <w:left w:val="none" w:sz="0" w:space="0" w:color="auto"/>
        <w:bottom w:val="none" w:sz="0" w:space="0" w:color="auto"/>
        <w:right w:val="none" w:sz="0" w:space="0" w:color="auto"/>
      </w:divBdr>
      <w:divsChild>
        <w:div w:id="1388256785">
          <w:marLeft w:val="446"/>
          <w:marRight w:val="0"/>
          <w:marTop w:val="0"/>
          <w:marBottom w:val="0"/>
          <w:divBdr>
            <w:top w:val="none" w:sz="0" w:space="0" w:color="auto"/>
            <w:left w:val="none" w:sz="0" w:space="0" w:color="auto"/>
            <w:bottom w:val="none" w:sz="0" w:space="0" w:color="auto"/>
            <w:right w:val="none" w:sz="0" w:space="0" w:color="auto"/>
          </w:divBdr>
        </w:div>
        <w:div w:id="1455252726">
          <w:marLeft w:val="446"/>
          <w:marRight w:val="0"/>
          <w:marTop w:val="0"/>
          <w:marBottom w:val="0"/>
          <w:divBdr>
            <w:top w:val="none" w:sz="0" w:space="0" w:color="auto"/>
            <w:left w:val="none" w:sz="0" w:space="0" w:color="auto"/>
            <w:bottom w:val="none" w:sz="0" w:space="0" w:color="auto"/>
            <w:right w:val="none" w:sz="0" w:space="0" w:color="auto"/>
          </w:divBdr>
        </w:div>
      </w:divsChild>
    </w:div>
    <w:div w:id="1164396989">
      <w:bodyDiv w:val="1"/>
      <w:marLeft w:val="0"/>
      <w:marRight w:val="0"/>
      <w:marTop w:val="0"/>
      <w:marBottom w:val="0"/>
      <w:divBdr>
        <w:top w:val="none" w:sz="0" w:space="0" w:color="auto"/>
        <w:left w:val="none" w:sz="0" w:space="0" w:color="auto"/>
        <w:bottom w:val="none" w:sz="0" w:space="0" w:color="auto"/>
        <w:right w:val="none" w:sz="0" w:space="0" w:color="auto"/>
      </w:divBdr>
    </w:div>
    <w:div w:id="1177311806">
      <w:bodyDiv w:val="1"/>
      <w:marLeft w:val="0"/>
      <w:marRight w:val="0"/>
      <w:marTop w:val="0"/>
      <w:marBottom w:val="0"/>
      <w:divBdr>
        <w:top w:val="none" w:sz="0" w:space="0" w:color="auto"/>
        <w:left w:val="none" w:sz="0" w:space="0" w:color="auto"/>
        <w:bottom w:val="none" w:sz="0" w:space="0" w:color="auto"/>
        <w:right w:val="none" w:sz="0" w:space="0" w:color="auto"/>
      </w:divBdr>
    </w:div>
    <w:div w:id="1185679119">
      <w:bodyDiv w:val="1"/>
      <w:marLeft w:val="0"/>
      <w:marRight w:val="0"/>
      <w:marTop w:val="0"/>
      <w:marBottom w:val="0"/>
      <w:divBdr>
        <w:top w:val="none" w:sz="0" w:space="0" w:color="auto"/>
        <w:left w:val="none" w:sz="0" w:space="0" w:color="auto"/>
        <w:bottom w:val="none" w:sz="0" w:space="0" w:color="auto"/>
        <w:right w:val="none" w:sz="0" w:space="0" w:color="auto"/>
      </w:divBdr>
      <w:divsChild>
        <w:div w:id="657732974">
          <w:marLeft w:val="446"/>
          <w:marRight w:val="0"/>
          <w:marTop w:val="0"/>
          <w:marBottom w:val="0"/>
          <w:divBdr>
            <w:top w:val="none" w:sz="0" w:space="0" w:color="auto"/>
            <w:left w:val="none" w:sz="0" w:space="0" w:color="auto"/>
            <w:bottom w:val="none" w:sz="0" w:space="0" w:color="auto"/>
            <w:right w:val="none" w:sz="0" w:space="0" w:color="auto"/>
          </w:divBdr>
        </w:div>
        <w:div w:id="1356613491">
          <w:marLeft w:val="446"/>
          <w:marRight w:val="0"/>
          <w:marTop w:val="0"/>
          <w:marBottom w:val="0"/>
          <w:divBdr>
            <w:top w:val="none" w:sz="0" w:space="0" w:color="auto"/>
            <w:left w:val="none" w:sz="0" w:space="0" w:color="auto"/>
            <w:bottom w:val="none" w:sz="0" w:space="0" w:color="auto"/>
            <w:right w:val="none" w:sz="0" w:space="0" w:color="auto"/>
          </w:divBdr>
        </w:div>
        <w:div w:id="1663045888">
          <w:marLeft w:val="446"/>
          <w:marRight w:val="0"/>
          <w:marTop w:val="0"/>
          <w:marBottom w:val="0"/>
          <w:divBdr>
            <w:top w:val="none" w:sz="0" w:space="0" w:color="auto"/>
            <w:left w:val="none" w:sz="0" w:space="0" w:color="auto"/>
            <w:bottom w:val="none" w:sz="0" w:space="0" w:color="auto"/>
            <w:right w:val="none" w:sz="0" w:space="0" w:color="auto"/>
          </w:divBdr>
        </w:div>
      </w:divsChild>
    </w:div>
    <w:div w:id="1209224891">
      <w:bodyDiv w:val="1"/>
      <w:marLeft w:val="0"/>
      <w:marRight w:val="0"/>
      <w:marTop w:val="0"/>
      <w:marBottom w:val="0"/>
      <w:divBdr>
        <w:top w:val="none" w:sz="0" w:space="0" w:color="auto"/>
        <w:left w:val="none" w:sz="0" w:space="0" w:color="auto"/>
        <w:bottom w:val="none" w:sz="0" w:space="0" w:color="auto"/>
        <w:right w:val="none" w:sz="0" w:space="0" w:color="auto"/>
      </w:divBdr>
    </w:div>
    <w:div w:id="1209955466">
      <w:bodyDiv w:val="1"/>
      <w:marLeft w:val="0"/>
      <w:marRight w:val="0"/>
      <w:marTop w:val="0"/>
      <w:marBottom w:val="0"/>
      <w:divBdr>
        <w:top w:val="none" w:sz="0" w:space="0" w:color="auto"/>
        <w:left w:val="none" w:sz="0" w:space="0" w:color="auto"/>
        <w:bottom w:val="none" w:sz="0" w:space="0" w:color="auto"/>
        <w:right w:val="none" w:sz="0" w:space="0" w:color="auto"/>
      </w:divBdr>
    </w:div>
    <w:div w:id="1223906035">
      <w:bodyDiv w:val="1"/>
      <w:marLeft w:val="0"/>
      <w:marRight w:val="0"/>
      <w:marTop w:val="0"/>
      <w:marBottom w:val="0"/>
      <w:divBdr>
        <w:top w:val="none" w:sz="0" w:space="0" w:color="auto"/>
        <w:left w:val="none" w:sz="0" w:space="0" w:color="auto"/>
        <w:bottom w:val="none" w:sz="0" w:space="0" w:color="auto"/>
        <w:right w:val="none" w:sz="0" w:space="0" w:color="auto"/>
      </w:divBdr>
    </w:div>
    <w:div w:id="1225024190">
      <w:bodyDiv w:val="1"/>
      <w:marLeft w:val="0"/>
      <w:marRight w:val="0"/>
      <w:marTop w:val="0"/>
      <w:marBottom w:val="0"/>
      <w:divBdr>
        <w:top w:val="none" w:sz="0" w:space="0" w:color="auto"/>
        <w:left w:val="none" w:sz="0" w:space="0" w:color="auto"/>
        <w:bottom w:val="none" w:sz="0" w:space="0" w:color="auto"/>
        <w:right w:val="none" w:sz="0" w:space="0" w:color="auto"/>
      </w:divBdr>
    </w:div>
    <w:div w:id="1256087243">
      <w:bodyDiv w:val="1"/>
      <w:marLeft w:val="0"/>
      <w:marRight w:val="0"/>
      <w:marTop w:val="0"/>
      <w:marBottom w:val="0"/>
      <w:divBdr>
        <w:top w:val="none" w:sz="0" w:space="0" w:color="auto"/>
        <w:left w:val="none" w:sz="0" w:space="0" w:color="auto"/>
        <w:bottom w:val="none" w:sz="0" w:space="0" w:color="auto"/>
        <w:right w:val="none" w:sz="0" w:space="0" w:color="auto"/>
      </w:divBdr>
    </w:div>
    <w:div w:id="1317956588">
      <w:bodyDiv w:val="1"/>
      <w:marLeft w:val="0"/>
      <w:marRight w:val="0"/>
      <w:marTop w:val="0"/>
      <w:marBottom w:val="0"/>
      <w:divBdr>
        <w:top w:val="none" w:sz="0" w:space="0" w:color="auto"/>
        <w:left w:val="none" w:sz="0" w:space="0" w:color="auto"/>
        <w:bottom w:val="none" w:sz="0" w:space="0" w:color="auto"/>
        <w:right w:val="none" w:sz="0" w:space="0" w:color="auto"/>
      </w:divBdr>
    </w:div>
    <w:div w:id="1318461092">
      <w:bodyDiv w:val="1"/>
      <w:marLeft w:val="0"/>
      <w:marRight w:val="0"/>
      <w:marTop w:val="0"/>
      <w:marBottom w:val="0"/>
      <w:divBdr>
        <w:top w:val="none" w:sz="0" w:space="0" w:color="auto"/>
        <w:left w:val="none" w:sz="0" w:space="0" w:color="auto"/>
        <w:bottom w:val="none" w:sz="0" w:space="0" w:color="auto"/>
        <w:right w:val="none" w:sz="0" w:space="0" w:color="auto"/>
      </w:divBdr>
    </w:div>
    <w:div w:id="1334335837">
      <w:bodyDiv w:val="1"/>
      <w:marLeft w:val="0"/>
      <w:marRight w:val="0"/>
      <w:marTop w:val="0"/>
      <w:marBottom w:val="0"/>
      <w:divBdr>
        <w:top w:val="none" w:sz="0" w:space="0" w:color="auto"/>
        <w:left w:val="none" w:sz="0" w:space="0" w:color="auto"/>
        <w:bottom w:val="none" w:sz="0" w:space="0" w:color="auto"/>
        <w:right w:val="none" w:sz="0" w:space="0" w:color="auto"/>
      </w:divBdr>
    </w:div>
    <w:div w:id="1341815598">
      <w:bodyDiv w:val="1"/>
      <w:marLeft w:val="0"/>
      <w:marRight w:val="0"/>
      <w:marTop w:val="0"/>
      <w:marBottom w:val="0"/>
      <w:divBdr>
        <w:top w:val="none" w:sz="0" w:space="0" w:color="auto"/>
        <w:left w:val="none" w:sz="0" w:space="0" w:color="auto"/>
        <w:bottom w:val="none" w:sz="0" w:space="0" w:color="auto"/>
        <w:right w:val="none" w:sz="0" w:space="0" w:color="auto"/>
      </w:divBdr>
    </w:div>
    <w:div w:id="1347444854">
      <w:bodyDiv w:val="1"/>
      <w:marLeft w:val="0"/>
      <w:marRight w:val="0"/>
      <w:marTop w:val="0"/>
      <w:marBottom w:val="0"/>
      <w:divBdr>
        <w:top w:val="none" w:sz="0" w:space="0" w:color="auto"/>
        <w:left w:val="none" w:sz="0" w:space="0" w:color="auto"/>
        <w:bottom w:val="none" w:sz="0" w:space="0" w:color="auto"/>
        <w:right w:val="none" w:sz="0" w:space="0" w:color="auto"/>
      </w:divBdr>
    </w:div>
    <w:div w:id="1361855663">
      <w:bodyDiv w:val="1"/>
      <w:marLeft w:val="0"/>
      <w:marRight w:val="0"/>
      <w:marTop w:val="0"/>
      <w:marBottom w:val="0"/>
      <w:divBdr>
        <w:top w:val="none" w:sz="0" w:space="0" w:color="auto"/>
        <w:left w:val="none" w:sz="0" w:space="0" w:color="auto"/>
        <w:bottom w:val="none" w:sz="0" w:space="0" w:color="auto"/>
        <w:right w:val="none" w:sz="0" w:space="0" w:color="auto"/>
      </w:divBdr>
    </w:div>
    <w:div w:id="1371758902">
      <w:bodyDiv w:val="1"/>
      <w:marLeft w:val="0"/>
      <w:marRight w:val="0"/>
      <w:marTop w:val="0"/>
      <w:marBottom w:val="0"/>
      <w:divBdr>
        <w:top w:val="none" w:sz="0" w:space="0" w:color="auto"/>
        <w:left w:val="none" w:sz="0" w:space="0" w:color="auto"/>
        <w:bottom w:val="none" w:sz="0" w:space="0" w:color="auto"/>
        <w:right w:val="none" w:sz="0" w:space="0" w:color="auto"/>
      </w:divBdr>
      <w:divsChild>
        <w:div w:id="15185">
          <w:marLeft w:val="446"/>
          <w:marRight w:val="0"/>
          <w:marTop w:val="0"/>
          <w:marBottom w:val="0"/>
          <w:divBdr>
            <w:top w:val="none" w:sz="0" w:space="0" w:color="auto"/>
            <w:left w:val="none" w:sz="0" w:space="0" w:color="auto"/>
            <w:bottom w:val="none" w:sz="0" w:space="0" w:color="auto"/>
            <w:right w:val="none" w:sz="0" w:space="0" w:color="auto"/>
          </w:divBdr>
        </w:div>
        <w:div w:id="730926540">
          <w:marLeft w:val="446"/>
          <w:marRight w:val="0"/>
          <w:marTop w:val="0"/>
          <w:marBottom w:val="0"/>
          <w:divBdr>
            <w:top w:val="none" w:sz="0" w:space="0" w:color="auto"/>
            <w:left w:val="none" w:sz="0" w:space="0" w:color="auto"/>
            <w:bottom w:val="none" w:sz="0" w:space="0" w:color="auto"/>
            <w:right w:val="none" w:sz="0" w:space="0" w:color="auto"/>
          </w:divBdr>
        </w:div>
        <w:div w:id="1213158385">
          <w:marLeft w:val="446"/>
          <w:marRight w:val="0"/>
          <w:marTop w:val="0"/>
          <w:marBottom w:val="0"/>
          <w:divBdr>
            <w:top w:val="none" w:sz="0" w:space="0" w:color="auto"/>
            <w:left w:val="none" w:sz="0" w:space="0" w:color="auto"/>
            <w:bottom w:val="none" w:sz="0" w:space="0" w:color="auto"/>
            <w:right w:val="none" w:sz="0" w:space="0" w:color="auto"/>
          </w:divBdr>
        </w:div>
        <w:div w:id="1548296088">
          <w:marLeft w:val="446"/>
          <w:marRight w:val="0"/>
          <w:marTop w:val="0"/>
          <w:marBottom w:val="0"/>
          <w:divBdr>
            <w:top w:val="none" w:sz="0" w:space="0" w:color="auto"/>
            <w:left w:val="none" w:sz="0" w:space="0" w:color="auto"/>
            <w:bottom w:val="none" w:sz="0" w:space="0" w:color="auto"/>
            <w:right w:val="none" w:sz="0" w:space="0" w:color="auto"/>
          </w:divBdr>
        </w:div>
      </w:divsChild>
    </w:div>
    <w:div w:id="1377269287">
      <w:bodyDiv w:val="1"/>
      <w:marLeft w:val="0"/>
      <w:marRight w:val="0"/>
      <w:marTop w:val="0"/>
      <w:marBottom w:val="0"/>
      <w:divBdr>
        <w:top w:val="none" w:sz="0" w:space="0" w:color="auto"/>
        <w:left w:val="none" w:sz="0" w:space="0" w:color="auto"/>
        <w:bottom w:val="none" w:sz="0" w:space="0" w:color="auto"/>
        <w:right w:val="none" w:sz="0" w:space="0" w:color="auto"/>
      </w:divBdr>
    </w:div>
    <w:div w:id="1394540774">
      <w:bodyDiv w:val="1"/>
      <w:marLeft w:val="0"/>
      <w:marRight w:val="0"/>
      <w:marTop w:val="0"/>
      <w:marBottom w:val="0"/>
      <w:divBdr>
        <w:top w:val="none" w:sz="0" w:space="0" w:color="auto"/>
        <w:left w:val="none" w:sz="0" w:space="0" w:color="auto"/>
        <w:bottom w:val="none" w:sz="0" w:space="0" w:color="auto"/>
        <w:right w:val="none" w:sz="0" w:space="0" w:color="auto"/>
      </w:divBdr>
    </w:div>
    <w:div w:id="1407796721">
      <w:bodyDiv w:val="1"/>
      <w:marLeft w:val="0"/>
      <w:marRight w:val="0"/>
      <w:marTop w:val="0"/>
      <w:marBottom w:val="0"/>
      <w:divBdr>
        <w:top w:val="none" w:sz="0" w:space="0" w:color="auto"/>
        <w:left w:val="none" w:sz="0" w:space="0" w:color="auto"/>
        <w:bottom w:val="none" w:sz="0" w:space="0" w:color="auto"/>
        <w:right w:val="none" w:sz="0" w:space="0" w:color="auto"/>
      </w:divBdr>
    </w:div>
    <w:div w:id="1426075569">
      <w:bodyDiv w:val="1"/>
      <w:marLeft w:val="0"/>
      <w:marRight w:val="0"/>
      <w:marTop w:val="0"/>
      <w:marBottom w:val="0"/>
      <w:divBdr>
        <w:top w:val="none" w:sz="0" w:space="0" w:color="auto"/>
        <w:left w:val="none" w:sz="0" w:space="0" w:color="auto"/>
        <w:bottom w:val="none" w:sz="0" w:space="0" w:color="auto"/>
        <w:right w:val="none" w:sz="0" w:space="0" w:color="auto"/>
      </w:divBdr>
    </w:div>
    <w:div w:id="1436317942">
      <w:bodyDiv w:val="1"/>
      <w:marLeft w:val="0"/>
      <w:marRight w:val="0"/>
      <w:marTop w:val="0"/>
      <w:marBottom w:val="0"/>
      <w:divBdr>
        <w:top w:val="none" w:sz="0" w:space="0" w:color="auto"/>
        <w:left w:val="none" w:sz="0" w:space="0" w:color="auto"/>
        <w:bottom w:val="none" w:sz="0" w:space="0" w:color="auto"/>
        <w:right w:val="none" w:sz="0" w:space="0" w:color="auto"/>
      </w:divBdr>
    </w:div>
    <w:div w:id="1439524184">
      <w:bodyDiv w:val="1"/>
      <w:marLeft w:val="0"/>
      <w:marRight w:val="0"/>
      <w:marTop w:val="0"/>
      <w:marBottom w:val="0"/>
      <w:divBdr>
        <w:top w:val="none" w:sz="0" w:space="0" w:color="auto"/>
        <w:left w:val="none" w:sz="0" w:space="0" w:color="auto"/>
        <w:bottom w:val="none" w:sz="0" w:space="0" w:color="auto"/>
        <w:right w:val="none" w:sz="0" w:space="0" w:color="auto"/>
      </w:divBdr>
    </w:div>
    <w:div w:id="1442846156">
      <w:bodyDiv w:val="1"/>
      <w:marLeft w:val="0"/>
      <w:marRight w:val="0"/>
      <w:marTop w:val="0"/>
      <w:marBottom w:val="0"/>
      <w:divBdr>
        <w:top w:val="none" w:sz="0" w:space="0" w:color="auto"/>
        <w:left w:val="none" w:sz="0" w:space="0" w:color="auto"/>
        <w:bottom w:val="none" w:sz="0" w:space="0" w:color="auto"/>
        <w:right w:val="none" w:sz="0" w:space="0" w:color="auto"/>
      </w:divBdr>
      <w:divsChild>
        <w:div w:id="1936591014">
          <w:marLeft w:val="547"/>
          <w:marRight w:val="0"/>
          <w:marTop w:val="0"/>
          <w:marBottom w:val="0"/>
          <w:divBdr>
            <w:top w:val="none" w:sz="0" w:space="0" w:color="auto"/>
            <w:left w:val="none" w:sz="0" w:space="0" w:color="auto"/>
            <w:bottom w:val="none" w:sz="0" w:space="0" w:color="auto"/>
            <w:right w:val="none" w:sz="0" w:space="0" w:color="auto"/>
          </w:divBdr>
        </w:div>
        <w:div w:id="1051032436">
          <w:marLeft w:val="1282"/>
          <w:marRight w:val="0"/>
          <w:marTop w:val="0"/>
          <w:marBottom w:val="0"/>
          <w:divBdr>
            <w:top w:val="none" w:sz="0" w:space="0" w:color="auto"/>
            <w:left w:val="none" w:sz="0" w:space="0" w:color="auto"/>
            <w:bottom w:val="none" w:sz="0" w:space="0" w:color="auto"/>
            <w:right w:val="none" w:sz="0" w:space="0" w:color="auto"/>
          </w:divBdr>
        </w:div>
        <w:div w:id="1045830486">
          <w:marLeft w:val="2016"/>
          <w:marRight w:val="0"/>
          <w:marTop w:val="0"/>
          <w:marBottom w:val="0"/>
          <w:divBdr>
            <w:top w:val="none" w:sz="0" w:space="0" w:color="auto"/>
            <w:left w:val="none" w:sz="0" w:space="0" w:color="auto"/>
            <w:bottom w:val="none" w:sz="0" w:space="0" w:color="auto"/>
            <w:right w:val="none" w:sz="0" w:space="0" w:color="auto"/>
          </w:divBdr>
        </w:div>
        <w:div w:id="1344628487">
          <w:marLeft w:val="1282"/>
          <w:marRight w:val="0"/>
          <w:marTop w:val="0"/>
          <w:marBottom w:val="0"/>
          <w:divBdr>
            <w:top w:val="none" w:sz="0" w:space="0" w:color="auto"/>
            <w:left w:val="none" w:sz="0" w:space="0" w:color="auto"/>
            <w:bottom w:val="none" w:sz="0" w:space="0" w:color="auto"/>
            <w:right w:val="none" w:sz="0" w:space="0" w:color="auto"/>
          </w:divBdr>
        </w:div>
        <w:div w:id="1646275977">
          <w:marLeft w:val="547"/>
          <w:marRight w:val="0"/>
          <w:marTop w:val="0"/>
          <w:marBottom w:val="0"/>
          <w:divBdr>
            <w:top w:val="none" w:sz="0" w:space="0" w:color="auto"/>
            <w:left w:val="none" w:sz="0" w:space="0" w:color="auto"/>
            <w:bottom w:val="none" w:sz="0" w:space="0" w:color="auto"/>
            <w:right w:val="none" w:sz="0" w:space="0" w:color="auto"/>
          </w:divBdr>
        </w:div>
        <w:div w:id="1452476678">
          <w:marLeft w:val="1282"/>
          <w:marRight w:val="0"/>
          <w:marTop w:val="0"/>
          <w:marBottom w:val="0"/>
          <w:divBdr>
            <w:top w:val="none" w:sz="0" w:space="0" w:color="auto"/>
            <w:left w:val="none" w:sz="0" w:space="0" w:color="auto"/>
            <w:bottom w:val="none" w:sz="0" w:space="0" w:color="auto"/>
            <w:right w:val="none" w:sz="0" w:space="0" w:color="auto"/>
          </w:divBdr>
        </w:div>
        <w:div w:id="575284466">
          <w:marLeft w:val="2016"/>
          <w:marRight w:val="0"/>
          <w:marTop w:val="0"/>
          <w:marBottom w:val="0"/>
          <w:divBdr>
            <w:top w:val="none" w:sz="0" w:space="0" w:color="auto"/>
            <w:left w:val="none" w:sz="0" w:space="0" w:color="auto"/>
            <w:bottom w:val="none" w:sz="0" w:space="0" w:color="auto"/>
            <w:right w:val="none" w:sz="0" w:space="0" w:color="auto"/>
          </w:divBdr>
        </w:div>
        <w:div w:id="1916814268">
          <w:marLeft w:val="547"/>
          <w:marRight w:val="0"/>
          <w:marTop w:val="0"/>
          <w:marBottom w:val="0"/>
          <w:divBdr>
            <w:top w:val="none" w:sz="0" w:space="0" w:color="auto"/>
            <w:left w:val="none" w:sz="0" w:space="0" w:color="auto"/>
            <w:bottom w:val="none" w:sz="0" w:space="0" w:color="auto"/>
            <w:right w:val="none" w:sz="0" w:space="0" w:color="auto"/>
          </w:divBdr>
        </w:div>
        <w:div w:id="1451702033">
          <w:marLeft w:val="1282"/>
          <w:marRight w:val="0"/>
          <w:marTop w:val="0"/>
          <w:marBottom w:val="0"/>
          <w:divBdr>
            <w:top w:val="none" w:sz="0" w:space="0" w:color="auto"/>
            <w:left w:val="none" w:sz="0" w:space="0" w:color="auto"/>
            <w:bottom w:val="none" w:sz="0" w:space="0" w:color="auto"/>
            <w:right w:val="none" w:sz="0" w:space="0" w:color="auto"/>
          </w:divBdr>
        </w:div>
        <w:div w:id="906186668">
          <w:marLeft w:val="2016"/>
          <w:marRight w:val="0"/>
          <w:marTop w:val="0"/>
          <w:marBottom w:val="0"/>
          <w:divBdr>
            <w:top w:val="none" w:sz="0" w:space="0" w:color="auto"/>
            <w:left w:val="none" w:sz="0" w:space="0" w:color="auto"/>
            <w:bottom w:val="none" w:sz="0" w:space="0" w:color="auto"/>
            <w:right w:val="none" w:sz="0" w:space="0" w:color="auto"/>
          </w:divBdr>
        </w:div>
        <w:div w:id="1072049637">
          <w:marLeft w:val="547"/>
          <w:marRight w:val="0"/>
          <w:marTop w:val="0"/>
          <w:marBottom w:val="0"/>
          <w:divBdr>
            <w:top w:val="none" w:sz="0" w:space="0" w:color="auto"/>
            <w:left w:val="none" w:sz="0" w:space="0" w:color="auto"/>
            <w:bottom w:val="none" w:sz="0" w:space="0" w:color="auto"/>
            <w:right w:val="none" w:sz="0" w:space="0" w:color="auto"/>
          </w:divBdr>
        </w:div>
        <w:div w:id="103573654">
          <w:marLeft w:val="1282"/>
          <w:marRight w:val="0"/>
          <w:marTop w:val="0"/>
          <w:marBottom w:val="0"/>
          <w:divBdr>
            <w:top w:val="none" w:sz="0" w:space="0" w:color="auto"/>
            <w:left w:val="none" w:sz="0" w:space="0" w:color="auto"/>
            <w:bottom w:val="none" w:sz="0" w:space="0" w:color="auto"/>
            <w:right w:val="none" w:sz="0" w:space="0" w:color="auto"/>
          </w:divBdr>
        </w:div>
        <w:div w:id="1698654009">
          <w:marLeft w:val="2016"/>
          <w:marRight w:val="0"/>
          <w:marTop w:val="0"/>
          <w:marBottom w:val="0"/>
          <w:divBdr>
            <w:top w:val="none" w:sz="0" w:space="0" w:color="auto"/>
            <w:left w:val="none" w:sz="0" w:space="0" w:color="auto"/>
            <w:bottom w:val="none" w:sz="0" w:space="0" w:color="auto"/>
            <w:right w:val="none" w:sz="0" w:space="0" w:color="auto"/>
          </w:divBdr>
        </w:div>
        <w:div w:id="1327132923">
          <w:marLeft w:val="2750"/>
          <w:marRight w:val="0"/>
          <w:marTop w:val="0"/>
          <w:marBottom w:val="0"/>
          <w:divBdr>
            <w:top w:val="none" w:sz="0" w:space="0" w:color="auto"/>
            <w:left w:val="none" w:sz="0" w:space="0" w:color="auto"/>
            <w:bottom w:val="none" w:sz="0" w:space="0" w:color="auto"/>
            <w:right w:val="none" w:sz="0" w:space="0" w:color="auto"/>
          </w:divBdr>
        </w:div>
        <w:div w:id="1841236233">
          <w:marLeft w:val="547"/>
          <w:marRight w:val="0"/>
          <w:marTop w:val="0"/>
          <w:marBottom w:val="0"/>
          <w:divBdr>
            <w:top w:val="none" w:sz="0" w:space="0" w:color="auto"/>
            <w:left w:val="none" w:sz="0" w:space="0" w:color="auto"/>
            <w:bottom w:val="none" w:sz="0" w:space="0" w:color="auto"/>
            <w:right w:val="none" w:sz="0" w:space="0" w:color="auto"/>
          </w:divBdr>
        </w:div>
        <w:div w:id="226917474">
          <w:marLeft w:val="1282"/>
          <w:marRight w:val="0"/>
          <w:marTop w:val="0"/>
          <w:marBottom w:val="0"/>
          <w:divBdr>
            <w:top w:val="none" w:sz="0" w:space="0" w:color="auto"/>
            <w:left w:val="none" w:sz="0" w:space="0" w:color="auto"/>
            <w:bottom w:val="none" w:sz="0" w:space="0" w:color="auto"/>
            <w:right w:val="none" w:sz="0" w:space="0" w:color="auto"/>
          </w:divBdr>
        </w:div>
        <w:div w:id="1100949844">
          <w:marLeft w:val="2016"/>
          <w:marRight w:val="0"/>
          <w:marTop w:val="0"/>
          <w:marBottom w:val="0"/>
          <w:divBdr>
            <w:top w:val="none" w:sz="0" w:space="0" w:color="auto"/>
            <w:left w:val="none" w:sz="0" w:space="0" w:color="auto"/>
            <w:bottom w:val="none" w:sz="0" w:space="0" w:color="auto"/>
            <w:right w:val="none" w:sz="0" w:space="0" w:color="auto"/>
          </w:divBdr>
        </w:div>
        <w:div w:id="1219317246">
          <w:marLeft w:val="547"/>
          <w:marRight w:val="0"/>
          <w:marTop w:val="0"/>
          <w:marBottom w:val="0"/>
          <w:divBdr>
            <w:top w:val="none" w:sz="0" w:space="0" w:color="auto"/>
            <w:left w:val="none" w:sz="0" w:space="0" w:color="auto"/>
            <w:bottom w:val="none" w:sz="0" w:space="0" w:color="auto"/>
            <w:right w:val="none" w:sz="0" w:space="0" w:color="auto"/>
          </w:divBdr>
        </w:div>
        <w:div w:id="1550259671">
          <w:marLeft w:val="1282"/>
          <w:marRight w:val="0"/>
          <w:marTop w:val="0"/>
          <w:marBottom w:val="0"/>
          <w:divBdr>
            <w:top w:val="none" w:sz="0" w:space="0" w:color="auto"/>
            <w:left w:val="none" w:sz="0" w:space="0" w:color="auto"/>
            <w:bottom w:val="none" w:sz="0" w:space="0" w:color="auto"/>
            <w:right w:val="none" w:sz="0" w:space="0" w:color="auto"/>
          </w:divBdr>
        </w:div>
        <w:div w:id="696588946">
          <w:marLeft w:val="2016"/>
          <w:marRight w:val="0"/>
          <w:marTop w:val="0"/>
          <w:marBottom w:val="0"/>
          <w:divBdr>
            <w:top w:val="none" w:sz="0" w:space="0" w:color="auto"/>
            <w:left w:val="none" w:sz="0" w:space="0" w:color="auto"/>
            <w:bottom w:val="none" w:sz="0" w:space="0" w:color="auto"/>
            <w:right w:val="none" w:sz="0" w:space="0" w:color="auto"/>
          </w:divBdr>
        </w:div>
      </w:divsChild>
    </w:div>
    <w:div w:id="1447382100">
      <w:bodyDiv w:val="1"/>
      <w:marLeft w:val="0"/>
      <w:marRight w:val="0"/>
      <w:marTop w:val="0"/>
      <w:marBottom w:val="0"/>
      <w:divBdr>
        <w:top w:val="none" w:sz="0" w:space="0" w:color="auto"/>
        <w:left w:val="none" w:sz="0" w:space="0" w:color="auto"/>
        <w:bottom w:val="none" w:sz="0" w:space="0" w:color="auto"/>
        <w:right w:val="none" w:sz="0" w:space="0" w:color="auto"/>
      </w:divBdr>
      <w:divsChild>
        <w:div w:id="1338389014">
          <w:marLeft w:val="446"/>
          <w:marRight w:val="0"/>
          <w:marTop w:val="0"/>
          <w:marBottom w:val="0"/>
          <w:divBdr>
            <w:top w:val="none" w:sz="0" w:space="0" w:color="auto"/>
            <w:left w:val="none" w:sz="0" w:space="0" w:color="auto"/>
            <w:bottom w:val="none" w:sz="0" w:space="0" w:color="auto"/>
            <w:right w:val="none" w:sz="0" w:space="0" w:color="auto"/>
          </w:divBdr>
        </w:div>
        <w:div w:id="46878262">
          <w:marLeft w:val="446"/>
          <w:marRight w:val="0"/>
          <w:marTop w:val="0"/>
          <w:marBottom w:val="0"/>
          <w:divBdr>
            <w:top w:val="none" w:sz="0" w:space="0" w:color="auto"/>
            <w:left w:val="none" w:sz="0" w:space="0" w:color="auto"/>
            <w:bottom w:val="none" w:sz="0" w:space="0" w:color="auto"/>
            <w:right w:val="none" w:sz="0" w:space="0" w:color="auto"/>
          </w:divBdr>
        </w:div>
        <w:div w:id="710348706">
          <w:marLeft w:val="446"/>
          <w:marRight w:val="0"/>
          <w:marTop w:val="0"/>
          <w:marBottom w:val="0"/>
          <w:divBdr>
            <w:top w:val="none" w:sz="0" w:space="0" w:color="auto"/>
            <w:left w:val="none" w:sz="0" w:space="0" w:color="auto"/>
            <w:bottom w:val="none" w:sz="0" w:space="0" w:color="auto"/>
            <w:right w:val="none" w:sz="0" w:space="0" w:color="auto"/>
          </w:divBdr>
        </w:div>
      </w:divsChild>
    </w:div>
    <w:div w:id="1459377795">
      <w:bodyDiv w:val="1"/>
      <w:marLeft w:val="0"/>
      <w:marRight w:val="0"/>
      <w:marTop w:val="0"/>
      <w:marBottom w:val="0"/>
      <w:divBdr>
        <w:top w:val="none" w:sz="0" w:space="0" w:color="auto"/>
        <w:left w:val="none" w:sz="0" w:space="0" w:color="auto"/>
        <w:bottom w:val="none" w:sz="0" w:space="0" w:color="auto"/>
        <w:right w:val="none" w:sz="0" w:space="0" w:color="auto"/>
      </w:divBdr>
    </w:div>
    <w:div w:id="1461219297">
      <w:bodyDiv w:val="1"/>
      <w:marLeft w:val="0"/>
      <w:marRight w:val="0"/>
      <w:marTop w:val="0"/>
      <w:marBottom w:val="0"/>
      <w:divBdr>
        <w:top w:val="none" w:sz="0" w:space="0" w:color="auto"/>
        <w:left w:val="none" w:sz="0" w:space="0" w:color="auto"/>
        <w:bottom w:val="none" w:sz="0" w:space="0" w:color="auto"/>
        <w:right w:val="none" w:sz="0" w:space="0" w:color="auto"/>
      </w:divBdr>
      <w:divsChild>
        <w:div w:id="111174545">
          <w:marLeft w:val="1411"/>
          <w:marRight w:val="0"/>
          <w:marTop w:val="0"/>
          <w:marBottom w:val="0"/>
          <w:divBdr>
            <w:top w:val="none" w:sz="0" w:space="0" w:color="auto"/>
            <w:left w:val="none" w:sz="0" w:space="0" w:color="auto"/>
            <w:bottom w:val="none" w:sz="0" w:space="0" w:color="auto"/>
            <w:right w:val="none" w:sz="0" w:space="0" w:color="auto"/>
          </w:divBdr>
        </w:div>
        <w:div w:id="720052648">
          <w:marLeft w:val="446"/>
          <w:marRight w:val="0"/>
          <w:marTop w:val="0"/>
          <w:marBottom w:val="0"/>
          <w:divBdr>
            <w:top w:val="none" w:sz="0" w:space="0" w:color="auto"/>
            <w:left w:val="none" w:sz="0" w:space="0" w:color="auto"/>
            <w:bottom w:val="none" w:sz="0" w:space="0" w:color="auto"/>
            <w:right w:val="none" w:sz="0" w:space="0" w:color="auto"/>
          </w:divBdr>
        </w:div>
        <w:div w:id="2035038387">
          <w:marLeft w:val="446"/>
          <w:marRight w:val="0"/>
          <w:marTop w:val="0"/>
          <w:marBottom w:val="0"/>
          <w:divBdr>
            <w:top w:val="none" w:sz="0" w:space="0" w:color="auto"/>
            <w:left w:val="none" w:sz="0" w:space="0" w:color="auto"/>
            <w:bottom w:val="none" w:sz="0" w:space="0" w:color="auto"/>
            <w:right w:val="none" w:sz="0" w:space="0" w:color="auto"/>
          </w:divBdr>
        </w:div>
      </w:divsChild>
    </w:div>
    <w:div w:id="1462306023">
      <w:bodyDiv w:val="1"/>
      <w:marLeft w:val="0"/>
      <w:marRight w:val="0"/>
      <w:marTop w:val="0"/>
      <w:marBottom w:val="0"/>
      <w:divBdr>
        <w:top w:val="none" w:sz="0" w:space="0" w:color="auto"/>
        <w:left w:val="none" w:sz="0" w:space="0" w:color="auto"/>
        <w:bottom w:val="none" w:sz="0" w:space="0" w:color="auto"/>
        <w:right w:val="none" w:sz="0" w:space="0" w:color="auto"/>
      </w:divBdr>
      <w:divsChild>
        <w:div w:id="1289780146">
          <w:marLeft w:val="446"/>
          <w:marRight w:val="0"/>
          <w:marTop w:val="0"/>
          <w:marBottom w:val="0"/>
          <w:divBdr>
            <w:top w:val="none" w:sz="0" w:space="0" w:color="auto"/>
            <w:left w:val="none" w:sz="0" w:space="0" w:color="auto"/>
            <w:bottom w:val="none" w:sz="0" w:space="0" w:color="auto"/>
            <w:right w:val="none" w:sz="0" w:space="0" w:color="auto"/>
          </w:divBdr>
        </w:div>
        <w:div w:id="714425177">
          <w:marLeft w:val="446"/>
          <w:marRight w:val="0"/>
          <w:marTop w:val="0"/>
          <w:marBottom w:val="0"/>
          <w:divBdr>
            <w:top w:val="none" w:sz="0" w:space="0" w:color="auto"/>
            <w:left w:val="none" w:sz="0" w:space="0" w:color="auto"/>
            <w:bottom w:val="none" w:sz="0" w:space="0" w:color="auto"/>
            <w:right w:val="none" w:sz="0" w:space="0" w:color="auto"/>
          </w:divBdr>
        </w:div>
      </w:divsChild>
    </w:div>
    <w:div w:id="1469934561">
      <w:bodyDiv w:val="1"/>
      <w:marLeft w:val="0"/>
      <w:marRight w:val="0"/>
      <w:marTop w:val="0"/>
      <w:marBottom w:val="0"/>
      <w:divBdr>
        <w:top w:val="none" w:sz="0" w:space="0" w:color="auto"/>
        <w:left w:val="none" w:sz="0" w:space="0" w:color="auto"/>
        <w:bottom w:val="none" w:sz="0" w:space="0" w:color="auto"/>
        <w:right w:val="none" w:sz="0" w:space="0" w:color="auto"/>
      </w:divBdr>
    </w:div>
    <w:div w:id="1469978067">
      <w:bodyDiv w:val="1"/>
      <w:marLeft w:val="0"/>
      <w:marRight w:val="0"/>
      <w:marTop w:val="0"/>
      <w:marBottom w:val="0"/>
      <w:divBdr>
        <w:top w:val="none" w:sz="0" w:space="0" w:color="auto"/>
        <w:left w:val="none" w:sz="0" w:space="0" w:color="auto"/>
        <w:bottom w:val="none" w:sz="0" w:space="0" w:color="auto"/>
        <w:right w:val="none" w:sz="0" w:space="0" w:color="auto"/>
      </w:divBdr>
    </w:div>
    <w:div w:id="1480464701">
      <w:bodyDiv w:val="1"/>
      <w:marLeft w:val="0"/>
      <w:marRight w:val="0"/>
      <w:marTop w:val="0"/>
      <w:marBottom w:val="0"/>
      <w:divBdr>
        <w:top w:val="none" w:sz="0" w:space="0" w:color="auto"/>
        <w:left w:val="none" w:sz="0" w:space="0" w:color="auto"/>
        <w:bottom w:val="none" w:sz="0" w:space="0" w:color="auto"/>
        <w:right w:val="none" w:sz="0" w:space="0" w:color="auto"/>
      </w:divBdr>
    </w:div>
    <w:div w:id="1528713981">
      <w:bodyDiv w:val="1"/>
      <w:marLeft w:val="0"/>
      <w:marRight w:val="0"/>
      <w:marTop w:val="0"/>
      <w:marBottom w:val="0"/>
      <w:divBdr>
        <w:top w:val="none" w:sz="0" w:space="0" w:color="auto"/>
        <w:left w:val="none" w:sz="0" w:space="0" w:color="auto"/>
        <w:bottom w:val="none" w:sz="0" w:space="0" w:color="auto"/>
        <w:right w:val="none" w:sz="0" w:space="0" w:color="auto"/>
      </w:divBdr>
    </w:div>
    <w:div w:id="1529294862">
      <w:bodyDiv w:val="1"/>
      <w:marLeft w:val="0"/>
      <w:marRight w:val="0"/>
      <w:marTop w:val="0"/>
      <w:marBottom w:val="0"/>
      <w:divBdr>
        <w:top w:val="none" w:sz="0" w:space="0" w:color="auto"/>
        <w:left w:val="none" w:sz="0" w:space="0" w:color="auto"/>
        <w:bottom w:val="none" w:sz="0" w:space="0" w:color="auto"/>
        <w:right w:val="none" w:sz="0" w:space="0" w:color="auto"/>
      </w:divBdr>
    </w:div>
    <w:div w:id="1561095088">
      <w:bodyDiv w:val="1"/>
      <w:marLeft w:val="0"/>
      <w:marRight w:val="0"/>
      <w:marTop w:val="0"/>
      <w:marBottom w:val="0"/>
      <w:divBdr>
        <w:top w:val="none" w:sz="0" w:space="0" w:color="auto"/>
        <w:left w:val="none" w:sz="0" w:space="0" w:color="auto"/>
        <w:bottom w:val="none" w:sz="0" w:space="0" w:color="auto"/>
        <w:right w:val="none" w:sz="0" w:space="0" w:color="auto"/>
      </w:divBdr>
    </w:div>
    <w:div w:id="1592160291">
      <w:bodyDiv w:val="1"/>
      <w:marLeft w:val="0"/>
      <w:marRight w:val="0"/>
      <w:marTop w:val="0"/>
      <w:marBottom w:val="0"/>
      <w:divBdr>
        <w:top w:val="none" w:sz="0" w:space="0" w:color="auto"/>
        <w:left w:val="none" w:sz="0" w:space="0" w:color="auto"/>
        <w:bottom w:val="none" w:sz="0" w:space="0" w:color="auto"/>
        <w:right w:val="none" w:sz="0" w:space="0" w:color="auto"/>
      </w:divBdr>
    </w:div>
    <w:div w:id="1597322259">
      <w:bodyDiv w:val="1"/>
      <w:marLeft w:val="0"/>
      <w:marRight w:val="0"/>
      <w:marTop w:val="0"/>
      <w:marBottom w:val="0"/>
      <w:divBdr>
        <w:top w:val="none" w:sz="0" w:space="0" w:color="auto"/>
        <w:left w:val="none" w:sz="0" w:space="0" w:color="auto"/>
        <w:bottom w:val="none" w:sz="0" w:space="0" w:color="auto"/>
        <w:right w:val="none" w:sz="0" w:space="0" w:color="auto"/>
      </w:divBdr>
    </w:div>
    <w:div w:id="1603613008">
      <w:bodyDiv w:val="1"/>
      <w:marLeft w:val="0"/>
      <w:marRight w:val="0"/>
      <w:marTop w:val="0"/>
      <w:marBottom w:val="0"/>
      <w:divBdr>
        <w:top w:val="none" w:sz="0" w:space="0" w:color="auto"/>
        <w:left w:val="none" w:sz="0" w:space="0" w:color="auto"/>
        <w:bottom w:val="none" w:sz="0" w:space="0" w:color="auto"/>
        <w:right w:val="none" w:sz="0" w:space="0" w:color="auto"/>
      </w:divBdr>
    </w:div>
    <w:div w:id="1628393218">
      <w:bodyDiv w:val="1"/>
      <w:marLeft w:val="0"/>
      <w:marRight w:val="0"/>
      <w:marTop w:val="0"/>
      <w:marBottom w:val="0"/>
      <w:divBdr>
        <w:top w:val="none" w:sz="0" w:space="0" w:color="auto"/>
        <w:left w:val="none" w:sz="0" w:space="0" w:color="auto"/>
        <w:bottom w:val="none" w:sz="0" w:space="0" w:color="auto"/>
        <w:right w:val="none" w:sz="0" w:space="0" w:color="auto"/>
      </w:divBdr>
      <w:divsChild>
        <w:div w:id="1058548760">
          <w:marLeft w:val="274"/>
          <w:marRight w:val="0"/>
          <w:marTop w:val="0"/>
          <w:marBottom w:val="0"/>
          <w:divBdr>
            <w:top w:val="none" w:sz="0" w:space="0" w:color="auto"/>
            <w:left w:val="none" w:sz="0" w:space="0" w:color="auto"/>
            <w:bottom w:val="none" w:sz="0" w:space="0" w:color="auto"/>
            <w:right w:val="none" w:sz="0" w:space="0" w:color="auto"/>
          </w:divBdr>
        </w:div>
        <w:div w:id="1285700299">
          <w:marLeft w:val="274"/>
          <w:marRight w:val="0"/>
          <w:marTop w:val="0"/>
          <w:marBottom w:val="0"/>
          <w:divBdr>
            <w:top w:val="none" w:sz="0" w:space="0" w:color="auto"/>
            <w:left w:val="none" w:sz="0" w:space="0" w:color="auto"/>
            <w:bottom w:val="none" w:sz="0" w:space="0" w:color="auto"/>
            <w:right w:val="none" w:sz="0" w:space="0" w:color="auto"/>
          </w:divBdr>
        </w:div>
        <w:div w:id="15624201">
          <w:marLeft w:val="274"/>
          <w:marRight w:val="0"/>
          <w:marTop w:val="0"/>
          <w:marBottom w:val="0"/>
          <w:divBdr>
            <w:top w:val="none" w:sz="0" w:space="0" w:color="auto"/>
            <w:left w:val="none" w:sz="0" w:space="0" w:color="auto"/>
            <w:bottom w:val="none" w:sz="0" w:space="0" w:color="auto"/>
            <w:right w:val="none" w:sz="0" w:space="0" w:color="auto"/>
          </w:divBdr>
        </w:div>
        <w:div w:id="456799051">
          <w:marLeft w:val="274"/>
          <w:marRight w:val="0"/>
          <w:marTop w:val="0"/>
          <w:marBottom w:val="0"/>
          <w:divBdr>
            <w:top w:val="none" w:sz="0" w:space="0" w:color="auto"/>
            <w:left w:val="none" w:sz="0" w:space="0" w:color="auto"/>
            <w:bottom w:val="none" w:sz="0" w:space="0" w:color="auto"/>
            <w:right w:val="none" w:sz="0" w:space="0" w:color="auto"/>
          </w:divBdr>
        </w:div>
        <w:div w:id="1640919611">
          <w:marLeft w:val="274"/>
          <w:marRight w:val="0"/>
          <w:marTop w:val="0"/>
          <w:marBottom w:val="0"/>
          <w:divBdr>
            <w:top w:val="none" w:sz="0" w:space="0" w:color="auto"/>
            <w:left w:val="none" w:sz="0" w:space="0" w:color="auto"/>
            <w:bottom w:val="none" w:sz="0" w:space="0" w:color="auto"/>
            <w:right w:val="none" w:sz="0" w:space="0" w:color="auto"/>
          </w:divBdr>
        </w:div>
        <w:div w:id="1956213033">
          <w:marLeft w:val="274"/>
          <w:marRight w:val="0"/>
          <w:marTop w:val="0"/>
          <w:marBottom w:val="0"/>
          <w:divBdr>
            <w:top w:val="none" w:sz="0" w:space="0" w:color="auto"/>
            <w:left w:val="none" w:sz="0" w:space="0" w:color="auto"/>
            <w:bottom w:val="none" w:sz="0" w:space="0" w:color="auto"/>
            <w:right w:val="none" w:sz="0" w:space="0" w:color="auto"/>
          </w:divBdr>
        </w:div>
      </w:divsChild>
    </w:div>
    <w:div w:id="1633049910">
      <w:bodyDiv w:val="1"/>
      <w:marLeft w:val="0"/>
      <w:marRight w:val="0"/>
      <w:marTop w:val="0"/>
      <w:marBottom w:val="0"/>
      <w:divBdr>
        <w:top w:val="none" w:sz="0" w:space="0" w:color="auto"/>
        <w:left w:val="none" w:sz="0" w:space="0" w:color="auto"/>
        <w:bottom w:val="none" w:sz="0" w:space="0" w:color="auto"/>
        <w:right w:val="none" w:sz="0" w:space="0" w:color="auto"/>
      </w:divBdr>
    </w:div>
    <w:div w:id="1635985029">
      <w:bodyDiv w:val="1"/>
      <w:marLeft w:val="0"/>
      <w:marRight w:val="0"/>
      <w:marTop w:val="0"/>
      <w:marBottom w:val="0"/>
      <w:divBdr>
        <w:top w:val="none" w:sz="0" w:space="0" w:color="auto"/>
        <w:left w:val="none" w:sz="0" w:space="0" w:color="auto"/>
        <w:bottom w:val="none" w:sz="0" w:space="0" w:color="auto"/>
        <w:right w:val="none" w:sz="0" w:space="0" w:color="auto"/>
      </w:divBdr>
    </w:div>
    <w:div w:id="1646353174">
      <w:bodyDiv w:val="1"/>
      <w:marLeft w:val="0"/>
      <w:marRight w:val="0"/>
      <w:marTop w:val="0"/>
      <w:marBottom w:val="0"/>
      <w:divBdr>
        <w:top w:val="none" w:sz="0" w:space="0" w:color="auto"/>
        <w:left w:val="none" w:sz="0" w:space="0" w:color="auto"/>
        <w:bottom w:val="none" w:sz="0" w:space="0" w:color="auto"/>
        <w:right w:val="none" w:sz="0" w:space="0" w:color="auto"/>
      </w:divBdr>
      <w:divsChild>
        <w:div w:id="1308625399">
          <w:marLeft w:val="446"/>
          <w:marRight w:val="0"/>
          <w:marTop w:val="0"/>
          <w:marBottom w:val="0"/>
          <w:divBdr>
            <w:top w:val="none" w:sz="0" w:space="0" w:color="auto"/>
            <w:left w:val="none" w:sz="0" w:space="0" w:color="auto"/>
            <w:bottom w:val="none" w:sz="0" w:space="0" w:color="auto"/>
            <w:right w:val="none" w:sz="0" w:space="0" w:color="auto"/>
          </w:divBdr>
        </w:div>
        <w:div w:id="1743792961">
          <w:marLeft w:val="446"/>
          <w:marRight w:val="0"/>
          <w:marTop w:val="0"/>
          <w:marBottom w:val="0"/>
          <w:divBdr>
            <w:top w:val="none" w:sz="0" w:space="0" w:color="auto"/>
            <w:left w:val="none" w:sz="0" w:space="0" w:color="auto"/>
            <w:bottom w:val="none" w:sz="0" w:space="0" w:color="auto"/>
            <w:right w:val="none" w:sz="0" w:space="0" w:color="auto"/>
          </w:divBdr>
        </w:div>
      </w:divsChild>
    </w:div>
    <w:div w:id="1647273472">
      <w:bodyDiv w:val="1"/>
      <w:marLeft w:val="0"/>
      <w:marRight w:val="0"/>
      <w:marTop w:val="0"/>
      <w:marBottom w:val="0"/>
      <w:divBdr>
        <w:top w:val="none" w:sz="0" w:space="0" w:color="auto"/>
        <w:left w:val="none" w:sz="0" w:space="0" w:color="auto"/>
        <w:bottom w:val="none" w:sz="0" w:space="0" w:color="auto"/>
        <w:right w:val="none" w:sz="0" w:space="0" w:color="auto"/>
      </w:divBdr>
    </w:div>
    <w:div w:id="1655987316">
      <w:bodyDiv w:val="1"/>
      <w:marLeft w:val="0"/>
      <w:marRight w:val="0"/>
      <w:marTop w:val="0"/>
      <w:marBottom w:val="0"/>
      <w:divBdr>
        <w:top w:val="none" w:sz="0" w:space="0" w:color="auto"/>
        <w:left w:val="none" w:sz="0" w:space="0" w:color="auto"/>
        <w:bottom w:val="none" w:sz="0" w:space="0" w:color="auto"/>
        <w:right w:val="none" w:sz="0" w:space="0" w:color="auto"/>
      </w:divBdr>
    </w:div>
    <w:div w:id="1657758404">
      <w:bodyDiv w:val="1"/>
      <w:marLeft w:val="0"/>
      <w:marRight w:val="0"/>
      <w:marTop w:val="0"/>
      <w:marBottom w:val="0"/>
      <w:divBdr>
        <w:top w:val="none" w:sz="0" w:space="0" w:color="auto"/>
        <w:left w:val="none" w:sz="0" w:space="0" w:color="auto"/>
        <w:bottom w:val="none" w:sz="0" w:space="0" w:color="auto"/>
        <w:right w:val="none" w:sz="0" w:space="0" w:color="auto"/>
      </w:divBdr>
    </w:div>
    <w:div w:id="1661424457">
      <w:bodyDiv w:val="1"/>
      <w:marLeft w:val="0"/>
      <w:marRight w:val="0"/>
      <w:marTop w:val="0"/>
      <w:marBottom w:val="0"/>
      <w:divBdr>
        <w:top w:val="none" w:sz="0" w:space="0" w:color="auto"/>
        <w:left w:val="none" w:sz="0" w:space="0" w:color="auto"/>
        <w:bottom w:val="none" w:sz="0" w:space="0" w:color="auto"/>
        <w:right w:val="none" w:sz="0" w:space="0" w:color="auto"/>
      </w:divBdr>
      <w:divsChild>
        <w:div w:id="579411935">
          <w:marLeft w:val="446"/>
          <w:marRight w:val="0"/>
          <w:marTop w:val="0"/>
          <w:marBottom w:val="0"/>
          <w:divBdr>
            <w:top w:val="none" w:sz="0" w:space="0" w:color="auto"/>
            <w:left w:val="none" w:sz="0" w:space="0" w:color="auto"/>
            <w:bottom w:val="none" w:sz="0" w:space="0" w:color="auto"/>
            <w:right w:val="none" w:sz="0" w:space="0" w:color="auto"/>
          </w:divBdr>
        </w:div>
        <w:div w:id="1827159965">
          <w:marLeft w:val="446"/>
          <w:marRight w:val="0"/>
          <w:marTop w:val="0"/>
          <w:marBottom w:val="0"/>
          <w:divBdr>
            <w:top w:val="none" w:sz="0" w:space="0" w:color="auto"/>
            <w:left w:val="none" w:sz="0" w:space="0" w:color="auto"/>
            <w:bottom w:val="none" w:sz="0" w:space="0" w:color="auto"/>
            <w:right w:val="none" w:sz="0" w:space="0" w:color="auto"/>
          </w:divBdr>
        </w:div>
        <w:div w:id="389112219">
          <w:marLeft w:val="446"/>
          <w:marRight w:val="0"/>
          <w:marTop w:val="0"/>
          <w:marBottom w:val="0"/>
          <w:divBdr>
            <w:top w:val="none" w:sz="0" w:space="0" w:color="auto"/>
            <w:left w:val="none" w:sz="0" w:space="0" w:color="auto"/>
            <w:bottom w:val="none" w:sz="0" w:space="0" w:color="auto"/>
            <w:right w:val="none" w:sz="0" w:space="0" w:color="auto"/>
          </w:divBdr>
        </w:div>
        <w:div w:id="402457806">
          <w:marLeft w:val="446"/>
          <w:marRight w:val="0"/>
          <w:marTop w:val="0"/>
          <w:marBottom w:val="0"/>
          <w:divBdr>
            <w:top w:val="none" w:sz="0" w:space="0" w:color="auto"/>
            <w:left w:val="none" w:sz="0" w:space="0" w:color="auto"/>
            <w:bottom w:val="none" w:sz="0" w:space="0" w:color="auto"/>
            <w:right w:val="none" w:sz="0" w:space="0" w:color="auto"/>
          </w:divBdr>
        </w:div>
        <w:div w:id="1475219570">
          <w:marLeft w:val="446"/>
          <w:marRight w:val="0"/>
          <w:marTop w:val="0"/>
          <w:marBottom w:val="0"/>
          <w:divBdr>
            <w:top w:val="none" w:sz="0" w:space="0" w:color="auto"/>
            <w:left w:val="none" w:sz="0" w:space="0" w:color="auto"/>
            <w:bottom w:val="none" w:sz="0" w:space="0" w:color="auto"/>
            <w:right w:val="none" w:sz="0" w:space="0" w:color="auto"/>
          </w:divBdr>
        </w:div>
      </w:divsChild>
    </w:div>
    <w:div w:id="1663972489">
      <w:bodyDiv w:val="1"/>
      <w:marLeft w:val="0"/>
      <w:marRight w:val="0"/>
      <w:marTop w:val="0"/>
      <w:marBottom w:val="0"/>
      <w:divBdr>
        <w:top w:val="none" w:sz="0" w:space="0" w:color="auto"/>
        <w:left w:val="none" w:sz="0" w:space="0" w:color="auto"/>
        <w:bottom w:val="none" w:sz="0" w:space="0" w:color="auto"/>
        <w:right w:val="none" w:sz="0" w:space="0" w:color="auto"/>
      </w:divBdr>
      <w:divsChild>
        <w:div w:id="804082174">
          <w:marLeft w:val="446"/>
          <w:marRight w:val="0"/>
          <w:marTop w:val="0"/>
          <w:marBottom w:val="0"/>
          <w:divBdr>
            <w:top w:val="none" w:sz="0" w:space="0" w:color="auto"/>
            <w:left w:val="none" w:sz="0" w:space="0" w:color="auto"/>
            <w:bottom w:val="none" w:sz="0" w:space="0" w:color="auto"/>
            <w:right w:val="none" w:sz="0" w:space="0" w:color="auto"/>
          </w:divBdr>
        </w:div>
        <w:div w:id="1321035509">
          <w:marLeft w:val="446"/>
          <w:marRight w:val="0"/>
          <w:marTop w:val="0"/>
          <w:marBottom w:val="0"/>
          <w:divBdr>
            <w:top w:val="none" w:sz="0" w:space="0" w:color="auto"/>
            <w:left w:val="none" w:sz="0" w:space="0" w:color="auto"/>
            <w:bottom w:val="none" w:sz="0" w:space="0" w:color="auto"/>
            <w:right w:val="none" w:sz="0" w:space="0" w:color="auto"/>
          </w:divBdr>
        </w:div>
        <w:div w:id="1624772098">
          <w:marLeft w:val="446"/>
          <w:marRight w:val="0"/>
          <w:marTop w:val="0"/>
          <w:marBottom w:val="0"/>
          <w:divBdr>
            <w:top w:val="none" w:sz="0" w:space="0" w:color="auto"/>
            <w:left w:val="none" w:sz="0" w:space="0" w:color="auto"/>
            <w:bottom w:val="none" w:sz="0" w:space="0" w:color="auto"/>
            <w:right w:val="none" w:sz="0" w:space="0" w:color="auto"/>
          </w:divBdr>
        </w:div>
        <w:div w:id="1844542652">
          <w:marLeft w:val="446"/>
          <w:marRight w:val="0"/>
          <w:marTop w:val="0"/>
          <w:marBottom w:val="0"/>
          <w:divBdr>
            <w:top w:val="none" w:sz="0" w:space="0" w:color="auto"/>
            <w:left w:val="none" w:sz="0" w:space="0" w:color="auto"/>
            <w:bottom w:val="none" w:sz="0" w:space="0" w:color="auto"/>
            <w:right w:val="none" w:sz="0" w:space="0" w:color="auto"/>
          </w:divBdr>
        </w:div>
        <w:div w:id="1866748423">
          <w:marLeft w:val="446"/>
          <w:marRight w:val="0"/>
          <w:marTop w:val="0"/>
          <w:marBottom w:val="0"/>
          <w:divBdr>
            <w:top w:val="none" w:sz="0" w:space="0" w:color="auto"/>
            <w:left w:val="none" w:sz="0" w:space="0" w:color="auto"/>
            <w:bottom w:val="none" w:sz="0" w:space="0" w:color="auto"/>
            <w:right w:val="none" w:sz="0" w:space="0" w:color="auto"/>
          </w:divBdr>
        </w:div>
      </w:divsChild>
    </w:div>
    <w:div w:id="1676762624">
      <w:bodyDiv w:val="1"/>
      <w:marLeft w:val="0"/>
      <w:marRight w:val="0"/>
      <w:marTop w:val="0"/>
      <w:marBottom w:val="0"/>
      <w:divBdr>
        <w:top w:val="none" w:sz="0" w:space="0" w:color="auto"/>
        <w:left w:val="none" w:sz="0" w:space="0" w:color="auto"/>
        <w:bottom w:val="none" w:sz="0" w:space="0" w:color="auto"/>
        <w:right w:val="none" w:sz="0" w:space="0" w:color="auto"/>
      </w:divBdr>
    </w:div>
    <w:div w:id="1688601444">
      <w:bodyDiv w:val="1"/>
      <w:marLeft w:val="0"/>
      <w:marRight w:val="0"/>
      <w:marTop w:val="0"/>
      <w:marBottom w:val="0"/>
      <w:divBdr>
        <w:top w:val="none" w:sz="0" w:space="0" w:color="auto"/>
        <w:left w:val="none" w:sz="0" w:space="0" w:color="auto"/>
        <w:bottom w:val="none" w:sz="0" w:space="0" w:color="auto"/>
        <w:right w:val="none" w:sz="0" w:space="0" w:color="auto"/>
      </w:divBdr>
    </w:div>
    <w:div w:id="1691372544">
      <w:bodyDiv w:val="1"/>
      <w:marLeft w:val="0"/>
      <w:marRight w:val="0"/>
      <w:marTop w:val="0"/>
      <w:marBottom w:val="0"/>
      <w:divBdr>
        <w:top w:val="none" w:sz="0" w:space="0" w:color="auto"/>
        <w:left w:val="none" w:sz="0" w:space="0" w:color="auto"/>
        <w:bottom w:val="none" w:sz="0" w:space="0" w:color="auto"/>
        <w:right w:val="none" w:sz="0" w:space="0" w:color="auto"/>
      </w:divBdr>
    </w:div>
    <w:div w:id="1693415400">
      <w:bodyDiv w:val="1"/>
      <w:marLeft w:val="0"/>
      <w:marRight w:val="0"/>
      <w:marTop w:val="0"/>
      <w:marBottom w:val="0"/>
      <w:divBdr>
        <w:top w:val="none" w:sz="0" w:space="0" w:color="auto"/>
        <w:left w:val="none" w:sz="0" w:space="0" w:color="auto"/>
        <w:bottom w:val="none" w:sz="0" w:space="0" w:color="auto"/>
        <w:right w:val="none" w:sz="0" w:space="0" w:color="auto"/>
      </w:divBdr>
    </w:div>
    <w:div w:id="1694070166">
      <w:bodyDiv w:val="1"/>
      <w:marLeft w:val="0"/>
      <w:marRight w:val="0"/>
      <w:marTop w:val="0"/>
      <w:marBottom w:val="0"/>
      <w:divBdr>
        <w:top w:val="none" w:sz="0" w:space="0" w:color="auto"/>
        <w:left w:val="none" w:sz="0" w:space="0" w:color="auto"/>
        <w:bottom w:val="none" w:sz="0" w:space="0" w:color="auto"/>
        <w:right w:val="none" w:sz="0" w:space="0" w:color="auto"/>
      </w:divBdr>
    </w:div>
    <w:div w:id="1716076708">
      <w:bodyDiv w:val="1"/>
      <w:marLeft w:val="0"/>
      <w:marRight w:val="0"/>
      <w:marTop w:val="0"/>
      <w:marBottom w:val="0"/>
      <w:divBdr>
        <w:top w:val="none" w:sz="0" w:space="0" w:color="auto"/>
        <w:left w:val="none" w:sz="0" w:space="0" w:color="auto"/>
        <w:bottom w:val="none" w:sz="0" w:space="0" w:color="auto"/>
        <w:right w:val="none" w:sz="0" w:space="0" w:color="auto"/>
      </w:divBdr>
    </w:div>
    <w:div w:id="1745301562">
      <w:bodyDiv w:val="1"/>
      <w:marLeft w:val="0"/>
      <w:marRight w:val="0"/>
      <w:marTop w:val="0"/>
      <w:marBottom w:val="0"/>
      <w:divBdr>
        <w:top w:val="none" w:sz="0" w:space="0" w:color="auto"/>
        <w:left w:val="none" w:sz="0" w:space="0" w:color="auto"/>
        <w:bottom w:val="none" w:sz="0" w:space="0" w:color="auto"/>
        <w:right w:val="none" w:sz="0" w:space="0" w:color="auto"/>
      </w:divBdr>
    </w:div>
    <w:div w:id="1746490122">
      <w:bodyDiv w:val="1"/>
      <w:marLeft w:val="0"/>
      <w:marRight w:val="0"/>
      <w:marTop w:val="0"/>
      <w:marBottom w:val="0"/>
      <w:divBdr>
        <w:top w:val="none" w:sz="0" w:space="0" w:color="auto"/>
        <w:left w:val="none" w:sz="0" w:space="0" w:color="auto"/>
        <w:bottom w:val="none" w:sz="0" w:space="0" w:color="auto"/>
        <w:right w:val="none" w:sz="0" w:space="0" w:color="auto"/>
      </w:divBdr>
    </w:div>
    <w:div w:id="1749110306">
      <w:bodyDiv w:val="1"/>
      <w:marLeft w:val="0"/>
      <w:marRight w:val="0"/>
      <w:marTop w:val="0"/>
      <w:marBottom w:val="0"/>
      <w:divBdr>
        <w:top w:val="none" w:sz="0" w:space="0" w:color="auto"/>
        <w:left w:val="none" w:sz="0" w:space="0" w:color="auto"/>
        <w:bottom w:val="none" w:sz="0" w:space="0" w:color="auto"/>
        <w:right w:val="none" w:sz="0" w:space="0" w:color="auto"/>
      </w:divBdr>
      <w:divsChild>
        <w:div w:id="530412818">
          <w:marLeft w:val="446"/>
          <w:marRight w:val="0"/>
          <w:marTop w:val="0"/>
          <w:marBottom w:val="0"/>
          <w:divBdr>
            <w:top w:val="none" w:sz="0" w:space="0" w:color="auto"/>
            <w:left w:val="none" w:sz="0" w:space="0" w:color="auto"/>
            <w:bottom w:val="none" w:sz="0" w:space="0" w:color="auto"/>
            <w:right w:val="none" w:sz="0" w:space="0" w:color="auto"/>
          </w:divBdr>
        </w:div>
        <w:div w:id="1238319873">
          <w:marLeft w:val="446"/>
          <w:marRight w:val="0"/>
          <w:marTop w:val="0"/>
          <w:marBottom w:val="0"/>
          <w:divBdr>
            <w:top w:val="none" w:sz="0" w:space="0" w:color="auto"/>
            <w:left w:val="none" w:sz="0" w:space="0" w:color="auto"/>
            <w:bottom w:val="none" w:sz="0" w:space="0" w:color="auto"/>
            <w:right w:val="none" w:sz="0" w:space="0" w:color="auto"/>
          </w:divBdr>
        </w:div>
        <w:div w:id="1369836991">
          <w:marLeft w:val="446"/>
          <w:marRight w:val="0"/>
          <w:marTop w:val="0"/>
          <w:marBottom w:val="0"/>
          <w:divBdr>
            <w:top w:val="none" w:sz="0" w:space="0" w:color="auto"/>
            <w:left w:val="none" w:sz="0" w:space="0" w:color="auto"/>
            <w:bottom w:val="none" w:sz="0" w:space="0" w:color="auto"/>
            <w:right w:val="none" w:sz="0" w:space="0" w:color="auto"/>
          </w:divBdr>
        </w:div>
      </w:divsChild>
    </w:div>
    <w:div w:id="1766338112">
      <w:bodyDiv w:val="1"/>
      <w:marLeft w:val="0"/>
      <w:marRight w:val="0"/>
      <w:marTop w:val="0"/>
      <w:marBottom w:val="0"/>
      <w:divBdr>
        <w:top w:val="none" w:sz="0" w:space="0" w:color="auto"/>
        <w:left w:val="none" w:sz="0" w:space="0" w:color="auto"/>
        <w:bottom w:val="none" w:sz="0" w:space="0" w:color="auto"/>
        <w:right w:val="none" w:sz="0" w:space="0" w:color="auto"/>
      </w:divBdr>
    </w:div>
    <w:div w:id="1781072082">
      <w:bodyDiv w:val="1"/>
      <w:marLeft w:val="0"/>
      <w:marRight w:val="0"/>
      <w:marTop w:val="0"/>
      <w:marBottom w:val="0"/>
      <w:divBdr>
        <w:top w:val="none" w:sz="0" w:space="0" w:color="auto"/>
        <w:left w:val="none" w:sz="0" w:space="0" w:color="auto"/>
        <w:bottom w:val="none" w:sz="0" w:space="0" w:color="auto"/>
        <w:right w:val="none" w:sz="0" w:space="0" w:color="auto"/>
      </w:divBdr>
    </w:div>
    <w:div w:id="1788893552">
      <w:bodyDiv w:val="1"/>
      <w:marLeft w:val="0"/>
      <w:marRight w:val="0"/>
      <w:marTop w:val="0"/>
      <w:marBottom w:val="0"/>
      <w:divBdr>
        <w:top w:val="none" w:sz="0" w:space="0" w:color="auto"/>
        <w:left w:val="none" w:sz="0" w:space="0" w:color="auto"/>
        <w:bottom w:val="none" w:sz="0" w:space="0" w:color="auto"/>
        <w:right w:val="none" w:sz="0" w:space="0" w:color="auto"/>
      </w:divBdr>
    </w:div>
    <w:div w:id="1800369357">
      <w:bodyDiv w:val="1"/>
      <w:marLeft w:val="0"/>
      <w:marRight w:val="0"/>
      <w:marTop w:val="0"/>
      <w:marBottom w:val="0"/>
      <w:divBdr>
        <w:top w:val="none" w:sz="0" w:space="0" w:color="auto"/>
        <w:left w:val="none" w:sz="0" w:space="0" w:color="auto"/>
        <w:bottom w:val="none" w:sz="0" w:space="0" w:color="auto"/>
        <w:right w:val="none" w:sz="0" w:space="0" w:color="auto"/>
      </w:divBdr>
      <w:divsChild>
        <w:div w:id="134883149">
          <w:marLeft w:val="274"/>
          <w:marRight w:val="0"/>
          <w:marTop w:val="0"/>
          <w:marBottom w:val="0"/>
          <w:divBdr>
            <w:top w:val="none" w:sz="0" w:space="0" w:color="auto"/>
            <w:left w:val="none" w:sz="0" w:space="0" w:color="auto"/>
            <w:bottom w:val="none" w:sz="0" w:space="0" w:color="auto"/>
            <w:right w:val="none" w:sz="0" w:space="0" w:color="auto"/>
          </w:divBdr>
        </w:div>
        <w:div w:id="551697114">
          <w:marLeft w:val="274"/>
          <w:marRight w:val="0"/>
          <w:marTop w:val="0"/>
          <w:marBottom w:val="0"/>
          <w:divBdr>
            <w:top w:val="none" w:sz="0" w:space="0" w:color="auto"/>
            <w:left w:val="none" w:sz="0" w:space="0" w:color="auto"/>
            <w:bottom w:val="none" w:sz="0" w:space="0" w:color="auto"/>
            <w:right w:val="none" w:sz="0" w:space="0" w:color="auto"/>
          </w:divBdr>
        </w:div>
        <w:div w:id="38433746">
          <w:marLeft w:val="274"/>
          <w:marRight w:val="0"/>
          <w:marTop w:val="0"/>
          <w:marBottom w:val="0"/>
          <w:divBdr>
            <w:top w:val="none" w:sz="0" w:space="0" w:color="auto"/>
            <w:left w:val="none" w:sz="0" w:space="0" w:color="auto"/>
            <w:bottom w:val="none" w:sz="0" w:space="0" w:color="auto"/>
            <w:right w:val="none" w:sz="0" w:space="0" w:color="auto"/>
          </w:divBdr>
        </w:div>
      </w:divsChild>
    </w:div>
    <w:div w:id="1804422816">
      <w:bodyDiv w:val="1"/>
      <w:marLeft w:val="0"/>
      <w:marRight w:val="0"/>
      <w:marTop w:val="0"/>
      <w:marBottom w:val="0"/>
      <w:divBdr>
        <w:top w:val="none" w:sz="0" w:space="0" w:color="auto"/>
        <w:left w:val="none" w:sz="0" w:space="0" w:color="auto"/>
        <w:bottom w:val="none" w:sz="0" w:space="0" w:color="auto"/>
        <w:right w:val="none" w:sz="0" w:space="0" w:color="auto"/>
      </w:divBdr>
    </w:div>
    <w:div w:id="1830750022">
      <w:bodyDiv w:val="1"/>
      <w:marLeft w:val="0"/>
      <w:marRight w:val="0"/>
      <w:marTop w:val="0"/>
      <w:marBottom w:val="0"/>
      <w:divBdr>
        <w:top w:val="none" w:sz="0" w:space="0" w:color="auto"/>
        <w:left w:val="none" w:sz="0" w:space="0" w:color="auto"/>
        <w:bottom w:val="none" w:sz="0" w:space="0" w:color="auto"/>
        <w:right w:val="none" w:sz="0" w:space="0" w:color="auto"/>
      </w:divBdr>
    </w:div>
    <w:div w:id="1848670671">
      <w:bodyDiv w:val="1"/>
      <w:marLeft w:val="0"/>
      <w:marRight w:val="0"/>
      <w:marTop w:val="0"/>
      <w:marBottom w:val="0"/>
      <w:divBdr>
        <w:top w:val="none" w:sz="0" w:space="0" w:color="auto"/>
        <w:left w:val="none" w:sz="0" w:space="0" w:color="auto"/>
        <w:bottom w:val="none" w:sz="0" w:space="0" w:color="auto"/>
        <w:right w:val="none" w:sz="0" w:space="0" w:color="auto"/>
      </w:divBdr>
    </w:div>
    <w:div w:id="1856260858">
      <w:bodyDiv w:val="1"/>
      <w:marLeft w:val="0"/>
      <w:marRight w:val="0"/>
      <w:marTop w:val="0"/>
      <w:marBottom w:val="0"/>
      <w:divBdr>
        <w:top w:val="none" w:sz="0" w:space="0" w:color="auto"/>
        <w:left w:val="none" w:sz="0" w:space="0" w:color="auto"/>
        <w:bottom w:val="none" w:sz="0" w:space="0" w:color="auto"/>
        <w:right w:val="none" w:sz="0" w:space="0" w:color="auto"/>
      </w:divBdr>
      <w:divsChild>
        <w:div w:id="629671908">
          <w:marLeft w:val="446"/>
          <w:marRight w:val="0"/>
          <w:marTop w:val="0"/>
          <w:marBottom w:val="0"/>
          <w:divBdr>
            <w:top w:val="none" w:sz="0" w:space="0" w:color="auto"/>
            <w:left w:val="none" w:sz="0" w:space="0" w:color="auto"/>
            <w:bottom w:val="none" w:sz="0" w:space="0" w:color="auto"/>
            <w:right w:val="none" w:sz="0" w:space="0" w:color="auto"/>
          </w:divBdr>
        </w:div>
        <w:div w:id="807285636">
          <w:marLeft w:val="446"/>
          <w:marRight w:val="0"/>
          <w:marTop w:val="0"/>
          <w:marBottom w:val="0"/>
          <w:divBdr>
            <w:top w:val="none" w:sz="0" w:space="0" w:color="auto"/>
            <w:left w:val="none" w:sz="0" w:space="0" w:color="auto"/>
            <w:bottom w:val="none" w:sz="0" w:space="0" w:color="auto"/>
            <w:right w:val="none" w:sz="0" w:space="0" w:color="auto"/>
          </w:divBdr>
        </w:div>
        <w:div w:id="1014846813">
          <w:marLeft w:val="446"/>
          <w:marRight w:val="0"/>
          <w:marTop w:val="0"/>
          <w:marBottom w:val="0"/>
          <w:divBdr>
            <w:top w:val="none" w:sz="0" w:space="0" w:color="auto"/>
            <w:left w:val="none" w:sz="0" w:space="0" w:color="auto"/>
            <w:bottom w:val="none" w:sz="0" w:space="0" w:color="auto"/>
            <w:right w:val="none" w:sz="0" w:space="0" w:color="auto"/>
          </w:divBdr>
        </w:div>
        <w:div w:id="1223246885">
          <w:marLeft w:val="446"/>
          <w:marRight w:val="0"/>
          <w:marTop w:val="0"/>
          <w:marBottom w:val="0"/>
          <w:divBdr>
            <w:top w:val="none" w:sz="0" w:space="0" w:color="auto"/>
            <w:left w:val="none" w:sz="0" w:space="0" w:color="auto"/>
            <w:bottom w:val="none" w:sz="0" w:space="0" w:color="auto"/>
            <w:right w:val="none" w:sz="0" w:space="0" w:color="auto"/>
          </w:divBdr>
        </w:div>
        <w:div w:id="1646622535">
          <w:marLeft w:val="446"/>
          <w:marRight w:val="0"/>
          <w:marTop w:val="0"/>
          <w:marBottom w:val="0"/>
          <w:divBdr>
            <w:top w:val="none" w:sz="0" w:space="0" w:color="auto"/>
            <w:left w:val="none" w:sz="0" w:space="0" w:color="auto"/>
            <w:bottom w:val="none" w:sz="0" w:space="0" w:color="auto"/>
            <w:right w:val="none" w:sz="0" w:space="0" w:color="auto"/>
          </w:divBdr>
        </w:div>
        <w:div w:id="1807894576">
          <w:marLeft w:val="446"/>
          <w:marRight w:val="0"/>
          <w:marTop w:val="0"/>
          <w:marBottom w:val="0"/>
          <w:divBdr>
            <w:top w:val="none" w:sz="0" w:space="0" w:color="auto"/>
            <w:left w:val="none" w:sz="0" w:space="0" w:color="auto"/>
            <w:bottom w:val="none" w:sz="0" w:space="0" w:color="auto"/>
            <w:right w:val="none" w:sz="0" w:space="0" w:color="auto"/>
          </w:divBdr>
        </w:div>
        <w:div w:id="1993098813">
          <w:marLeft w:val="446"/>
          <w:marRight w:val="0"/>
          <w:marTop w:val="0"/>
          <w:marBottom w:val="0"/>
          <w:divBdr>
            <w:top w:val="none" w:sz="0" w:space="0" w:color="auto"/>
            <w:left w:val="none" w:sz="0" w:space="0" w:color="auto"/>
            <w:bottom w:val="none" w:sz="0" w:space="0" w:color="auto"/>
            <w:right w:val="none" w:sz="0" w:space="0" w:color="auto"/>
          </w:divBdr>
        </w:div>
        <w:div w:id="2004311071">
          <w:marLeft w:val="446"/>
          <w:marRight w:val="0"/>
          <w:marTop w:val="0"/>
          <w:marBottom w:val="0"/>
          <w:divBdr>
            <w:top w:val="none" w:sz="0" w:space="0" w:color="auto"/>
            <w:left w:val="none" w:sz="0" w:space="0" w:color="auto"/>
            <w:bottom w:val="none" w:sz="0" w:space="0" w:color="auto"/>
            <w:right w:val="none" w:sz="0" w:space="0" w:color="auto"/>
          </w:divBdr>
        </w:div>
      </w:divsChild>
    </w:div>
    <w:div w:id="1859419698">
      <w:bodyDiv w:val="1"/>
      <w:marLeft w:val="0"/>
      <w:marRight w:val="0"/>
      <w:marTop w:val="0"/>
      <w:marBottom w:val="0"/>
      <w:divBdr>
        <w:top w:val="none" w:sz="0" w:space="0" w:color="auto"/>
        <w:left w:val="none" w:sz="0" w:space="0" w:color="auto"/>
        <w:bottom w:val="none" w:sz="0" w:space="0" w:color="auto"/>
        <w:right w:val="none" w:sz="0" w:space="0" w:color="auto"/>
      </w:divBdr>
    </w:div>
    <w:div w:id="1871524322">
      <w:bodyDiv w:val="1"/>
      <w:marLeft w:val="0"/>
      <w:marRight w:val="0"/>
      <w:marTop w:val="0"/>
      <w:marBottom w:val="0"/>
      <w:divBdr>
        <w:top w:val="none" w:sz="0" w:space="0" w:color="auto"/>
        <w:left w:val="none" w:sz="0" w:space="0" w:color="auto"/>
        <w:bottom w:val="none" w:sz="0" w:space="0" w:color="auto"/>
        <w:right w:val="none" w:sz="0" w:space="0" w:color="auto"/>
      </w:divBdr>
    </w:div>
    <w:div w:id="1880968824">
      <w:bodyDiv w:val="1"/>
      <w:marLeft w:val="0"/>
      <w:marRight w:val="0"/>
      <w:marTop w:val="0"/>
      <w:marBottom w:val="0"/>
      <w:divBdr>
        <w:top w:val="none" w:sz="0" w:space="0" w:color="auto"/>
        <w:left w:val="none" w:sz="0" w:space="0" w:color="auto"/>
        <w:bottom w:val="none" w:sz="0" w:space="0" w:color="auto"/>
        <w:right w:val="none" w:sz="0" w:space="0" w:color="auto"/>
      </w:divBdr>
      <w:divsChild>
        <w:div w:id="1056196315">
          <w:marLeft w:val="446"/>
          <w:marRight w:val="0"/>
          <w:marTop w:val="0"/>
          <w:marBottom w:val="0"/>
          <w:divBdr>
            <w:top w:val="none" w:sz="0" w:space="0" w:color="auto"/>
            <w:left w:val="none" w:sz="0" w:space="0" w:color="auto"/>
            <w:bottom w:val="none" w:sz="0" w:space="0" w:color="auto"/>
            <w:right w:val="none" w:sz="0" w:space="0" w:color="auto"/>
          </w:divBdr>
        </w:div>
        <w:div w:id="109394516">
          <w:marLeft w:val="446"/>
          <w:marRight w:val="0"/>
          <w:marTop w:val="0"/>
          <w:marBottom w:val="0"/>
          <w:divBdr>
            <w:top w:val="none" w:sz="0" w:space="0" w:color="auto"/>
            <w:left w:val="none" w:sz="0" w:space="0" w:color="auto"/>
            <w:bottom w:val="none" w:sz="0" w:space="0" w:color="auto"/>
            <w:right w:val="none" w:sz="0" w:space="0" w:color="auto"/>
          </w:divBdr>
        </w:div>
        <w:div w:id="337389303">
          <w:marLeft w:val="446"/>
          <w:marRight w:val="0"/>
          <w:marTop w:val="0"/>
          <w:marBottom w:val="0"/>
          <w:divBdr>
            <w:top w:val="none" w:sz="0" w:space="0" w:color="auto"/>
            <w:left w:val="none" w:sz="0" w:space="0" w:color="auto"/>
            <w:bottom w:val="none" w:sz="0" w:space="0" w:color="auto"/>
            <w:right w:val="none" w:sz="0" w:space="0" w:color="auto"/>
          </w:divBdr>
        </w:div>
      </w:divsChild>
    </w:div>
    <w:div w:id="1899969634">
      <w:bodyDiv w:val="1"/>
      <w:marLeft w:val="0"/>
      <w:marRight w:val="0"/>
      <w:marTop w:val="0"/>
      <w:marBottom w:val="0"/>
      <w:divBdr>
        <w:top w:val="none" w:sz="0" w:space="0" w:color="auto"/>
        <w:left w:val="none" w:sz="0" w:space="0" w:color="auto"/>
        <w:bottom w:val="none" w:sz="0" w:space="0" w:color="auto"/>
        <w:right w:val="none" w:sz="0" w:space="0" w:color="auto"/>
      </w:divBdr>
    </w:div>
    <w:div w:id="1902057468">
      <w:bodyDiv w:val="1"/>
      <w:marLeft w:val="0"/>
      <w:marRight w:val="0"/>
      <w:marTop w:val="0"/>
      <w:marBottom w:val="0"/>
      <w:divBdr>
        <w:top w:val="none" w:sz="0" w:space="0" w:color="auto"/>
        <w:left w:val="none" w:sz="0" w:space="0" w:color="auto"/>
        <w:bottom w:val="none" w:sz="0" w:space="0" w:color="auto"/>
        <w:right w:val="none" w:sz="0" w:space="0" w:color="auto"/>
      </w:divBdr>
    </w:div>
    <w:div w:id="1908833319">
      <w:bodyDiv w:val="1"/>
      <w:marLeft w:val="0"/>
      <w:marRight w:val="0"/>
      <w:marTop w:val="0"/>
      <w:marBottom w:val="0"/>
      <w:divBdr>
        <w:top w:val="none" w:sz="0" w:space="0" w:color="auto"/>
        <w:left w:val="none" w:sz="0" w:space="0" w:color="auto"/>
        <w:bottom w:val="none" w:sz="0" w:space="0" w:color="auto"/>
        <w:right w:val="none" w:sz="0" w:space="0" w:color="auto"/>
      </w:divBdr>
    </w:div>
    <w:div w:id="1929120308">
      <w:bodyDiv w:val="1"/>
      <w:marLeft w:val="0"/>
      <w:marRight w:val="0"/>
      <w:marTop w:val="0"/>
      <w:marBottom w:val="0"/>
      <w:divBdr>
        <w:top w:val="none" w:sz="0" w:space="0" w:color="auto"/>
        <w:left w:val="none" w:sz="0" w:space="0" w:color="auto"/>
        <w:bottom w:val="none" w:sz="0" w:space="0" w:color="auto"/>
        <w:right w:val="none" w:sz="0" w:space="0" w:color="auto"/>
      </w:divBdr>
    </w:div>
    <w:div w:id="1931155470">
      <w:bodyDiv w:val="1"/>
      <w:marLeft w:val="0"/>
      <w:marRight w:val="0"/>
      <w:marTop w:val="0"/>
      <w:marBottom w:val="0"/>
      <w:divBdr>
        <w:top w:val="none" w:sz="0" w:space="0" w:color="auto"/>
        <w:left w:val="none" w:sz="0" w:space="0" w:color="auto"/>
        <w:bottom w:val="none" w:sz="0" w:space="0" w:color="auto"/>
        <w:right w:val="none" w:sz="0" w:space="0" w:color="auto"/>
      </w:divBdr>
      <w:divsChild>
        <w:div w:id="173156826">
          <w:marLeft w:val="446"/>
          <w:marRight w:val="0"/>
          <w:marTop w:val="0"/>
          <w:marBottom w:val="0"/>
          <w:divBdr>
            <w:top w:val="none" w:sz="0" w:space="0" w:color="auto"/>
            <w:left w:val="none" w:sz="0" w:space="0" w:color="auto"/>
            <w:bottom w:val="none" w:sz="0" w:space="0" w:color="auto"/>
            <w:right w:val="none" w:sz="0" w:space="0" w:color="auto"/>
          </w:divBdr>
        </w:div>
        <w:div w:id="881593952">
          <w:marLeft w:val="446"/>
          <w:marRight w:val="0"/>
          <w:marTop w:val="0"/>
          <w:marBottom w:val="0"/>
          <w:divBdr>
            <w:top w:val="none" w:sz="0" w:space="0" w:color="auto"/>
            <w:left w:val="none" w:sz="0" w:space="0" w:color="auto"/>
            <w:bottom w:val="none" w:sz="0" w:space="0" w:color="auto"/>
            <w:right w:val="none" w:sz="0" w:space="0" w:color="auto"/>
          </w:divBdr>
        </w:div>
      </w:divsChild>
    </w:div>
    <w:div w:id="1936471360">
      <w:bodyDiv w:val="1"/>
      <w:marLeft w:val="0"/>
      <w:marRight w:val="0"/>
      <w:marTop w:val="0"/>
      <w:marBottom w:val="0"/>
      <w:divBdr>
        <w:top w:val="none" w:sz="0" w:space="0" w:color="auto"/>
        <w:left w:val="none" w:sz="0" w:space="0" w:color="auto"/>
        <w:bottom w:val="none" w:sz="0" w:space="0" w:color="auto"/>
        <w:right w:val="none" w:sz="0" w:space="0" w:color="auto"/>
      </w:divBdr>
    </w:div>
    <w:div w:id="1937010302">
      <w:bodyDiv w:val="1"/>
      <w:marLeft w:val="0"/>
      <w:marRight w:val="0"/>
      <w:marTop w:val="0"/>
      <w:marBottom w:val="0"/>
      <w:divBdr>
        <w:top w:val="none" w:sz="0" w:space="0" w:color="auto"/>
        <w:left w:val="none" w:sz="0" w:space="0" w:color="auto"/>
        <w:bottom w:val="none" w:sz="0" w:space="0" w:color="auto"/>
        <w:right w:val="none" w:sz="0" w:space="0" w:color="auto"/>
      </w:divBdr>
      <w:divsChild>
        <w:div w:id="147524705">
          <w:marLeft w:val="446"/>
          <w:marRight w:val="0"/>
          <w:marTop w:val="0"/>
          <w:marBottom w:val="0"/>
          <w:divBdr>
            <w:top w:val="none" w:sz="0" w:space="0" w:color="auto"/>
            <w:left w:val="none" w:sz="0" w:space="0" w:color="auto"/>
            <w:bottom w:val="none" w:sz="0" w:space="0" w:color="auto"/>
            <w:right w:val="none" w:sz="0" w:space="0" w:color="auto"/>
          </w:divBdr>
        </w:div>
      </w:divsChild>
    </w:div>
    <w:div w:id="1938903917">
      <w:bodyDiv w:val="1"/>
      <w:marLeft w:val="0"/>
      <w:marRight w:val="0"/>
      <w:marTop w:val="0"/>
      <w:marBottom w:val="0"/>
      <w:divBdr>
        <w:top w:val="none" w:sz="0" w:space="0" w:color="auto"/>
        <w:left w:val="none" w:sz="0" w:space="0" w:color="auto"/>
        <w:bottom w:val="none" w:sz="0" w:space="0" w:color="auto"/>
        <w:right w:val="none" w:sz="0" w:space="0" w:color="auto"/>
      </w:divBdr>
    </w:div>
    <w:div w:id="1940484409">
      <w:bodyDiv w:val="1"/>
      <w:marLeft w:val="0"/>
      <w:marRight w:val="0"/>
      <w:marTop w:val="0"/>
      <w:marBottom w:val="0"/>
      <w:divBdr>
        <w:top w:val="none" w:sz="0" w:space="0" w:color="auto"/>
        <w:left w:val="none" w:sz="0" w:space="0" w:color="auto"/>
        <w:bottom w:val="none" w:sz="0" w:space="0" w:color="auto"/>
        <w:right w:val="none" w:sz="0" w:space="0" w:color="auto"/>
      </w:divBdr>
    </w:div>
    <w:div w:id="1945310437">
      <w:bodyDiv w:val="1"/>
      <w:marLeft w:val="0"/>
      <w:marRight w:val="0"/>
      <w:marTop w:val="0"/>
      <w:marBottom w:val="0"/>
      <w:divBdr>
        <w:top w:val="none" w:sz="0" w:space="0" w:color="auto"/>
        <w:left w:val="none" w:sz="0" w:space="0" w:color="auto"/>
        <w:bottom w:val="none" w:sz="0" w:space="0" w:color="auto"/>
        <w:right w:val="none" w:sz="0" w:space="0" w:color="auto"/>
      </w:divBdr>
      <w:divsChild>
        <w:div w:id="2063940484">
          <w:marLeft w:val="274"/>
          <w:marRight w:val="0"/>
          <w:marTop w:val="0"/>
          <w:marBottom w:val="0"/>
          <w:divBdr>
            <w:top w:val="none" w:sz="0" w:space="0" w:color="auto"/>
            <w:left w:val="none" w:sz="0" w:space="0" w:color="auto"/>
            <w:bottom w:val="none" w:sz="0" w:space="0" w:color="auto"/>
            <w:right w:val="none" w:sz="0" w:space="0" w:color="auto"/>
          </w:divBdr>
        </w:div>
        <w:div w:id="1955477004">
          <w:marLeft w:val="274"/>
          <w:marRight w:val="0"/>
          <w:marTop w:val="0"/>
          <w:marBottom w:val="0"/>
          <w:divBdr>
            <w:top w:val="none" w:sz="0" w:space="0" w:color="auto"/>
            <w:left w:val="none" w:sz="0" w:space="0" w:color="auto"/>
            <w:bottom w:val="none" w:sz="0" w:space="0" w:color="auto"/>
            <w:right w:val="none" w:sz="0" w:space="0" w:color="auto"/>
          </w:divBdr>
        </w:div>
        <w:div w:id="1589849081">
          <w:marLeft w:val="274"/>
          <w:marRight w:val="0"/>
          <w:marTop w:val="0"/>
          <w:marBottom w:val="0"/>
          <w:divBdr>
            <w:top w:val="none" w:sz="0" w:space="0" w:color="auto"/>
            <w:left w:val="none" w:sz="0" w:space="0" w:color="auto"/>
            <w:bottom w:val="none" w:sz="0" w:space="0" w:color="auto"/>
            <w:right w:val="none" w:sz="0" w:space="0" w:color="auto"/>
          </w:divBdr>
        </w:div>
      </w:divsChild>
    </w:div>
    <w:div w:id="1953634449">
      <w:bodyDiv w:val="1"/>
      <w:marLeft w:val="0"/>
      <w:marRight w:val="0"/>
      <w:marTop w:val="0"/>
      <w:marBottom w:val="0"/>
      <w:divBdr>
        <w:top w:val="none" w:sz="0" w:space="0" w:color="auto"/>
        <w:left w:val="none" w:sz="0" w:space="0" w:color="auto"/>
        <w:bottom w:val="none" w:sz="0" w:space="0" w:color="auto"/>
        <w:right w:val="none" w:sz="0" w:space="0" w:color="auto"/>
      </w:divBdr>
    </w:div>
    <w:div w:id="1975405584">
      <w:bodyDiv w:val="1"/>
      <w:marLeft w:val="0"/>
      <w:marRight w:val="0"/>
      <w:marTop w:val="0"/>
      <w:marBottom w:val="0"/>
      <w:divBdr>
        <w:top w:val="none" w:sz="0" w:space="0" w:color="auto"/>
        <w:left w:val="none" w:sz="0" w:space="0" w:color="auto"/>
        <w:bottom w:val="none" w:sz="0" w:space="0" w:color="auto"/>
        <w:right w:val="none" w:sz="0" w:space="0" w:color="auto"/>
      </w:divBdr>
    </w:div>
    <w:div w:id="1979604147">
      <w:bodyDiv w:val="1"/>
      <w:marLeft w:val="0"/>
      <w:marRight w:val="0"/>
      <w:marTop w:val="0"/>
      <w:marBottom w:val="0"/>
      <w:divBdr>
        <w:top w:val="none" w:sz="0" w:space="0" w:color="auto"/>
        <w:left w:val="none" w:sz="0" w:space="0" w:color="auto"/>
        <w:bottom w:val="none" w:sz="0" w:space="0" w:color="auto"/>
        <w:right w:val="none" w:sz="0" w:space="0" w:color="auto"/>
      </w:divBdr>
    </w:div>
    <w:div w:id="2001343874">
      <w:bodyDiv w:val="1"/>
      <w:marLeft w:val="0"/>
      <w:marRight w:val="0"/>
      <w:marTop w:val="0"/>
      <w:marBottom w:val="0"/>
      <w:divBdr>
        <w:top w:val="none" w:sz="0" w:space="0" w:color="auto"/>
        <w:left w:val="none" w:sz="0" w:space="0" w:color="auto"/>
        <w:bottom w:val="none" w:sz="0" w:space="0" w:color="auto"/>
        <w:right w:val="none" w:sz="0" w:space="0" w:color="auto"/>
      </w:divBdr>
      <w:divsChild>
        <w:div w:id="1507478445">
          <w:marLeft w:val="274"/>
          <w:marRight w:val="0"/>
          <w:marTop w:val="0"/>
          <w:marBottom w:val="0"/>
          <w:divBdr>
            <w:top w:val="none" w:sz="0" w:space="0" w:color="auto"/>
            <w:left w:val="none" w:sz="0" w:space="0" w:color="auto"/>
            <w:bottom w:val="none" w:sz="0" w:space="0" w:color="auto"/>
            <w:right w:val="none" w:sz="0" w:space="0" w:color="auto"/>
          </w:divBdr>
        </w:div>
        <w:div w:id="195436403">
          <w:marLeft w:val="274"/>
          <w:marRight w:val="0"/>
          <w:marTop w:val="0"/>
          <w:marBottom w:val="0"/>
          <w:divBdr>
            <w:top w:val="none" w:sz="0" w:space="0" w:color="auto"/>
            <w:left w:val="none" w:sz="0" w:space="0" w:color="auto"/>
            <w:bottom w:val="none" w:sz="0" w:space="0" w:color="auto"/>
            <w:right w:val="none" w:sz="0" w:space="0" w:color="auto"/>
          </w:divBdr>
        </w:div>
        <w:div w:id="2026591880">
          <w:marLeft w:val="274"/>
          <w:marRight w:val="0"/>
          <w:marTop w:val="0"/>
          <w:marBottom w:val="0"/>
          <w:divBdr>
            <w:top w:val="none" w:sz="0" w:space="0" w:color="auto"/>
            <w:left w:val="none" w:sz="0" w:space="0" w:color="auto"/>
            <w:bottom w:val="none" w:sz="0" w:space="0" w:color="auto"/>
            <w:right w:val="none" w:sz="0" w:space="0" w:color="auto"/>
          </w:divBdr>
        </w:div>
        <w:div w:id="1627196964">
          <w:marLeft w:val="274"/>
          <w:marRight w:val="0"/>
          <w:marTop w:val="0"/>
          <w:marBottom w:val="0"/>
          <w:divBdr>
            <w:top w:val="none" w:sz="0" w:space="0" w:color="auto"/>
            <w:left w:val="none" w:sz="0" w:space="0" w:color="auto"/>
            <w:bottom w:val="none" w:sz="0" w:space="0" w:color="auto"/>
            <w:right w:val="none" w:sz="0" w:space="0" w:color="auto"/>
          </w:divBdr>
        </w:div>
      </w:divsChild>
    </w:div>
    <w:div w:id="2012751589">
      <w:bodyDiv w:val="1"/>
      <w:marLeft w:val="0"/>
      <w:marRight w:val="0"/>
      <w:marTop w:val="0"/>
      <w:marBottom w:val="0"/>
      <w:divBdr>
        <w:top w:val="none" w:sz="0" w:space="0" w:color="auto"/>
        <w:left w:val="none" w:sz="0" w:space="0" w:color="auto"/>
        <w:bottom w:val="none" w:sz="0" w:space="0" w:color="auto"/>
        <w:right w:val="none" w:sz="0" w:space="0" w:color="auto"/>
      </w:divBdr>
    </w:div>
    <w:div w:id="2015643986">
      <w:bodyDiv w:val="1"/>
      <w:marLeft w:val="0"/>
      <w:marRight w:val="0"/>
      <w:marTop w:val="0"/>
      <w:marBottom w:val="0"/>
      <w:divBdr>
        <w:top w:val="none" w:sz="0" w:space="0" w:color="auto"/>
        <w:left w:val="none" w:sz="0" w:space="0" w:color="auto"/>
        <w:bottom w:val="none" w:sz="0" w:space="0" w:color="auto"/>
        <w:right w:val="none" w:sz="0" w:space="0" w:color="auto"/>
      </w:divBdr>
    </w:div>
    <w:div w:id="2047480347">
      <w:bodyDiv w:val="1"/>
      <w:marLeft w:val="0"/>
      <w:marRight w:val="0"/>
      <w:marTop w:val="0"/>
      <w:marBottom w:val="0"/>
      <w:divBdr>
        <w:top w:val="none" w:sz="0" w:space="0" w:color="auto"/>
        <w:left w:val="none" w:sz="0" w:space="0" w:color="auto"/>
        <w:bottom w:val="none" w:sz="0" w:space="0" w:color="auto"/>
        <w:right w:val="none" w:sz="0" w:space="0" w:color="auto"/>
      </w:divBdr>
    </w:div>
    <w:div w:id="2057731531">
      <w:bodyDiv w:val="1"/>
      <w:marLeft w:val="0"/>
      <w:marRight w:val="0"/>
      <w:marTop w:val="0"/>
      <w:marBottom w:val="0"/>
      <w:divBdr>
        <w:top w:val="none" w:sz="0" w:space="0" w:color="auto"/>
        <w:left w:val="none" w:sz="0" w:space="0" w:color="auto"/>
        <w:bottom w:val="none" w:sz="0" w:space="0" w:color="auto"/>
        <w:right w:val="none" w:sz="0" w:space="0" w:color="auto"/>
      </w:divBdr>
      <w:divsChild>
        <w:div w:id="454258737">
          <w:marLeft w:val="547"/>
          <w:marRight w:val="0"/>
          <w:marTop w:val="0"/>
          <w:marBottom w:val="0"/>
          <w:divBdr>
            <w:top w:val="none" w:sz="0" w:space="0" w:color="auto"/>
            <w:left w:val="none" w:sz="0" w:space="0" w:color="auto"/>
            <w:bottom w:val="none" w:sz="0" w:space="0" w:color="auto"/>
            <w:right w:val="none" w:sz="0" w:space="0" w:color="auto"/>
          </w:divBdr>
        </w:div>
        <w:div w:id="24530258">
          <w:marLeft w:val="1282"/>
          <w:marRight w:val="0"/>
          <w:marTop w:val="0"/>
          <w:marBottom w:val="0"/>
          <w:divBdr>
            <w:top w:val="none" w:sz="0" w:space="0" w:color="auto"/>
            <w:left w:val="none" w:sz="0" w:space="0" w:color="auto"/>
            <w:bottom w:val="none" w:sz="0" w:space="0" w:color="auto"/>
            <w:right w:val="none" w:sz="0" w:space="0" w:color="auto"/>
          </w:divBdr>
        </w:div>
        <w:div w:id="2133206958">
          <w:marLeft w:val="2016"/>
          <w:marRight w:val="0"/>
          <w:marTop w:val="0"/>
          <w:marBottom w:val="0"/>
          <w:divBdr>
            <w:top w:val="none" w:sz="0" w:space="0" w:color="auto"/>
            <w:left w:val="none" w:sz="0" w:space="0" w:color="auto"/>
            <w:bottom w:val="none" w:sz="0" w:space="0" w:color="auto"/>
            <w:right w:val="none" w:sz="0" w:space="0" w:color="auto"/>
          </w:divBdr>
        </w:div>
        <w:div w:id="1707371510">
          <w:marLeft w:val="1282"/>
          <w:marRight w:val="0"/>
          <w:marTop w:val="0"/>
          <w:marBottom w:val="0"/>
          <w:divBdr>
            <w:top w:val="none" w:sz="0" w:space="0" w:color="auto"/>
            <w:left w:val="none" w:sz="0" w:space="0" w:color="auto"/>
            <w:bottom w:val="none" w:sz="0" w:space="0" w:color="auto"/>
            <w:right w:val="none" w:sz="0" w:space="0" w:color="auto"/>
          </w:divBdr>
        </w:div>
        <w:div w:id="2018577731">
          <w:marLeft w:val="547"/>
          <w:marRight w:val="0"/>
          <w:marTop w:val="0"/>
          <w:marBottom w:val="0"/>
          <w:divBdr>
            <w:top w:val="none" w:sz="0" w:space="0" w:color="auto"/>
            <w:left w:val="none" w:sz="0" w:space="0" w:color="auto"/>
            <w:bottom w:val="none" w:sz="0" w:space="0" w:color="auto"/>
            <w:right w:val="none" w:sz="0" w:space="0" w:color="auto"/>
          </w:divBdr>
        </w:div>
        <w:div w:id="161629484">
          <w:marLeft w:val="1282"/>
          <w:marRight w:val="0"/>
          <w:marTop w:val="0"/>
          <w:marBottom w:val="0"/>
          <w:divBdr>
            <w:top w:val="none" w:sz="0" w:space="0" w:color="auto"/>
            <w:left w:val="none" w:sz="0" w:space="0" w:color="auto"/>
            <w:bottom w:val="none" w:sz="0" w:space="0" w:color="auto"/>
            <w:right w:val="none" w:sz="0" w:space="0" w:color="auto"/>
          </w:divBdr>
        </w:div>
        <w:div w:id="1104350928">
          <w:marLeft w:val="2016"/>
          <w:marRight w:val="0"/>
          <w:marTop w:val="0"/>
          <w:marBottom w:val="0"/>
          <w:divBdr>
            <w:top w:val="none" w:sz="0" w:space="0" w:color="auto"/>
            <w:left w:val="none" w:sz="0" w:space="0" w:color="auto"/>
            <w:bottom w:val="none" w:sz="0" w:space="0" w:color="auto"/>
            <w:right w:val="none" w:sz="0" w:space="0" w:color="auto"/>
          </w:divBdr>
        </w:div>
        <w:div w:id="1225261258">
          <w:marLeft w:val="547"/>
          <w:marRight w:val="0"/>
          <w:marTop w:val="0"/>
          <w:marBottom w:val="0"/>
          <w:divBdr>
            <w:top w:val="none" w:sz="0" w:space="0" w:color="auto"/>
            <w:left w:val="none" w:sz="0" w:space="0" w:color="auto"/>
            <w:bottom w:val="none" w:sz="0" w:space="0" w:color="auto"/>
            <w:right w:val="none" w:sz="0" w:space="0" w:color="auto"/>
          </w:divBdr>
        </w:div>
        <w:div w:id="1458644689">
          <w:marLeft w:val="1282"/>
          <w:marRight w:val="0"/>
          <w:marTop w:val="0"/>
          <w:marBottom w:val="0"/>
          <w:divBdr>
            <w:top w:val="none" w:sz="0" w:space="0" w:color="auto"/>
            <w:left w:val="none" w:sz="0" w:space="0" w:color="auto"/>
            <w:bottom w:val="none" w:sz="0" w:space="0" w:color="auto"/>
            <w:right w:val="none" w:sz="0" w:space="0" w:color="auto"/>
          </w:divBdr>
        </w:div>
        <w:div w:id="1309440746">
          <w:marLeft w:val="2016"/>
          <w:marRight w:val="0"/>
          <w:marTop w:val="0"/>
          <w:marBottom w:val="0"/>
          <w:divBdr>
            <w:top w:val="none" w:sz="0" w:space="0" w:color="auto"/>
            <w:left w:val="none" w:sz="0" w:space="0" w:color="auto"/>
            <w:bottom w:val="none" w:sz="0" w:space="0" w:color="auto"/>
            <w:right w:val="none" w:sz="0" w:space="0" w:color="auto"/>
          </w:divBdr>
        </w:div>
        <w:div w:id="339703884">
          <w:marLeft w:val="547"/>
          <w:marRight w:val="0"/>
          <w:marTop w:val="0"/>
          <w:marBottom w:val="0"/>
          <w:divBdr>
            <w:top w:val="none" w:sz="0" w:space="0" w:color="auto"/>
            <w:left w:val="none" w:sz="0" w:space="0" w:color="auto"/>
            <w:bottom w:val="none" w:sz="0" w:space="0" w:color="auto"/>
            <w:right w:val="none" w:sz="0" w:space="0" w:color="auto"/>
          </w:divBdr>
        </w:div>
        <w:div w:id="2009405211">
          <w:marLeft w:val="1282"/>
          <w:marRight w:val="0"/>
          <w:marTop w:val="0"/>
          <w:marBottom w:val="0"/>
          <w:divBdr>
            <w:top w:val="none" w:sz="0" w:space="0" w:color="auto"/>
            <w:left w:val="none" w:sz="0" w:space="0" w:color="auto"/>
            <w:bottom w:val="none" w:sz="0" w:space="0" w:color="auto"/>
            <w:right w:val="none" w:sz="0" w:space="0" w:color="auto"/>
          </w:divBdr>
        </w:div>
        <w:div w:id="716776516">
          <w:marLeft w:val="2016"/>
          <w:marRight w:val="0"/>
          <w:marTop w:val="0"/>
          <w:marBottom w:val="0"/>
          <w:divBdr>
            <w:top w:val="none" w:sz="0" w:space="0" w:color="auto"/>
            <w:left w:val="none" w:sz="0" w:space="0" w:color="auto"/>
            <w:bottom w:val="none" w:sz="0" w:space="0" w:color="auto"/>
            <w:right w:val="none" w:sz="0" w:space="0" w:color="auto"/>
          </w:divBdr>
        </w:div>
        <w:div w:id="1842624878">
          <w:marLeft w:val="2750"/>
          <w:marRight w:val="0"/>
          <w:marTop w:val="0"/>
          <w:marBottom w:val="0"/>
          <w:divBdr>
            <w:top w:val="none" w:sz="0" w:space="0" w:color="auto"/>
            <w:left w:val="none" w:sz="0" w:space="0" w:color="auto"/>
            <w:bottom w:val="none" w:sz="0" w:space="0" w:color="auto"/>
            <w:right w:val="none" w:sz="0" w:space="0" w:color="auto"/>
          </w:divBdr>
        </w:div>
        <w:div w:id="2146311701">
          <w:marLeft w:val="547"/>
          <w:marRight w:val="0"/>
          <w:marTop w:val="0"/>
          <w:marBottom w:val="0"/>
          <w:divBdr>
            <w:top w:val="none" w:sz="0" w:space="0" w:color="auto"/>
            <w:left w:val="none" w:sz="0" w:space="0" w:color="auto"/>
            <w:bottom w:val="none" w:sz="0" w:space="0" w:color="auto"/>
            <w:right w:val="none" w:sz="0" w:space="0" w:color="auto"/>
          </w:divBdr>
        </w:div>
        <w:div w:id="1333097772">
          <w:marLeft w:val="1282"/>
          <w:marRight w:val="0"/>
          <w:marTop w:val="0"/>
          <w:marBottom w:val="0"/>
          <w:divBdr>
            <w:top w:val="none" w:sz="0" w:space="0" w:color="auto"/>
            <w:left w:val="none" w:sz="0" w:space="0" w:color="auto"/>
            <w:bottom w:val="none" w:sz="0" w:space="0" w:color="auto"/>
            <w:right w:val="none" w:sz="0" w:space="0" w:color="auto"/>
          </w:divBdr>
        </w:div>
        <w:div w:id="2018581936">
          <w:marLeft w:val="2016"/>
          <w:marRight w:val="0"/>
          <w:marTop w:val="0"/>
          <w:marBottom w:val="0"/>
          <w:divBdr>
            <w:top w:val="none" w:sz="0" w:space="0" w:color="auto"/>
            <w:left w:val="none" w:sz="0" w:space="0" w:color="auto"/>
            <w:bottom w:val="none" w:sz="0" w:space="0" w:color="auto"/>
            <w:right w:val="none" w:sz="0" w:space="0" w:color="auto"/>
          </w:divBdr>
        </w:div>
        <w:div w:id="1750732402">
          <w:marLeft w:val="547"/>
          <w:marRight w:val="0"/>
          <w:marTop w:val="0"/>
          <w:marBottom w:val="0"/>
          <w:divBdr>
            <w:top w:val="none" w:sz="0" w:space="0" w:color="auto"/>
            <w:left w:val="none" w:sz="0" w:space="0" w:color="auto"/>
            <w:bottom w:val="none" w:sz="0" w:space="0" w:color="auto"/>
            <w:right w:val="none" w:sz="0" w:space="0" w:color="auto"/>
          </w:divBdr>
        </w:div>
        <w:div w:id="332225241">
          <w:marLeft w:val="1282"/>
          <w:marRight w:val="0"/>
          <w:marTop w:val="0"/>
          <w:marBottom w:val="0"/>
          <w:divBdr>
            <w:top w:val="none" w:sz="0" w:space="0" w:color="auto"/>
            <w:left w:val="none" w:sz="0" w:space="0" w:color="auto"/>
            <w:bottom w:val="none" w:sz="0" w:space="0" w:color="auto"/>
            <w:right w:val="none" w:sz="0" w:space="0" w:color="auto"/>
          </w:divBdr>
        </w:div>
        <w:div w:id="444428973">
          <w:marLeft w:val="2016"/>
          <w:marRight w:val="0"/>
          <w:marTop w:val="0"/>
          <w:marBottom w:val="0"/>
          <w:divBdr>
            <w:top w:val="none" w:sz="0" w:space="0" w:color="auto"/>
            <w:left w:val="none" w:sz="0" w:space="0" w:color="auto"/>
            <w:bottom w:val="none" w:sz="0" w:space="0" w:color="auto"/>
            <w:right w:val="none" w:sz="0" w:space="0" w:color="auto"/>
          </w:divBdr>
        </w:div>
      </w:divsChild>
    </w:div>
    <w:div w:id="2083990208">
      <w:bodyDiv w:val="1"/>
      <w:marLeft w:val="0"/>
      <w:marRight w:val="0"/>
      <w:marTop w:val="0"/>
      <w:marBottom w:val="0"/>
      <w:divBdr>
        <w:top w:val="none" w:sz="0" w:space="0" w:color="auto"/>
        <w:left w:val="none" w:sz="0" w:space="0" w:color="auto"/>
        <w:bottom w:val="none" w:sz="0" w:space="0" w:color="auto"/>
        <w:right w:val="none" w:sz="0" w:space="0" w:color="auto"/>
      </w:divBdr>
      <w:divsChild>
        <w:div w:id="505244168">
          <w:marLeft w:val="274"/>
          <w:marRight w:val="0"/>
          <w:marTop w:val="0"/>
          <w:marBottom w:val="0"/>
          <w:divBdr>
            <w:top w:val="none" w:sz="0" w:space="0" w:color="auto"/>
            <w:left w:val="none" w:sz="0" w:space="0" w:color="auto"/>
            <w:bottom w:val="none" w:sz="0" w:space="0" w:color="auto"/>
            <w:right w:val="none" w:sz="0" w:space="0" w:color="auto"/>
          </w:divBdr>
        </w:div>
        <w:div w:id="175652681">
          <w:marLeft w:val="274"/>
          <w:marRight w:val="0"/>
          <w:marTop w:val="0"/>
          <w:marBottom w:val="0"/>
          <w:divBdr>
            <w:top w:val="none" w:sz="0" w:space="0" w:color="auto"/>
            <w:left w:val="none" w:sz="0" w:space="0" w:color="auto"/>
            <w:bottom w:val="none" w:sz="0" w:space="0" w:color="auto"/>
            <w:right w:val="none" w:sz="0" w:space="0" w:color="auto"/>
          </w:divBdr>
        </w:div>
        <w:div w:id="286162172">
          <w:marLeft w:val="274"/>
          <w:marRight w:val="0"/>
          <w:marTop w:val="0"/>
          <w:marBottom w:val="0"/>
          <w:divBdr>
            <w:top w:val="none" w:sz="0" w:space="0" w:color="auto"/>
            <w:left w:val="none" w:sz="0" w:space="0" w:color="auto"/>
            <w:bottom w:val="none" w:sz="0" w:space="0" w:color="auto"/>
            <w:right w:val="none" w:sz="0" w:space="0" w:color="auto"/>
          </w:divBdr>
        </w:div>
        <w:div w:id="2082633273">
          <w:marLeft w:val="274"/>
          <w:marRight w:val="0"/>
          <w:marTop w:val="0"/>
          <w:marBottom w:val="0"/>
          <w:divBdr>
            <w:top w:val="none" w:sz="0" w:space="0" w:color="auto"/>
            <w:left w:val="none" w:sz="0" w:space="0" w:color="auto"/>
            <w:bottom w:val="none" w:sz="0" w:space="0" w:color="auto"/>
            <w:right w:val="none" w:sz="0" w:space="0" w:color="auto"/>
          </w:divBdr>
        </w:div>
        <w:div w:id="793324851">
          <w:marLeft w:val="274"/>
          <w:marRight w:val="0"/>
          <w:marTop w:val="0"/>
          <w:marBottom w:val="0"/>
          <w:divBdr>
            <w:top w:val="none" w:sz="0" w:space="0" w:color="auto"/>
            <w:left w:val="none" w:sz="0" w:space="0" w:color="auto"/>
            <w:bottom w:val="none" w:sz="0" w:space="0" w:color="auto"/>
            <w:right w:val="none" w:sz="0" w:space="0" w:color="auto"/>
          </w:divBdr>
        </w:div>
        <w:div w:id="481310030">
          <w:marLeft w:val="274"/>
          <w:marRight w:val="0"/>
          <w:marTop w:val="0"/>
          <w:marBottom w:val="0"/>
          <w:divBdr>
            <w:top w:val="none" w:sz="0" w:space="0" w:color="auto"/>
            <w:left w:val="none" w:sz="0" w:space="0" w:color="auto"/>
            <w:bottom w:val="none" w:sz="0" w:space="0" w:color="auto"/>
            <w:right w:val="none" w:sz="0" w:space="0" w:color="auto"/>
          </w:divBdr>
        </w:div>
      </w:divsChild>
    </w:div>
    <w:div w:id="2089646929">
      <w:bodyDiv w:val="1"/>
      <w:marLeft w:val="0"/>
      <w:marRight w:val="0"/>
      <w:marTop w:val="0"/>
      <w:marBottom w:val="0"/>
      <w:divBdr>
        <w:top w:val="none" w:sz="0" w:space="0" w:color="auto"/>
        <w:left w:val="none" w:sz="0" w:space="0" w:color="auto"/>
        <w:bottom w:val="none" w:sz="0" w:space="0" w:color="auto"/>
        <w:right w:val="none" w:sz="0" w:space="0" w:color="auto"/>
      </w:divBdr>
    </w:div>
    <w:div w:id="2109232641">
      <w:bodyDiv w:val="1"/>
      <w:marLeft w:val="0"/>
      <w:marRight w:val="0"/>
      <w:marTop w:val="0"/>
      <w:marBottom w:val="0"/>
      <w:divBdr>
        <w:top w:val="none" w:sz="0" w:space="0" w:color="auto"/>
        <w:left w:val="none" w:sz="0" w:space="0" w:color="auto"/>
        <w:bottom w:val="none" w:sz="0" w:space="0" w:color="auto"/>
        <w:right w:val="none" w:sz="0" w:space="0" w:color="auto"/>
      </w:divBdr>
      <w:divsChild>
        <w:div w:id="408576607">
          <w:marLeft w:val="446"/>
          <w:marRight w:val="0"/>
          <w:marTop w:val="0"/>
          <w:marBottom w:val="0"/>
          <w:divBdr>
            <w:top w:val="none" w:sz="0" w:space="0" w:color="auto"/>
            <w:left w:val="none" w:sz="0" w:space="0" w:color="auto"/>
            <w:bottom w:val="none" w:sz="0" w:space="0" w:color="auto"/>
            <w:right w:val="none" w:sz="0" w:space="0" w:color="auto"/>
          </w:divBdr>
        </w:div>
        <w:div w:id="1376615631">
          <w:marLeft w:val="446"/>
          <w:marRight w:val="0"/>
          <w:marTop w:val="0"/>
          <w:marBottom w:val="0"/>
          <w:divBdr>
            <w:top w:val="none" w:sz="0" w:space="0" w:color="auto"/>
            <w:left w:val="none" w:sz="0" w:space="0" w:color="auto"/>
            <w:bottom w:val="none" w:sz="0" w:space="0" w:color="auto"/>
            <w:right w:val="none" w:sz="0" w:space="0" w:color="auto"/>
          </w:divBdr>
        </w:div>
      </w:divsChild>
    </w:div>
    <w:div w:id="2120099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0.png"/><Relationship Id="rId21" Type="http://schemas.openxmlformats.org/officeDocument/2006/relationships/image" Target="media/image70.sv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7" Type="http://schemas.openxmlformats.org/officeDocument/2006/relationships/styles" Target="styles.xml"/><Relationship Id="rId71" Type="http://schemas.openxmlformats.org/officeDocument/2006/relationships/image" Target="media/image52.png"/><Relationship Id="rId92" Type="http://schemas.openxmlformats.org/officeDocument/2006/relationships/image" Target="media/image73.sv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10.png"/><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3.JPG"/><Relationship Id="rId37" Type="http://schemas.openxmlformats.org/officeDocument/2006/relationships/image" Target="media/image18.JPG"/><Relationship Id="rId40" Type="http://schemas.openxmlformats.org/officeDocument/2006/relationships/image" Target="media/image21.jpe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image" Target="media/image55.svg"/><Relationship Id="rId79" Type="http://schemas.openxmlformats.org/officeDocument/2006/relationships/image" Target="media/image60.png"/><Relationship Id="rId87" Type="http://schemas.openxmlformats.org/officeDocument/2006/relationships/image" Target="media/image68.svg"/><Relationship Id="rId102" Type="http://schemas.openxmlformats.org/officeDocument/2006/relationships/image" Target="media/image83.jpeg"/><Relationship Id="rId5" Type="http://schemas.openxmlformats.org/officeDocument/2006/relationships/customXml" Target="../customXml/item5.xml"/><Relationship Id="rId61" Type="http://schemas.openxmlformats.org/officeDocument/2006/relationships/image" Target="media/image42.jpeg"/><Relationship Id="rId82" Type="http://schemas.openxmlformats.org/officeDocument/2006/relationships/image" Target="media/image63.svg"/><Relationship Id="rId90" Type="http://schemas.openxmlformats.org/officeDocument/2006/relationships/image" Target="media/image71.svg"/><Relationship Id="rId95" Type="http://schemas.openxmlformats.org/officeDocument/2006/relationships/image" Target="media/image76.jpeg"/><Relationship Id="rId19" Type="http://schemas.openxmlformats.org/officeDocument/2006/relationships/image" Target="media/image7.svg"/><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00.svg"/><Relationship Id="rId30" Type="http://schemas.openxmlformats.org/officeDocument/2006/relationships/footer" Target="footer1.xml"/><Relationship Id="rId35" Type="http://schemas.openxmlformats.org/officeDocument/2006/relationships/image" Target="media/image16.JP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jpeg"/><Relationship Id="rId100" Type="http://schemas.openxmlformats.org/officeDocument/2006/relationships/image" Target="media/image81.png"/><Relationship Id="rId105"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4.png"/><Relationship Id="rId98" Type="http://schemas.openxmlformats.org/officeDocument/2006/relationships/image" Target="media/image79.sv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5.png"/><Relationship Id="rId25" Type="http://schemas.openxmlformats.org/officeDocument/2006/relationships/image" Target="media/image10.svg"/><Relationship Id="rId33" Type="http://schemas.openxmlformats.org/officeDocument/2006/relationships/image" Target="media/image14.JPG"/><Relationship Id="rId38" Type="http://schemas.openxmlformats.org/officeDocument/2006/relationships/image" Target="media/image19.JPG"/><Relationship Id="rId46" Type="http://schemas.openxmlformats.org/officeDocument/2006/relationships/image" Target="media/image27.png"/><Relationship Id="rId59" Type="http://schemas.openxmlformats.org/officeDocument/2006/relationships/image" Target="media/image40.svg"/><Relationship Id="rId67" Type="http://schemas.openxmlformats.org/officeDocument/2006/relationships/image" Target="media/image48.png"/><Relationship Id="rId103" Type="http://schemas.openxmlformats.org/officeDocument/2006/relationships/image" Target="media/image84.png"/><Relationship Id="rId20" Type="http://schemas.openxmlformats.org/officeDocument/2006/relationships/image" Target="media/image63.png"/><Relationship Id="rId41" Type="http://schemas.openxmlformats.org/officeDocument/2006/relationships/image" Target="media/image22.png"/><Relationship Id="rId54" Type="http://schemas.openxmlformats.org/officeDocument/2006/relationships/image" Target="media/image35.sv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jpe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83.png"/><Relationship Id="rId28" Type="http://schemas.openxmlformats.org/officeDocument/2006/relationships/image" Target="media/image11.png"/><Relationship Id="rId36" Type="http://schemas.openxmlformats.org/officeDocument/2006/relationships/image" Target="media/image17.JPG"/><Relationship Id="rId49" Type="http://schemas.openxmlformats.org/officeDocument/2006/relationships/image" Target="media/image30.png"/><Relationship Id="rId57" Type="http://schemas.openxmlformats.org/officeDocument/2006/relationships/image" Target="media/image38.svg"/><Relationship Id="rId106"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image" Target="media/image33.sv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jpe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sv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20.png"/><Relationship Id="rId34" Type="http://schemas.openxmlformats.org/officeDocument/2006/relationships/image" Target="media/image15.JP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svg"/><Relationship Id="rId97" Type="http://schemas.openxmlformats.org/officeDocument/2006/relationships/image" Target="media/image78.png"/><Relationship Id="rId104"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ksta\AppData\Local\Temp\FG_Template-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FAA Training (602) 774-8247</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DE3F7F00F4A104F8B505F94932DDB4F" ma:contentTypeVersion="2" ma:contentTypeDescription="Create a new document." ma:contentTypeScope="" ma:versionID="e567135a01f16b4167736ea83a77357f">
  <xsd:schema xmlns:xsd="http://www.w3.org/2001/XMLSchema" xmlns:xs="http://www.w3.org/2001/XMLSchema" xmlns:p="http://schemas.microsoft.com/office/2006/metadata/properties" xmlns:ns2="255f75f9-a45b-4b6c-8458-a8dd3c6ca189" targetNamespace="http://schemas.microsoft.com/office/2006/metadata/properties" ma:root="true" ma:fieldsID="a0f89748fc8695e4599ea705972c4ce0" ns2:_="">
    <xsd:import namespace="255f75f9-a45b-4b6c-8458-a8dd3c6ca189"/>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5f75f9-a45b-4b6c-8458-a8dd3c6ca1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9C2E421-99AB-48B4-841F-4763ED5A3E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5f75f9-a45b-4b6c-8458-a8dd3c6ca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2B8866-67B1-4DFE-984E-AB73EB30031D}">
  <ds:schemaRefs>
    <ds:schemaRef ds:uri="http://schemas.microsoft.com/sharepoint/v3/contenttype/forms"/>
  </ds:schemaRefs>
</ds:datastoreItem>
</file>

<file path=customXml/itemProps4.xml><?xml version="1.0" encoding="utf-8"?>
<ds:datastoreItem xmlns:ds="http://schemas.openxmlformats.org/officeDocument/2006/customXml" ds:itemID="{1F0A6028-4C6E-48AB-9F3F-DE9473EDAD90}">
  <ds:schemaRefs>
    <ds:schemaRef ds:uri="http://schemas.openxmlformats.org/officeDocument/2006/bibliography"/>
  </ds:schemaRefs>
</ds:datastoreItem>
</file>

<file path=customXml/itemProps5.xml><?xml version="1.0" encoding="utf-8"?>
<ds:datastoreItem xmlns:ds="http://schemas.openxmlformats.org/officeDocument/2006/customXml" ds:itemID="{F4C4CE32-3154-41E8-9CA5-80D4946BF29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FG_Template-2</Template>
  <TotalTime>803</TotalTime>
  <Pages>60</Pages>
  <Words>5919</Words>
  <Characters>33739</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
    </vt:vector>
  </TitlesOfParts>
  <Company>Family Assistance Administration.</Company>
  <LinksUpToDate>false</LinksUpToDate>
  <CharactersWithSpaces>39579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Staples</dc:creator>
  <cp:keywords/>
  <dc:description/>
  <cp:lastModifiedBy>Susan Staples</cp:lastModifiedBy>
  <cp:revision>43</cp:revision>
  <cp:lastPrinted>2019-04-18T17:31:00Z</cp:lastPrinted>
  <dcterms:created xsi:type="dcterms:W3CDTF">2021-05-17T14:30:00Z</dcterms:created>
  <dcterms:modified xsi:type="dcterms:W3CDTF">2024-01-04T15:19:00Z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0x0101007DE3F7F00F4A104F8B505F94932DDB4F</vt:lpwstr>
  </property>
</Properties>
</file>